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F76" w:rsidRDefault="00CD3C53" w:rsidP="005648A3">
      <w:pPr>
        <w:keepNext/>
        <w:widowControl/>
        <w:suppressAutoHyphens/>
        <w:spacing w:before="240" w:after="120"/>
        <w:jc w:val="center"/>
        <w:rPr>
          <w:rFonts w:eastAsia="Lucida Sans Unicode"/>
          <w:b/>
          <w:bCs/>
          <w:kern w:val="1"/>
          <w:sz w:val="24"/>
          <w:lang w:eastAsia="hi-IN" w:bidi="hi-IN"/>
        </w:rPr>
      </w:pPr>
      <w:r>
        <w:rPr>
          <w:rFonts w:eastAsia="Lucida Sans Unicode"/>
          <w:b/>
          <w:bCs/>
          <w:kern w:val="1"/>
          <w:sz w:val="24"/>
          <w:lang w:eastAsia="hi-IN" w:bidi="hi-IN"/>
        </w:rPr>
        <w:t xml:space="preserve"> </w:t>
      </w:r>
      <w:r w:rsidR="000E495B" w:rsidRPr="000E495B">
        <w:rPr>
          <w:rFonts w:eastAsia="Lucida Sans Unicode"/>
          <w:b/>
          <w:bCs/>
          <w:kern w:val="1"/>
          <w:sz w:val="24"/>
          <w:lang w:eastAsia="hi-IN" w:bidi="hi-IN"/>
        </w:rPr>
        <w:t>Договор поставки №</w:t>
      </w:r>
      <w:r w:rsidR="00C01F95">
        <w:rPr>
          <w:rFonts w:eastAsia="Lucida Sans Unicode"/>
          <w:b/>
          <w:bCs/>
          <w:kern w:val="1"/>
          <w:sz w:val="24"/>
          <w:lang w:eastAsia="hi-IN" w:bidi="hi-IN"/>
        </w:rPr>
        <w:t>__________</w:t>
      </w:r>
    </w:p>
    <w:p w:rsidR="000E495B" w:rsidRPr="000E495B" w:rsidRDefault="000E495B" w:rsidP="000E495B">
      <w:pPr>
        <w:widowControl/>
        <w:suppressAutoHyphens/>
        <w:jc w:val="center"/>
        <w:rPr>
          <w:rFonts w:eastAsia="Lucida Sans Unicode"/>
          <w:kern w:val="1"/>
          <w:sz w:val="24"/>
          <w:lang w:eastAsia="hi-IN" w:bidi="hi-IN"/>
        </w:rPr>
      </w:pPr>
      <w:r w:rsidRPr="000E495B">
        <w:rPr>
          <w:rFonts w:eastAsia="Lucida Sans Unicode"/>
          <w:kern w:val="1"/>
          <w:sz w:val="24"/>
          <w:lang w:eastAsia="hi-IN" w:bidi="hi-IN"/>
        </w:rPr>
        <w:t>г. Москва</w:t>
      </w:r>
      <w:r w:rsidRPr="000E495B">
        <w:rPr>
          <w:rFonts w:eastAsia="Lucida Sans Unicode"/>
          <w:kern w:val="1"/>
          <w:sz w:val="24"/>
          <w:lang w:eastAsia="hi-IN" w:bidi="hi-IN"/>
        </w:rPr>
        <w:tab/>
      </w:r>
      <w:r w:rsidRPr="000E495B">
        <w:rPr>
          <w:rFonts w:eastAsia="Lucida Sans Unicode"/>
          <w:kern w:val="1"/>
          <w:sz w:val="24"/>
          <w:lang w:eastAsia="hi-IN" w:bidi="hi-IN"/>
        </w:rPr>
        <w:tab/>
      </w:r>
      <w:r w:rsidRPr="000E495B">
        <w:rPr>
          <w:rFonts w:eastAsia="Lucida Sans Unicode"/>
          <w:kern w:val="1"/>
          <w:sz w:val="24"/>
          <w:lang w:eastAsia="hi-IN" w:bidi="hi-IN"/>
        </w:rPr>
        <w:tab/>
      </w:r>
      <w:r w:rsidRPr="000E495B">
        <w:rPr>
          <w:rFonts w:eastAsia="Lucida Sans Unicode"/>
          <w:kern w:val="1"/>
          <w:sz w:val="24"/>
          <w:lang w:eastAsia="hi-IN" w:bidi="hi-IN"/>
        </w:rPr>
        <w:tab/>
      </w:r>
      <w:r w:rsidRPr="000E495B">
        <w:rPr>
          <w:rFonts w:eastAsia="Lucida Sans Unicode"/>
          <w:kern w:val="1"/>
          <w:sz w:val="24"/>
          <w:lang w:eastAsia="hi-IN" w:bidi="hi-IN"/>
        </w:rPr>
        <w:tab/>
      </w:r>
      <w:r w:rsidRPr="000E495B">
        <w:rPr>
          <w:rFonts w:eastAsia="Lucida Sans Unicode"/>
          <w:kern w:val="1"/>
          <w:sz w:val="24"/>
          <w:lang w:eastAsia="hi-IN" w:bidi="hi-IN"/>
        </w:rPr>
        <w:tab/>
        <w:t xml:space="preserve">                  </w:t>
      </w:r>
      <w:r w:rsidR="004812B7">
        <w:rPr>
          <w:rFonts w:eastAsia="Lucida Sans Unicode"/>
          <w:kern w:val="1"/>
          <w:sz w:val="24"/>
          <w:lang w:eastAsia="hi-IN" w:bidi="hi-IN"/>
        </w:rPr>
        <w:t xml:space="preserve">      </w:t>
      </w:r>
      <w:proofErr w:type="gramStart"/>
      <w:r w:rsidR="004812B7">
        <w:rPr>
          <w:rFonts w:eastAsia="Lucida Sans Unicode"/>
          <w:kern w:val="1"/>
          <w:sz w:val="24"/>
          <w:lang w:eastAsia="hi-IN" w:bidi="hi-IN"/>
        </w:rPr>
        <w:t xml:space="preserve"> </w:t>
      </w:r>
      <w:r w:rsidRPr="000E495B">
        <w:rPr>
          <w:rFonts w:eastAsia="Lucida Sans Unicode"/>
          <w:kern w:val="1"/>
          <w:sz w:val="24"/>
          <w:lang w:eastAsia="hi-IN" w:bidi="hi-IN"/>
        </w:rPr>
        <w:t xml:space="preserve">  «</w:t>
      </w:r>
      <w:proofErr w:type="gramEnd"/>
      <w:r w:rsidR="004812B7">
        <w:rPr>
          <w:rFonts w:eastAsia="Lucida Sans Unicode"/>
          <w:kern w:val="1"/>
          <w:sz w:val="24"/>
          <w:lang w:eastAsia="hi-IN" w:bidi="hi-IN"/>
        </w:rPr>
        <w:t>____</w:t>
      </w:r>
      <w:r w:rsidRPr="000E495B">
        <w:rPr>
          <w:rFonts w:eastAsia="Lucida Sans Unicode"/>
          <w:kern w:val="1"/>
          <w:sz w:val="24"/>
          <w:lang w:eastAsia="hi-IN" w:bidi="hi-IN"/>
        </w:rPr>
        <w:t>»</w:t>
      </w:r>
      <w:r w:rsidR="00A85BE8">
        <w:rPr>
          <w:rFonts w:eastAsia="Lucida Sans Unicode"/>
          <w:kern w:val="1"/>
          <w:sz w:val="24"/>
          <w:lang w:eastAsia="hi-IN" w:bidi="hi-IN"/>
        </w:rPr>
        <w:t xml:space="preserve"> </w:t>
      </w:r>
      <w:r w:rsidR="004812B7">
        <w:rPr>
          <w:rFonts w:eastAsia="Lucida Sans Unicode"/>
          <w:kern w:val="1"/>
          <w:sz w:val="24"/>
          <w:u w:val="single"/>
          <w:lang w:eastAsia="hi-IN" w:bidi="hi-IN"/>
        </w:rPr>
        <w:t>______________</w:t>
      </w:r>
      <w:r w:rsidRPr="000E495B">
        <w:rPr>
          <w:rFonts w:eastAsia="Lucida Sans Unicode"/>
          <w:kern w:val="1"/>
          <w:sz w:val="24"/>
          <w:lang w:eastAsia="hi-IN" w:bidi="hi-IN"/>
        </w:rPr>
        <w:t>20</w:t>
      </w:r>
      <w:r w:rsidR="00202349">
        <w:rPr>
          <w:rFonts w:eastAsia="Lucida Sans Unicode"/>
          <w:kern w:val="1"/>
          <w:sz w:val="24"/>
          <w:lang w:eastAsia="hi-IN" w:bidi="hi-IN"/>
        </w:rPr>
        <w:t>22</w:t>
      </w:r>
      <w:r w:rsidRPr="000E495B">
        <w:rPr>
          <w:rFonts w:eastAsia="Lucida Sans Unicode"/>
          <w:kern w:val="1"/>
          <w:sz w:val="24"/>
          <w:lang w:eastAsia="hi-IN" w:bidi="hi-IN"/>
        </w:rPr>
        <w:t xml:space="preserve"> г.</w:t>
      </w:r>
    </w:p>
    <w:p w:rsidR="005F1AAD" w:rsidRDefault="005F1AAD" w:rsidP="004E406C">
      <w:pPr>
        <w:widowControl/>
        <w:suppressAutoHyphens/>
        <w:rPr>
          <w:rFonts w:eastAsia="Lucida Sans Unicode"/>
          <w:kern w:val="1"/>
          <w:sz w:val="24"/>
          <w:lang w:eastAsia="hi-IN" w:bidi="hi-IN"/>
        </w:rPr>
      </w:pPr>
    </w:p>
    <w:p w:rsidR="000E495B" w:rsidRPr="000E495B" w:rsidRDefault="004D30FF" w:rsidP="000E495B">
      <w:pPr>
        <w:widowControl/>
        <w:suppressAutoHyphens/>
        <w:ind w:firstLine="709"/>
        <w:rPr>
          <w:rFonts w:eastAsia="Lucida Sans Unicode"/>
          <w:bCs/>
          <w:iCs/>
          <w:kern w:val="1"/>
          <w:sz w:val="24"/>
          <w:lang w:eastAsia="hi-IN" w:bidi="hi-IN"/>
        </w:rPr>
      </w:pPr>
      <w:r w:rsidRPr="00510720">
        <w:rPr>
          <w:bCs/>
          <w:sz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510720">
        <w:rPr>
          <w:sz w:val="24"/>
        </w:rPr>
        <w:t>, именуемое в дальнейшем «</w:t>
      </w:r>
      <w:r w:rsidRPr="00510720">
        <w:rPr>
          <w:bCs/>
          <w:sz w:val="24"/>
        </w:rPr>
        <w:t>Покупатель»</w:t>
      </w:r>
      <w:r w:rsidRPr="00510720">
        <w:rPr>
          <w:sz w:val="24"/>
        </w:rPr>
        <w:t xml:space="preserve">, в </w:t>
      </w:r>
      <w:r w:rsidR="005333C0">
        <w:rPr>
          <w:sz w:val="24"/>
        </w:rPr>
        <w:t>лице генерального директора</w:t>
      </w:r>
      <w:r w:rsidR="00C17525" w:rsidRPr="008A301F">
        <w:rPr>
          <w:bCs/>
          <w:sz w:val="24"/>
        </w:rPr>
        <w:t xml:space="preserve"> </w:t>
      </w:r>
      <w:r w:rsidR="005333C0">
        <w:rPr>
          <w:bCs/>
          <w:sz w:val="24"/>
        </w:rPr>
        <w:t>Губина</w:t>
      </w:r>
      <w:r w:rsidR="00C17525" w:rsidRPr="008A301F">
        <w:rPr>
          <w:bCs/>
          <w:sz w:val="24"/>
        </w:rPr>
        <w:t xml:space="preserve"> </w:t>
      </w:r>
      <w:r w:rsidR="005333C0">
        <w:rPr>
          <w:bCs/>
          <w:sz w:val="24"/>
        </w:rPr>
        <w:t>Павла</w:t>
      </w:r>
      <w:r w:rsidR="007858DE">
        <w:rPr>
          <w:bCs/>
          <w:sz w:val="24"/>
        </w:rPr>
        <w:t xml:space="preserve"> </w:t>
      </w:r>
      <w:r w:rsidR="005333C0">
        <w:rPr>
          <w:bCs/>
          <w:sz w:val="24"/>
        </w:rPr>
        <w:t>Евгеньевича</w:t>
      </w:r>
      <w:r w:rsidR="00C17525" w:rsidRPr="008A301F">
        <w:rPr>
          <w:bCs/>
          <w:sz w:val="24"/>
        </w:rPr>
        <w:t xml:space="preserve">, действующего на основании </w:t>
      </w:r>
      <w:r w:rsidR="005333C0">
        <w:rPr>
          <w:bCs/>
          <w:sz w:val="24"/>
        </w:rPr>
        <w:t>Устава</w:t>
      </w:r>
      <w:r w:rsidRPr="00510720">
        <w:rPr>
          <w:sz w:val="24"/>
        </w:rPr>
        <w:t>, с одной стороны, и</w:t>
      </w:r>
      <w:r w:rsidR="00C01F95">
        <w:rPr>
          <w:sz w:val="24"/>
        </w:rPr>
        <w:t>__________</w:t>
      </w:r>
      <w:r w:rsidR="00A85BE8" w:rsidRPr="00A85BE8">
        <w:rPr>
          <w:sz w:val="24"/>
        </w:rPr>
        <w:t>, именуемое в дальнейшем «Поставщик», в лице</w:t>
      </w:r>
      <w:r w:rsidR="00C01F95">
        <w:rPr>
          <w:sz w:val="24"/>
        </w:rPr>
        <w:t>_____________</w:t>
      </w:r>
      <w:r w:rsidR="00A85BE8" w:rsidRPr="00A85BE8">
        <w:rPr>
          <w:sz w:val="24"/>
        </w:rPr>
        <w:t xml:space="preserve">, действующей на основании </w:t>
      </w:r>
      <w:r w:rsidR="00C01F95">
        <w:rPr>
          <w:sz w:val="24"/>
        </w:rPr>
        <w:t>______</w:t>
      </w:r>
      <w:r w:rsidRPr="001B461E">
        <w:rPr>
          <w:sz w:val="24"/>
        </w:rPr>
        <w:t>, с другой стороны</w:t>
      </w:r>
      <w:r w:rsidRPr="00510720">
        <w:rPr>
          <w:sz w:val="24"/>
        </w:rPr>
        <w:t>, им</w:t>
      </w:r>
      <w:r>
        <w:rPr>
          <w:sz w:val="24"/>
        </w:rPr>
        <w:t>енуемые в дальнейшем «Стороны»</w:t>
      </w:r>
      <w:r w:rsidR="000E495B" w:rsidRPr="000E495B">
        <w:rPr>
          <w:rFonts w:eastAsia="Lucida Sans Unicode"/>
          <w:kern w:val="1"/>
          <w:sz w:val="24"/>
          <w:lang w:eastAsia="hi-IN" w:bidi="hi-IN"/>
        </w:rPr>
        <w:t xml:space="preserve">, </w:t>
      </w:r>
      <w:r w:rsidR="000E495B" w:rsidRPr="000E495B">
        <w:rPr>
          <w:rFonts w:eastAsia="Lucida Sans Unicode"/>
          <w:bCs/>
          <w:iCs/>
          <w:kern w:val="1"/>
          <w:sz w:val="24"/>
          <w:lang w:eastAsia="hi-IN" w:bidi="hi-IN"/>
        </w:rPr>
        <w:t xml:space="preserve">на основании ч.19 </w:t>
      </w:r>
      <w:proofErr w:type="spellStart"/>
      <w:r w:rsidR="000E495B" w:rsidRPr="000E495B">
        <w:rPr>
          <w:rFonts w:eastAsia="Lucida Sans Unicode"/>
          <w:bCs/>
          <w:iCs/>
          <w:kern w:val="1"/>
          <w:sz w:val="24"/>
          <w:lang w:eastAsia="hi-IN" w:bidi="hi-IN"/>
        </w:rPr>
        <w:t>п.п</w:t>
      </w:r>
      <w:proofErr w:type="spellEnd"/>
      <w:r w:rsidR="000E495B" w:rsidRPr="000E495B">
        <w:rPr>
          <w:rFonts w:eastAsia="Lucida Sans Unicode"/>
          <w:bCs/>
          <w:iCs/>
          <w:kern w:val="1"/>
          <w:sz w:val="24"/>
          <w:lang w:eastAsia="hi-IN" w:bidi="hi-IN"/>
        </w:rPr>
        <w:t xml:space="preserve">. 5.7.2 «Положения о закупках товаров, работ, услуг для нужд ФГУП «ППП», утвержденного приказом </w:t>
      </w:r>
      <w:r w:rsidR="006C240B">
        <w:rPr>
          <w:rFonts w:eastAsia="Lucida Sans Unicode"/>
          <w:bCs/>
          <w:iCs/>
          <w:kern w:val="1"/>
          <w:sz w:val="24"/>
          <w:lang w:eastAsia="hi-IN" w:bidi="hi-IN"/>
        </w:rPr>
        <w:t>г</w:t>
      </w:r>
      <w:r w:rsidR="000E495B" w:rsidRPr="000E495B">
        <w:rPr>
          <w:rFonts w:eastAsia="Lucida Sans Unicode"/>
          <w:bCs/>
          <w:iCs/>
          <w:kern w:val="1"/>
          <w:sz w:val="24"/>
          <w:lang w:eastAsia="hi-IN" w:bidi="hi-IN"/>
        </w:rPr>
        <w:t xml:space="preserve">енерального директора ФГУП  «ППП» от </w:t>
      </w:r>
      <w:r w:rsidR="00E81C25">
        <w:rPr>
          <w:rFonts w:eastAsia="Lucida Sans Unicode"/>
          <w:bCs/>
          <w:iCs/>
          <w:kern w:val="1"/>
          <w:sz w:val="24"/>
          <w:lang w:eastAsia="hi-IN" w:bidi="hi-IN"/>
        </w:rPr>
        <w:t>27.06.</w:t>
      </w:r>
      <w:r w:rsidR="000E495B" w:rsidRPr="000E495B">
        <w:rPr>
          <w:rFonts w:eastAsia="Lucida Sans Unicode"/>
          <w:bCs/>
          <w:iCs/>
          <w:kern w:val="1"/>
          <w:sz w:val="24"/>
          <w:lang w:eastAsia="hi-IN" w:bidi="hi-IN"/>
        </w:rPr>
        <w:t>201</w:t>
      </w:r>
      <w:r w:rsidR="00E81C25">
        <w:rPr>
          <w:rFonts w:eastAsia="Lucida Sans Unicode"/>
          <w:bCs/>
          <w:iCs/>
          <w:kern w:val="1"/>
          <w:sz w:val="24"/>
          <w:lang w:eastAsia="hi-IN" w:bidi="hi-IN"/>
        </w:rPr>
        <w:t>8</w:t>
      </w:r>
      <w:r w:rsidR="000E495B" w:rsidRPr="000E495B">
        <w:rPr>
          <w:rFonts w:eastAsia="Lucida Sans Unicode"/>
          <w:bCs/>
          <w:iCs/>
          <w:kern w:val="1"/>
          <w:sz w:val="24"/>
          <w:lang w:eastAsia="hi-IN" w:bidi="hi-IN"/>
        </w:rPr>
        <w:t xml:space="preserve"> № </w:t>
      </w:r>
      <w:r w:rsidR="00E81C25">
        <w:rPr>
          <w:rFonts w:eastAsia="Lucida Sans Unicode"/>
          <w:bCs/>
          <w:iCs/>
          <w:kern w:val="1"/>
          <w:sz w:val="24"/>
          <w:lang w:eastAsia="hi-IN" w:bidi="hi-IN"/>
        </w:rPr>
        <w:t>72</w:t>
      </w:r>
      <w:r w:rsidR="000E495B" w:rsidRPr="000E495B">
        <w:rPr>
          <w:rFonts w:eastAsia="Lucida Sans Unicode"/>
          <w:bCs/>
          <w:iCs/>
          <w:kern w:val="1"/>
          <w:sz w:val="24"/>
          <w:lang w:eastAsia="hi-IN" w:bidi="hi-IN"/>
        </w:rPr>
        <w:t>, заключили настоящий договор поставки (далее – Договор), о нижеследующем:</w:t>
      </w:r>
    </w:p>
    <w:p w:rsidR="005F1AAD" w:rsidRPr="000E495B" w:rsidRDefault="005F1AAD" w:rsidP="000E495B">
      <w:pPr>
        <w:widowControl/>
        <w:suppressAutoHyphens/>
        <w:ind w:firstLine="709"/>
        <w:rPr>
          <w:rFonts w:eastAsia="Lucida Sans Unicode"/>
          <w:b/>
          <w:bCs/>
          <w:kern w:val="1"/>
          <w:sz w:val="24"/>
          <w:lang w:eastAsia="hi-IN" w:bidi="hi-IN"/>
        </w:rPr>
      </w:pPr>
    </w:p>
    <w:p w:rsidR="000E495B" w:rsidRPr="000E495B" w:rsidRDefault="000E495B" w:rsidP="002D0876">
      <w:pPr>
        <w:widowControl/>
        <w:numPr>
          <w:ilvl w:val="0"/>
          <w:numId w:val="4"/>
        </w:numPr>
        <w:suppressAutoHyphens/>
        <w:contextualSpacing/>
        <w:jc w:val="center"/>
        <w:rPr>
          <w:rFonts w:eastAsia="Lucida Sans Unicode"/>
          <w:b/>
          <w:bCs/>
          <w:kern w:val="1"/>
          <w:sz w:val="24"/>
          <w:lang w:eastAsia="hi-IN" w:bidi="hi-IN"/>
        </w:rPr>
      </w:pPr>
      <w:r w:rsidRPr="000E495B">
        <w:rPr>
          <w:rFonts w:eastAsia="Lucida Sans Unicode"/>
          <w:b/>
          <w:bCs/>
          <w:kern w:val="1"/>
          <w:sz w:val="24"/>
          <w:lang w:eastAsia="hi-IN" w:bidi="hi-IN"/>
        </w:rPr>
        <w:t>Предмет Договора</w:t>
      </w:r>
    </w:p>
    <w:p w:rsidR="004E3404" w:rsidRDefault="004E3404" w:rsidP="00B32F94">
      <w:pPr>
        <w:ind w:firstLine="426"/>
        <w:rPr>
          <w:rFonts w:eastAsia="Lucida Sans Unicode"/>
          <w:sz w:val="24"/>
          <w:lang w:eastAsia="zh-CN" w:bidi="hi-IN"/>
        </w:rPr>
      </w:pPr>
    </w:p>
    <w:p w:rsidR="00B32F94" w:rsidRPr="00E14DF1" w:rsidRDefault="000E495B" w:rsidP="00E95C45">
      <w:pPr>
        <w:ind w:firstLine="709"/>
        <w:rPr>
          <w:sz w:val="24"/>
          <w:lang w:eastAsia="zh-CN"/>
        </w:rPr>
      </w:pPr>
      <w:r w:rsidRPr="000E495B">
        <w:rPr>
          <w:rFonts w:eastAsia="Lucida Sans Unicode"/>
          <w:sz w:val="24"/>
          <w:lang w:eastAsia="zh-CN" w:bidi="hi-IN"/>
        </w:rPr>
        <w:t xml:space="preserve">1.1. Договор заключен во исполнение Контракта от </w:t>
      </w:r>
      <w:r w:rsidR="00A91404">
        <w:rPr>
          <w:rFonts w:eastAsia="Lucida Sans Unicode"/>
          <w:sz w:val="24"/>
          <w:lang w:eastAsia="zh-CN" w:bidi="hi-IN"/>
        </w:rPr>
        <w:t>_________________</w:t>
      </w:r>
      <w:r w:rsidR="00B32F94">
        <w:rPr>
          <w:rFonts w:eastAsia="Lucida Sans Unicode"/>
          <w:sz w:val="24"/>
          <w:lang w:eastAsia="zh-CN" w:bidi="hi-IN"/>
        </w:rPr>
        <w:t xml:space="preserve"> </w:t>
      </w:r>
      <w:r w:rsidRPr="000E495B">
        <w:rPr>
          <w:rFonts w:eastAsia="Lucida Sans Unicode"/>
          <w:sz w:val="24"/>
          <w:lang w:eastAsia="zh-CN" w:bidi="hi-IN"/>
        </w:rPr>
        <w:t>20</w:t>
      </w:r>
      <w:r w:rsidR="0027683F">
        <w:rPr>
          <w:rFonts w:eastAsia="Lucida Sans Unicode"/>
          <w:sz w:val="24"/>
          <w:lang w:eastAsia="zh-CN" w:bidi="hi-IN"/>
        </w:rPr>
        <w:t>2</w:t>
      </w:r>
      <w:r w:rsidR="00C01F95">
        <w:rPr>
          <w:rFonts w:eastAsia="Lucida Sans Unicode"/>
          <w:sz w:val="24"/>
          <w:lang w:eastAsia="zh-CN" w:bidi="hi-IN"/>
        </w:rPr>
        <w:t>_</w:t>
      </w:r>
      <w:r w:rsidR="00645DEE">
        <w:rPr>
          <w:rFonts w:eastAsia="Lucida Sans Unicode"/>
          <w:sz w:val="24"/>
          <w:lang w:eastAsia="zh-CN" w:bidi="hi-IN"/>
        </w:rPr>
        <w:t xml:space="preserve"> </w:t>
      </w:r>
      <w:r w:rsidRPr="000E495B">
        <w:rPr>
          <w:rFonts w:eastAsia="Lucida Sans Unicode"/>
          <w:sz w:val="24"/>
          <w:lang w:eastAsia="zh-CN" w:bidi="hi-IN"/>
        </w:rPr>
        <w:t xml:space="preserve">г. </w:t>
      </w:r>
      <w:r w:rsidR="00E95C45">
        <w:rPr>
          <w:rFonts w:eastAsia="Lucida Sans Unicode"/>
          <w:sz w:val="24"/>
          <w:lang w:eastAsia="zh-CN" w:bidi="hi-IN"/>
        </w:rPr>
        <w:br/>
      </w:r>
      <w:r w:rsidRPr="000E495B">
        <w:rPr>
          <w:rFonts w:eastAsia="Lucida Sans Unicode"/>
          <w:sz w:val="24"/>
          <w:lang w:eastAsia="zh-CN" w:bidi="hi-IN"/>
        </w:rPr>
        <w:t>№</w:t>
      </w:r>
      <w:r w:rsidR="00C01F95">
        <w:rPr>
          <w:rFonts w:eastAsia="Lucida Sans Unicode"/>
          <w:sz w:val="24"/>
          <w:lang w:eastAsia="zh-CN" w:bidi="hi-IN"/>
        </w:rPr>
        <w:t>___________</w:t>
      </w:r>
      <w:r w:rsidRPr="000E495B">
        <w:rPr>
          <w:rFonts w:eastAsia="Lucida Sans Unicode"/>
          <w:sz w:val="24"/>
          <w:lang w:eastAsia="zh-CN" w:bidi="hi-IN"/>
        </w:rPr>
        <w:t xml:space="preserve">, заключенного между Покупателем и </w:t>
      </w:r>
      <w:r w:rsidR="00E95C45" w:rsidRPr="00B870ED">
        <w:rPr>
          <w:sz w:val="24"/>
          <w:lang w:eastAsia="zh-CN"/>
        </w:rPr>
        <w:t xml:space="preserve">федеральным </w:t>
      </w:r>
      <w:r w:rsidR="004D30FF" w:rsidRPr="00B870ED">
        <w:rPr>
          <w:sz w:val="24"/>
          <w:lang w:eastAsia="zh-CN"/>
        </w:rPr>
        <w:t>государственным бюджетным учреждением «</w:t>
      </w:r>
      <w:r w:rsidR="004D30FF" w:rsidRPr="00B870ED">
        <w:rPr>
          <w:sz w:val="24"/>
        </w:rPr>
        <w:t xml:space="preserve">Управление по эксплуатации </w:t>
      </w:r>
      <w:r w:rsidR="006F3937">
        <w:rPr>
          <w:sz w:val="24"/>
        </w:rPr>
        <w:t>зданий Федерального Собрания</w:t>
      </w:r>
      <w:r w:rsidR="006F3937" w:rsidRPr="006F3937">
        <w:rPr>
          <w:sz w:val="24"/>
        </w:rPr>
        <w:t xml:space="preserve"> </w:t>
      </w:r>
      <w:r w:rsidR="006F3937" w:rsidRPr="00B870ED">
        <w:rPr>
          <w:sz w:val="24"/>
        </w:rPr>
        <w:t xml:space="preserve">Российской </w:t>
      </w:r>
      <w:proofErr w:type="gramStart"/>
      <w:r w:rsidR="006F3937" w:rsidRPr="00B870ED">
        <w:rPr>
          <w:sz w:val="24"/>
        </w:rPr>
        <w:t>Федерации</w:t>
      </w:r>
      <w:r w:rsidR="004D30FF" w:rsidRPr="00B870ED">
        <w:rPr>
          <w:sz w:val="24"/>
        </w:rPr>
        <w:t>»</w:t>
      </w:r>
      <w:r w:rsidR="00C01F95">
        <w:rPr>
          <w:sz w:val="24"/>
        </w:rPr>
        <w:t>_</w:t>
      </w:r>
      <w:proofErr w:type="gramEnd"/>
      <w:r w:rsidR="00C01F95">
        <w:rPr>
          <w:sz w:val="24"/>
        </w:rPr>
        <w:t>____________</w:t>
      </w:r>
      <w:r w:rsidR="00B32F94" w:rsidRPr="00E14DF1">
        <w:rPr>
          <w:sz w:val="24"/>
          <w:lang w:eastAsia="zh-CN"/>
        </w:rPr>
        <w:t>, именуемым в дальнейшем «Заказчик».</w:t>
      </w:r>
    </w:p>
    <w:p w:rsidR="000E495B" w:rsidRPr="004D30FF" w:rsidRDefault="000E495B" w:rsidP="00E95C45">
      <w:pPr>
        <w:ind w:firstLine="709"/>
        <w:rPr>
          <w:sz w:val="24"/>
          <w:lang w:eastAsia="zh-CN"/>
        </w:rPr>
      </w:pPr>
      <w:r w:rsidRPr="000E495B">
        <w:rPr>
          <w:rFonts w:eastAsia="Lucida Sans Unicode"/>
          <w:sz w:val="24"/>
          <w:lang w:eastAsia="zh-CN" w:bidi="hi-IN"/>
        </w:rPr>
        <w:t xml:space="preserve">1.2. По Договору Поставщик обязуется передать Покупателю, а Покупатель принять и оплатить </w:t>
      </w:r>
      <w:r w:rsidR="00A85BE8">
        <w:rPr>
          <w:sz w:val="24"/>
        </w:rPr>
        <w:t>текстиль</w:t>
      </w:r>
      <w:r w:rsidR="00A718F6">
        <w:rPr>
          <w:sz w:val="24"/>
        </w:rPr>
        <w:t xml:space="preserve"> и изделия текстильные </w:t>
      </w:r>
      <w:r w:rsidR="00A85BE8" w:rsidRPr="00A85BE8">
        <w:rPr>
          <w:sz w:val="24"/>
        </w:rPr>
        <w:t>(</w:t>
      </w:r>
      <w:r w:rsidR="003F2CC4">
        <w:rPr>
          <w:sz w:val="24"/>
        </w:rPr>
        <w:t>шторы</w:t>
      </w:r>
      <w:r w:rsidR="00A85BE8" w:rsidRPr="00A85BE8">
        <w:rPr>
          <w:sz w:val="24"/>
        </w:rPr>
        <w:t xml:space="preserve">) </w:t>
      </w:r>
      <w:r w:rsidR="004D30FF" w:rsidRPr="00B870ED">
        <w:rPr>
          <w:sz w:val="24"/>
          <w:lang w:eastAsia="zh-CN"/>
        </w:rPr>
        <w:t>(далее – Товар)</w:t>
      </w:r>
      <w:r w:rsidR="005C496D">
        <w:rPr>
          <w:sz w:val="24"/>
          <w:lang w:eastAsia="zh-CN"/>
        </w:rPr>
        <w:t xml:space="preserve"> в соответствии с Техническим заданием (Приложение №1)</w:t>
      </w:r>
      <w:r w:rsidR="00F80D34">
        <w:rPr>
          <w:sz w:val="24"/>
          <w:lang w:eastAsia="zh-CN"/>
        </w:rPr>
        <w:t>.</w:t>
      </w:r>
    </w:p>
    <w:p w:rsidR="000E495B" w:rsidRDefault="000E495B" w:rsidP="00E95C45">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1.3. Полное наименование, единицы измерения, цена и количество Товара указаны в Спецификации (Приложение № </w:t>
      </w:r>
      <w:r w:rsidR="00E4029D">
        <w:rPr>
          <w:rFonts w:eastAsia="Lucida Sans Unicode"/>
          <w:sz w:val="24"/>
          <w:lang w:eastAsia="zh-CN" w:bidi="hi-IN"/>
        </w:rPr>
        <w:t>2</w:t>
      </w:r>
      <w:r w:rsidRPr="000E495B">
        <w:rPr>
          <w:rFonts w:eastAsia="Lucida Sans Unicode"/>
          <w:sz w:val="24"/>
          <w:lang w:eastAsia="zh-CN" w:bidi="hi-IN"/>
        </w:rPr>
        <w:t>), являющейся неотъемлемой частью настоящего Договора.</w:t>
      </w:r>
    </w:p>
    <w:p w:rsidR="0027683F" w:rsidRDefault="0027683F" w:rsidP="000E495B">
      <w:pPr>
        <w:widowControl/>
        <w:suppressAutoHyphens/>
        <w:ind w:firstLine="709"/>
        <w:jc w:val="center"/>
        <w:rPr>
          <w:rFonts w:eastAsia="Lucida Sans Unicode"/>
          <w:b/>
          <w:kern w:val="1"/>
          <w:sz w:val="24"/>
          <w:lang w:eastAsia="hi-IN" w:bidi="hi-IN"/>
        </w:rPr>
      </w:pPr>
    </w:p>
    <w:p w:rsidR="000E495B" w:rsidRPr="000E495B" w:rsidRDefault="000E495B" w:rsidP="000E495B">
      <w:pPr>
        <w:widowControl/>
        <w:suppressAutoHyphens/>
        <w:ind w:firstLine="709"/>
        <w:jc w:val="center"/>
        <w:rPr>
          <w:rFonts w:eastAsia="Lucida Sans Unicode"/>
          <w:sz w:val="24"/>
          <w:lang w:eastAsia="zh-CN" w:bidi="hi-IN"/>
        </w:rPr>
      </w:pPr>
      <w:r w:rsidRPr="000E495B">
        <w:rPr>
          <w:rFonts w:eastAsia="Lucida Sans Unicode"/>
          <w:b/>
          <w:kern w:val="1"/>
          <w:sz w:val="24"/>
          <w:lang w:eastAsia="hi-IN" w:bidi="hi-IN"/>
        </w:rPr>
        <w:t>2. Срок поставки Товара/Порядок поставки Товара</w:t>
      </w:r>
    </w:p>
    <w:p w:rsidR="004E3404" w:rsidRDefault="004E3404" w:rsidP="000E495B">
      <w:pPr>
        <w:widowControl/>
        <w:suppressAutoHyphens/>
        <w:ind w:firstLine="709"/>
        <w:rPr>
          <w:rFonts w:eastAsia="Lucida Sans Unicode"/>
          <w:sz w:val="24"/>
          <w:lang w:eastAsia="zh-CN" w:bidi="hi-IN"/>
        </w:rPr>
      </w:pPr>
    </w:p>
    <w:p w:rsidR="000E495B" w:rsidRDefault="000E495B" w:rsidP="00E95C45">
      <w:pPr>
        <w:widowControl/>
        <w:suppressAutoHyphens/>
        <w:ind w:firstLine="709"/>
        <w:rPr>
          <w:rFonts w:eastAsia="Lucida Sans Unicode"/>
          <w:sz w:val="24"/>
          <w:lang w:eastAsia="zh-CN" w:bidi="hi-IN"/>
        </w:rPr>
      </w:pPr>
      <w:r w:rsidRPr="000E495B">
        <w:rPr>
          <w:rFonts w:eastAsia="Lucida Sans Unicode"/>
          <w:sz w:val="24"/>
          <w:lang w:eastAsia="zh-CN" w:bidi="hi-IN"/>
        </w:rPr>
        <w:t>2.1. Поставка Товара осуществляется Поставщиком</w:t>
      </w:r>
      <w:r w:rsidR="00A718F6">
        <w:rPr>
          <w:rFonts w:eastAsia="Lucida Sans Unicode"/>
          <w:sz w:val="24"/>
          <w:lang w:eastAsia="zh-CN" w:bidi="hi-IN"/>
        </w:rPr>
        <w:t xml:space="preserve"> </w:t>
      </w:r>
      <w:r w:rsidR="00185468" w:rsidRPr="00185468">
        <w:rPr>
          <w:rFonts w:eastAsia="Lucida Sans Unicode"/>
          <w:sz w:val="24"/>
          <w:lang w:eastAsia="zh-CN" w:bidi="hi-IN"/>
        </w:rPr>
        <w:t>в соответствии со сроками по каждому этапу поставки</w:t>
      </w:r>
      <w:r w:rsidR="00A718F6">
        <w:rPr>
          <w:rFonts w:eastAsia="Lucida Sans Unicode"/>
          <w:sz w:val="24"/>
          <w:lang w:eastAsia="zh-CN" w:bidi="hi-IN"/>
        </w:rPr>
        <w:t>:</w:t>
      </w:r>
    </w:p>
    <w:p w:rsidR="00A718F6" w:rsidRDefault="00A718F6" w:rsidP="00E95C45">
      <w:pPr>
        <w:widowControl/>
        <w:suppressAutoHyphens/>
        <w:ind w:firstLine="709"/>
        <w:rPr>
          <w:sz w:val="24"/>
          <w:lang w:eastAsia="zh-CN"/>
        </w:rPr>
      </w:pPr>
      <w:r>
        <w:rPr>
          <w:rFonts w:eastAsia="Lucida Sans Unicode"/>
          <w:sz w:val="24"/>
          <w:lang w:eastAsia="zh-CN" w:bidi="hi-IN"/>
        </w:rPr>
        <w:t xml:space="preserve">этап </w:t>
      </w:r>
      <w:r w:rsidR="00F40DD7">
        <w:rPr>
          <w:rFonts w:eastAsia="Lucida Sans Unicode"/>
          <w:sz w:val="24"/>
          <w:lang w:eastAsia="zh-CN" w:bidi="hi-IN"/>
        </w:rPr>
        <w:t xml:space="preserve">1 - в течение </w:t>
      </w:r>
      <w:r w:rsidR="00C01F95">
        <w:rPr>
          <w:rFonts w:eastAsia="Lucida Sans Unicode"/>
          <w:sz w:val="24"/>
          <w:lang w:eastAsia="zh-CN" w:bidi="hi-IN"/>
        </w:rPr>
        <w:t>________</w:t>
      </w:r>
      <w:r w:rsidR="00F40DD7" w:rsidRPr="00A85BE8">
        <w:rPr>
          <w:rFonts w:eastAsia="Lucida Sans Unicode"/>
          <w:sz w:val="24"/>
          <w:lang w:eastAsia="zh-CN" w:bidi="hi-IN"/>
        </w:rPr>
        <w:t>рабочих дней</w:t>
      </w:r>
      <w:r w:rsidR="00F40DD7">
        <w:rPr>
          <w:sz w:val="24"/>
          <w:lang w:eastAsia="zh-CN"/>
        </w:rPr>
        <w:t xml:space="preserve"> после подписания Договора;</w:t>
      </w:r>
    </w:p>
    <w:p w:rsidR="00F40DD7" w:rsidRDefault="00F40DD7" w:rsidP="00E95C45">
      <w:pPr>
        <w:widowControl/>
        <w:suppressAutoHyphens/>
        <w:ind w:firstLine="709"/>
        <w:rPr>
          <w:sz w:val="24"/>
          <w:lang w:eastAsia="zh-CN"/>
        </w:rPr>
      </w:pPr>
      <w:r>
        <w:rPr>
          <w:sz w:val="24"/>
          <w:lang w:eastAsia="zh-CN"/>
        </w:rPr>
        <w:t xml:space="preserve">этап 2 - </w:t>
      </w:r>
      <w:r w:rsidRPr="00F40DD7">
        <w:rPr>
          <w:sz w:val="24"/>
          <w:lang w:eastAsia="zh-CN"/>
        </w:rPr>
        <w:t>в течение</w:t>
      </w:r>
      <w:r w:rsidR="00C01F95">
        <w:rPr>
          <w:sz w:val="24"/>
          <w:lang w:eastAsia="zh-CN"/>
        </w:rPr>
        <w:t>_________</w:t>
      </w:r>
      <w:r w:rsidRPr="00F40DD7">
        <w:rPr>
          <w:sz w:val="24"/>
          <w:lang w:eastAsia="zh-CN"/>
        </w:rPr>
        <w:t xml:space="preserve"> рабочих дней после подписания Договора</w:t>
      </w:r>
      <w:r>
        <w:rPr>
          <w:sz w:val="24"/>
          <w:lang w:eastAsia="zh-CN"/>
        </w:rPr>
        <w:t>;</w:t>
      </w:r>
    </w:p>
    <w:p w:rsidR="00F40DD7" w:rsidRDefault="00F40DD7" w:rsidP="00E95C45">
      <w:pPr>
        <w:widowControl/>
        <w:suppressAutoHyphens/>
        <w:ind w:firstLine="709"/>
        <w:rPr>
          <w:sz w:val="24"/>
          <w:lang w:eastAsia="zh-CN"/>
        </w:rPr>
      </w:pPr>
      <w:r>
        <w:rPr>
          <w:sz w:val="24"/>
          <w:lang w:eastAsia="zh-CN"/>
        </w:rPr>
        <w:t xml:space="preserve">этап 3 - </w:t>
      </w:r>
      <w:r w:rsidRPr="00F40DD7">
        <w:rPr>
          <w:sz w:val="24"/>
          <w:lang w:eastAsia="zh-CN"/>
        </w:rPr>
        <w:t xml:space="preserve">в течение </w:t>
      </w:r>
      <w:r w:rsidR="00C01F95">
        <w:rPr>
          <w:sz w:val="24"/>
          <w:lang w:eastAsia="zh-CN"/>
        </w:rPr>
        <w:t>_________</w:t>
      </w:r>
      <w:r w:rsidRPr="00F40DD7">
        <w:rPr>
          <w:sz w:val="24"/>
          <w:lang w:eastAsia="zh-CN"/>
        </w:rPr>
        <w:t xml:space="preserve"> рабочих дней после подписания Договора</w:t>
      </w:r>
      <w:r>
        <w:rPr>
          <w:sz w:val="24"/>
          <w:lang w:eastAsia="zh-CN"/>
        </w:rPr>
        <w:t>.</w:t>
      </w:r>
    </w:p>
    <w:p w:rsidR="005F1AAD" w:rsidRDefault="000E495B" w:rsidP="00E95C45">
      <w:pPr>
        <w:ind w:firstLine="709"/>
        <w:rPr>
          <w:sz w:val="24"/>
          <w:lang w:eastAsia="zh-CN"/>
        </w:rPr>
      </w:pPr>
      <w:r w:rsidRPr="000E495B">
        <w:rPr>
          <w:rFonts w:eastAsia="Lucida Sans Unicode"/>
          <w:sz w:val="24"/>
          <w:lang w:eastAsia="zh-CN" w:bidi="hi-IN"/>
        </w:rPr>
        <w:t>2.</w:t>
      </w:r>
      <w:r w:rsidR="00263E33">
        <w:rPr>
          <w:rFonts w:eastAsia="Lucida Sans Unicode"/>
          <w:sz w:val="24"/>
          <w:lang w:eastAsia="zh-CN" w:bidi="hi-IN"/>
        </w:rPr>
        <w:t>2</w:t>
      </w:r>
      <w:r w:rsidRPr="000E495B">
        <w:rPr>
          <w:rFonts w:eastAsia="Lucida Sans Unicode"/>
          <w:sz w:val="24"/>
          <w:lang w:eastAsia="zh-CN" w:bidi="hi-IN"/>
        </w:rPr>
        <w:t>. Доставка Товара по адрес</w:t>
      </w:r>
      <w:r w:rsidR="00A85BE8">
        <w:rPr>
          <w:rFonts w:eastAsia="Lucida Sans Unicode"/>
          <w:sz w:val="24"/>
          <w:lang w:eastAsia="zh-CN" w:bidi="hi-IN"/>
        </w:rPr>
        <w:t>у</w:t>
      </w:r>
      <w:r w:rsidRPr="000E495B">
        <w:rPr>
          <w:rFonts w:eastAsia="Lucida Sans Unicode"/>
          <w:sz w:val="24"/>
          <w:lang w:eastAsia="zh-CN" w:bidi="hi-IN"/>
        </w:rPr>
        <w:t xml:space="preserve">: </w:t>
      </w:r>
      <w:r w:rsidR="00C01F95">
        <w:rPr>
          <w:rFonts w:eastAsia="Lucida Sans Unicode"/>
          <w:sz w:val="24"/>
          <w:lang w:eastAsia="zh-CN" w:bidi="hi-IN"/>
        </w:rPr>
        <w:t xml:space="preserve">_____________ </w:t>
      </w:r>
      <w:r w:rsidR="00263E33">
        <w:rPr>
          <w:sz w:val="24"/>
          <w:lang w:eastAsia="zh-CN"/>
        </w:rPr>
        <w:t>о</w:t>
      </w:r>
      <w:r w:rsidR="00263E33" w:rsidRPr="00563189">
        <w:rPr>
          <w:sz w:val="24"/>
          <w:lang w:eastAsia="zh-CN"/>
        </w:rPr>
        <w:t>существляется транспортом Поставщика и включена в стоимость Товара</w:t>
      </w:r>
      <w:r w:rsidR="00263E33" w:rsidRPr="00BD0560">
        <w:rPr>
          <w:sz w:val="24"/>
          <w:lang w:eastAsia="zh-CN"/>
        </w:rPr>
        <w:t xml:space="preserve">. Время доставки Товара </w:t>
      </w:r>
      <w:r w:rsidR="00AD65CD">
        <w:rPr>
          <w:sz w:val="24"/>
          <w:lang w:eastAsia="zh-CN"/>
        </w:rPr>
        <w:t xml:space="preserve">по рабочим дням </w:t>
      </w:r>
      <w:r w:rsidR="00263E33" w:rsidRPr="00BD0560">
        <w:rPr>
          <w:sz w:val="24"/>
          <w:lang w:eastAsia="zh-CN"/>
        </w:rPr>
        <w:t>с 10:00 до 15:00 часов по московскому времени.</w:t>
      </w:r>
    </w:p>
    <w:p w:rsidR="00693941" w:rsidRPr="000E495B" w:rsidRDefault="00693941" w:rsidP="00263E33">
      <w:pPr>
        <w:ind w:firstLine="709"/>
        <w:rPr>
          <w:rFonts w:eastAsia="Lucida Sans Unicode"/>
          <w:b/>
          <w:bCs/>
          <w:kern w:val="1"/>
          <w:sz w:val="24"/>
          <w:lang w:eastAsia="hi-IN" w:bidi="hi-IN"/>
        </w:rPr>
      </w:pPr>
    </w:p>
    <w:p w:rsidR="000E495B" w:rsidRDefault="000E495B" w:rsidP="000E495B">
      <w:pPr>
        <w:widowControl/>
        <w:suppressAutoHyphens/>
        <w:ind w:left="283"/>
        <w:jc w:val="center"/>
        <w:rPr>
          <w:rFonts w:eastAsia="Lucida Sans Unicode"/>
          <w:b/>
          <w:bCs/>
          <w:kern w:val="1"/>
          <w:sz w:val="24"/>
          <w:lang w:eastAsia="hi-IN" w:bidi="hi-IN"/>
        </w:rPr>
      </w:pPr>
      <w:r w:rsidRPr="000E495B">
        <w:rPr>
          <w:rFonts w:eastAsia="Lucida Sans Unicode"/>
          <w:b/>
          <w:bCs/>
          <w:kern w:val="1"/>
          <w:sz w:val="24"/>
          <w:lang w:eastAsia="hi-IN" w:bidi="hi-IN"/>
        </w:rPr>
        <w:t>3. Порядок приемки Товара/ Переход права собственности на Товар</w:t>
      </w:r>
    </w:p>
    <w:p w:rsidR="004E3404" w:rsidRPr="000E495B" w:rsidRDefault="004E3404" w:rsidP="000E495B">
      <w:pPr>
        <w:widowControl/>
        <w:suppressAutoHyphens/>
        <w:ind w:left="283"/>
        <w:jc w:val="center"/>
        <w:rPr>
          <w:rFonts w:eastAsia="Lucida Sans Unicode"/>
          <w:b/>
          <w:bCs/>
          <w:kern w:val="1"/>
          <w:sz w:val="24"/>
          <w:lang w:eastAsia="hi-IN" w:bidi="hi-IN"/>
        </w:rPr>
      </w:pP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3.1. Поставщик информирует Покупателя о готовности к отгрузке Товара </w:t>
      </w:r>
      <w:r w:rsidR="007B2ADA">
        <w:rPr>
          <w:rFonts w:eastAsia="Lucida Sans Unicode"/>
          <w:sz w:val="24"/>
          <w:lang w:eastAsia="zh-CN" w:bidi="hi-IN"/>
        </w:rPr>
        <w:t xml:space="preserve">по каждому </w:t>
      </w:r>
      <w:proofErr w:type="gramStart"/>
      <w:r w:rsidR="007B2ADA">
        <w:rPr>
          <w:rFonts w:eastAsia="Lucida Sans Unicode"/>
          <w:sz w:val="24"/>
          <w:lang w:eastAsia="zh-CN" w:bidi="hi-IN"/>
        </w:rPr>
        <w:t xml:space="preserve">этапу  </w:t>
      </w:r>
      <w:r w:rsidRPr="000E495B">
        <w:rPr>
          <w:rFonts w:eastAsia="Lucida Sans Unicode"/>
          <w:sz w:val="24"/>
          <w:lang w:eastAsia="zh-CN" w:bidi="hi-IN"/>
        </w:rPr>
        <w:t>по</w:t>
      </w:r>
      <w:proofErr w:type="gramEnd"/>
      <w:r w:rsidRPr="000E495B">
        <w:rPr>
          <w:rFonts w:eastAsia="Lucida Sans Unicode"/>
          <w:sz w:val="24"/>
          <w:lang w:eastAsia="zh-CN" w:bidi="hi-IN"/>
        </w:rPr>
        <w:t xml:space="preserve"> телефону/факсу за </w:t>
      </w:r>
      <w:r w:rsidR="003212F5">
        <w:rPr>
          <w:sz w:val="24"/>
          <w:lang w:eastAsia="zh-CN"/>
        </w:rPr>
        <w:t>2</w:t>
      </w:r>
      <w:r w:rsidR="003212F5" w:rsidRPr="00111496">
        <w:rPr>
          <w:sz w:val="24"/>
          <w:lang w:eastAsia="zh-CN"/>
        </w:rPr>
        <w:t xml:space="preserve"> (</w:t>
      </w:r>
      <w:r w:rsidR="003212F5">
        <w:rPr>
          <w:sz w:val="24"/>
          <w:lang w:eastAsia="zh-CN"/>
        </w:rPr>
        <w:t>два</w:t>
      </w:r>
      <w:r w:rsidR="003212F5" w:rsidRPr="00111496">
        <w:rPr>
          <w:sz w:val="24"/>
          <w:lang w:eastAsia="zh-CN"/>
        </w:rPr>
        <w:t>)</w:t>
      </w:r>
      <w:r w:rsidR="003212F5">
        <w:rPr>
          <w:sz w:val="24"/>
          <w:lang w:eastAsia="zh-CN"/>
        </w:rPr>
        <w:t xml:space="preserve"> </w:t>
      </w:r>
      <w:r w:rsidRPr="000E495B">
        <w:rPr>
          <w:rFonts w:eastAsia="Lucida Sans Unicode"/>
          <w:sz w:val="24"/>
          <w:lang w:eastAsia="zh-CN" w:bidi="hi-IN"/>
        </w:rPr>
        <w:t>д</w:t>
      </w:r>
      <w:r w:rsidR="00C46657">
        <w:rPr>
          <w:rFonts w:eastAsia="Lucida Sans Unicode"/>
          <w:sz w:val="24"/>
          <w:lang w:eastAsia="zh-CN" w:bidi="hi-IN"/>
        </w:rPr>
        <w:t>ня</w:t>
      </w:r>
      <w:r w:rsidRPr="000E495B">
        <w:rPr>
          <w:rFonts w:eastAsia="Lucida Sans Unicode"/>
          <w:sz w:val="24"/>
          <w:lang w:eastAsia="zh-CN" w:bidi="hi-IN"/>
        </w:rPr>
        <w:t xml:space="preserve"> до предполагаемой даты поставки.</w:t>
      </w:r>
    </w:p>
    <w:p w:rsid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3.2. При получении Товара </w:t>
      </w:r>
      <w:r w:rsidR="008C7A9E">
        <w:rPr>
          <w:rFonts w:eastAsia="Lucida Sans Unicode"/>
          <w:sz w:val="24"/>
          <w:lang w:eastAsia="zh-CN" w:bidi="hi-IN"/>
        </w:rPr>
        <w:t xml:space="preserve">по каждому этапу поставки </w:t>
      </w:r>
      <w:r w:rsidRPr="000E495B">
        <w:rPr>
          <w:rFonts w:eastAsia="Lucida Sans Unicode"/>
          <w:sz w:val="24"/>
          <w:lang w:eastAsia="zh-CN" w:bidi="hi-IN"/>
        </w:rPr>
        <w:t>представителю Покупателя передаются оригиналы:</w:t>
      </w:r>
    </w:p>
    <w:p w:rsid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счета;</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товарной накладной (форма ТОРГ-12), счета-фактуры или УПД (Универсального передаточного документа);</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Акта сдачи – приемки Товара</w:t>
      </w:r>
      <w:r w:rsidR="00E171FE">
        <w:rPr>
          <w:rFonts w:eastAsia="Lucida Sans Unicode"/>
          <w:sz w:val="24"/>
          <w:lang w:eastAsia="zh-CN" w:bidi="hi-IN"/>
        </w:rPr>
        <w:t>,</w:t>
      </w:r>
      <w:r w:rsidR="005333C0">
        <w:rPr>
          <w:rFonts w:eastAsia="Lucida Sans Unicode"/>
          <w:sz w:val="24"/>
          <w:lang w:eastAsia="zh-CN" w:bidi="hi-IN"/>
        </w:rPr>
        <w:t xml:space="preserve"> подписанного Поставщиком</w:t>
      </w:r>
      <w:r w:rsidR="005648A3">
        <w:rPr>
          <w:rFonts w:eastAsia="Lucida Sans Unicode"/>
          <w:sz w:val="24"/>
          <w:lang w:eastAsia="zh-CN" w:bidi="hi-IN"/>
        </w:rPr>
        <w:t xml:space="preserve"> (Приложение №</w:t>
      </w:r>
      <w:r w:rsidR="00E4029D">
        <w:rPr>
          <w:rFonts w:eastAsia="Lucida Sans Unicode"/>
          <w:sz w:val="24"/>
          <w:lang w:eastAsia="zh-CN" w:bidi="hi-IN"/>
        </w:rPr>
        <w:t>3</w:t>
      </w:r>
      <w:r w:rsidR="005648A3">
        <w:rPr>
          <w:rFonts w:eastAsia="Lucida Sans Unicode"/>
          <w:sz w:val="24"/>
          <w:lang w:eastAsia="zh-CN" w:bidi="hi-IN"/>
        </w:rPr>
        <w:t>)</w:t>
      </w:r>
      <w:r w:rsidR="005333C0">
        <w:rPr>
          <w:rFonts w:eastAsia="Lucida Sans Unicode"/>
          <w:sz w:val="24"/>
          <w:lang w:eastAsia="zh-CN" w:bidi="hi-IN"/>
        </w:rPr>
        <w:t>;</w:t>
      </w:r>
      <w:r w:rsidR="00E171FE">
        <w:rPr>
          <w:rFonts w:eastAsia="Lucida Sans Unicode"/>
          <w:sz w:val="24"/>
          <w:lang w:eastAsia="zh-CN" w:bidi="hi-IN"/>
        </w:rPr>
        <w:t xml:space="preserve"> </w:t>
      </w:r>
    </w:p>
    <w:p w:rsidR="000E495B" w:rsidRPr="000E495B" w:rsidRDefault="003212F5" w:rsidP="000E495B">
      <w:pPr>
        <w:widowControl/>
        <w:suppressAutoHyphens/>
        <w:ind w:firstLine="709"/>
        <w:rPr>
          <w:rFonts w:eastAsia="Lucida Sans Unicode"/>
          <w:sz w:val="24"/>
          <w:lang w:eastAsia="zh-CN" w:bidi="hi-IN"/>
        </w:rPr>
      </w:pPr>
      <w:r w:rsidRPr="00111496">
        <w:rPr>
          <w:sz w:val="24"/>
          <w:lang w:eastAsia="zh-CN"/>
        </w:rPr>
        <w:t>заверенные копии</w:t>
      </w:r>
      <w:r w:rsidR="000E495B" w:rsidRPr="000E495B">
        <w:rPr>
          <w:rFonts w:eastAsia="Lucida Sans Unicode"/>
          <w:sz w:val="24"/>
          <w:lang w:eastAsia="zh-CN" w:bidi="hi-IN"/>
        </w:rPr>
        <w:t>:</w:t>
      </w:r>
    </w:p>
    <w:p w:rsidR="000E495B" w:rsidRPr="000E495B" w:rsidRDefault="003212F5" w:rsidP="000E495B">
      <w:pPr>
        <w:widowControl/>
        <w:suppressAutoHyphens/>
        <w:ind w:firstLine="709"/>
        <w:rPr>
          <w:rFonts w:eastAsia="Lucida Sans Unicode"/>
          <w:sz w:val="24"/>
          <w:lang w:eastAsia="zh-CN" w:bidi="hi-IN"/>
        </w:rPr>
      </w:pPr>
      <w:r>
        <w:rPr>
          <w:rFonts w:eastAsia="Lucida Sans Unicode"/>
          <w:sz w:val="24"/>
          <w:lang w:eastAsia="zh-CN" w:bidi="hi-IN"/>
        </w:rPr>
        <w:t xml:space="preserve">- </w:t>
      </w:r>
      <w:r w:rsidR="000E495B" w:rsidRPr="000E495B">
        <w:rPr>
          <w:rFonts w:eastAsia="Lucida Sans Unicode"/>
          <w:sz w:val="24"/>
          <w:lang w:eastAsia="zh-CN" w:bidi="hi-IN"/>
        </w:rPr>
        <w:t>сертификатов качества или соответствия установленного образца на Товар.</w:t>
      </w:r>
    </w:p>
    <w:p w:rsidR="002056C7"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3.3. </w:t>
      </w:r>
      <w:r w:rsidR="002056C7" w:rsidRPr="002056C7">
        <w:rPr>
          <w:rFonts w:eastAsia="Lucida Sans Unicode"/>
          <w:sz w:val="24"/>
          <w:lang w:eastAsia="zh-CN" w:bidi="hi-IN"/>
        </w:rPr>
        <w:t>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w:t>
      </w:r>
      <w:r w:rsidR="000A7638">
        <w:rPr>
          <w:rFonts w:eastAsia="Lucida Sans Unicode"/>
          <w:sz w:val="24"/>
          <w:lang w:eastAsia="zh-CN" w:bidi="hi-IN"/>
        </w:rPr>
        <w:t>,</w:t>
      </w:r>
      <w:r w:rsidR="002056C7" w:rsidRPr="002056C7">
        <w:rPr>
          <w:rFonts w:eastAsia="Lucida Sans Unicode"/>
          <w:sz w:val="24"/>
          <w:lang w:eastAsia="zh-CN" w:bidi="hi-IN"/>
        </w:rPr>
        <w:t xml:space="preserve"> с фактически поставленной партией Товара.</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Факт приемки Товара Покупателем </w:t>
      </w:r>
      <w:r w:rsidR="00B50C50">
        <w:rPr>
          <w:rFonts w:eastAsia="Lucida Sans Unicode"/>
          <w:sz w:val="24"/>
          <w:lang w:eastAsia="zh-CN" w:bidi="hi-IN"/>
        </w:rPr>
        <w:t xml:space="preserve">по количеству </w:t>
      </w:r>
      <w:r w:rsidRPr="000E495B">
        <w:rPr>
          <w:rFonts w:eastAsia="Lucida Sans Unicode"/>
          <w:sz w:val="24"/>
          <w:lang w:eastAsia="zh-CN" w:bidi="hi-IN"/>
        </w:rPr>
        <w:t xml:space="preserve">подтверждается подписью представителя Покупателя в товарной накладной (форма ТОРГ-12) или УПД. </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3.4.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w:t>
      </w:r>
      <w:r w:rsidRPr="000E495B">
        <w:rPr>
          <w:rFonts w:eastAsia="Lucida Sans Unicode"/>
          <w:sz w:val="24"/>
          <w:lang w:eastAsia="zh-CN" w:bidi="hi-IN"/>
        </w:rPr>
        <w:lastRenderedPageBreak/>
        <w:t>товарной накладной (форма ТОРГ-12), сч</w:t>
      </w:r>
      <w:r w:rsidR="00895BAE">
        <w:rPr>
          <w:rFonts w:eastAsia="Lucida Sans Unicode"/>
          <w:sz w:val="24"/>
          <w:lang w:eastAsia="zh-CN" w:bidi="hi-IN"/>
        </w:rPr>
        <w:t>ета-фактуры или УПД, Акта сдачи-</w:t>
      </w:r>
      <w:r w:rsidRPr="000E495B">
        <w:rPr>
          <w:rFonts w:eastAsia="Lucida Sans Unicode"/>
          <w:sz w:val="24"/>
          <w:lang w:eastAsia="zh-CN" w:bidi="hi-IN"/>
        </w:rPr>
        <w:t xml:space="preserve">приемки </w:t>
      </w:r>
      <w:r w:rsidR="00F710C6">
        <w:rPr>
          <w:rFonts w:eastAsia="Lucida Sans Unicode"/>
          <w:sz w:val="24"/>
          <w:lang w:eastAsia="zh-CN" w:bidi="hi-IN"/>
        </w:rPr>
        <w:t>Т</w:t>
      </w:r>
      <w:r w:rsidRPr="000E495B">
        <w:rPr>
          <w:rFonts w:eastAsia="Lucida Sans Unicode"/>
          <w:sz w:val="24"/>
          <w:lang w:eastAsia="zh-CN" w:bidi="hi-IN"/>
        </w:rPr>
        <w:t xml:space="preserve">овара, и </w:t>
      </w:r>
      <w:r w:rsidR="005333C0">
        <w:rPr>
          <w:rFonts w:eastAsia="Lucida Sans Unicode"/>
          <w:sz w:val="24"/>
          <w:lang w:eastAsia="zh-CN" w:bidi="hi-IN"/>
        </w:rPr>
        <w:t xml:space="preserve">заверенных </w:t>
      </w:r>
      <w:r w:rsidRPr="000E495B">
        <w:rPr>
          <w:rFonts w:eastAsia="Lucida Sans Unicode"/>
          <w:sz w:val="24"/>
          <w:lang w:eastAsia="zh-CN" w:bidi="hi-IN"/>
        </w:rPr>
        <w:t>копий сертификатов качества или соответствия установленного образца на поставляемый Товар.</w:t>
      </w:r>
    </w:p>
    <w:p w:rsidR="00510AE2" w:rsidRDefault="000E495B" w:rsidP="00510AE2">
      <w:pPr>
        <w:ind w:firstLine="709"/>
        <w:rPr>
          <w:sz w:val="24"/>
          <w:lang w:eastAsia="zh-CN"/>
        </w:rPr>
      </w:pPr>
      <w:r w:rsidRPr="000E495B">
        <w:rPr>
          <w:rFonts w:eastAsia="Lucida Sans Unicode"/>
          <w:sz w:val="24"/>
          <w:lang w:eastAsia="zh-CN" w:bidi="hi-IN"/>
        </w:rPr>
        <w:t xml:space="preserve">3.5. Приемка Товара по количеству осуществляется в момент разгрузки Товара по </w:t>
      </w:r>
      <w:r w:rsidR="00263E33" w:rsidRPr="000E495B">
        <w:rPr>
          <w:rFonts w:eastAsia="Lucida Sans Unicode"/>
          <w:sz w:val="24"/>
          <w:lang w:eastAsia="zh-CN" w:bidi="hi-IN"/>
        </w:rPr>
        <w:t>адрес</w:t>
      </w:r>
      <w:r w:rsidR="00A85BE8">
        <w:rPr>
          <w:rFonts w:eastAsia="Lucida Sans Unicode"/>
          <w:sz w:val="24"/>
          <w:lang w:eastAsia="zh-CN" w:bidi="hi-IN"/>
        </w:rPr>
        <w:t>у</w:t>
      </w:r>
      <w:r w:rsidR="00510AE2" w:rsidRPr="00510AE2">
        <w:rPr>
          <w:sz w:val="24"/>
          <w:lang w:eastAsia="zh-CN"/>
        </w:rPr>
        <w:t xml:space="preserve"> </w:t>
      </w:r>
      <w:r w:rsidR="00510AE2">
        <w:rPr>
          <w:sz w:val="24"/>
          <w:lang w:eastAsia="zh-CN"/>
        </w:rPr>
        <w:t>доставки</w:t>
      </w:r>
      <w:r w:rsidR="002056C7">
        <w:rPr>
          <w:sz w:val="24"/>
          <w:lang w:eastAsia="zh-CN"/>
        </w:rPr>
        <w:t xml:space="preserve">, </w:t>
      </w:r>
      <w:r w:rsidR="002056C7" w:rsidRPr="002056C7">
        <w:rPr>
          <w:sz w:val="24"/>
          <w:lang w:eastAsia="zh-CN"/>
        </w:rPr>
        <w:t>указанн</w:t>
      </w:r>
      <w:r w:rsidR="000A7638">
        <w:rPr>
          <w:sz w:val="24"/>
          <w:lang w:eastAsia="zh-CN"/>
        </w:rPr>
        <w:t>о</w:t>
      </w:r>
      <w:r w:rsidR="002056C7" w:rsidRPr="002056C7">
        <w:rPr>
          <w:sz w:val="24"/>
          <w:lang w:eastAsia="zh-CN"/>
        </w:rPr>
        <w:t>м</w:t>
      </w:r>
      <w:r w:rsidR="000A7638">
        <w:rPr>
          <w:sz w:val="24"/>
          <w:lang w:eastAsia="zh-CN"/>
        </w:rPr>
        <w:t>у</w:t>
      </w:r>
      <w:r w:rsidR="002056C7" w:rsidRPr="002056C7">
        <w:rPr>
          <w:sz w:val="24"/>
          <w:lang w:eastAsia="zh-CN"/>
        </w:rPr>
        <w:t xml:space="preserve"> в п.2.</w:t>
      </w:r>
      <w:r w:rsidR="002056C7">
        <w:rPr>
          <w:sz w:val="24"/>
          <w:lang w:eastAsia="zh-CN"/>
        </w:rPr>
        <w:t>2</w:t>
      </w:r>
      <w:r w:rsidR="002056C7" w:rsidRPr="002056C7">
        <w:rPr>
          <w:sz w:val="24"/>
          <w:lang w:eastAsia="zh-CN"/>
        </w:rPr>
        <w:t xml:space="preserve"> Договора</w:t>
      </w:r>
      <w:r w:rsidR="002056C7">
        <w:rPr>
          <w:sz w:val="24"/>
          <w:lang w:eastAsia="zh-CN"/>
        </w:rPr>
        <w:t>.</w:t>
      </w:r>
    </w:p>
    <w:p w:rsidR="002056C7" w:rsidRDefault="000E495B" w:rsidP="002056C7">
      <w:pPr>
        <w:ind w:firstLine="709"/>
        <w:rPr>
          <w:rFonts w:eastAsia="Lucida Sans Unicode"/>
          <w:sz w:val="24"/>
          <w:lang w:eastAsia="zh-CN" w:bidi="hi-IN"/>
        </w:rPr>
      </w:pPr>
      <w:r w:rsidRPr="000E495B">
        <w:rPr>
          <w:rFonts w:eastAsia="Lucida Sans Unicode"/>
          <w:sz w:val="24"/>
          <w:lang w:eastAsia="zh-CN" w:bidi="hi-IN"/>
        </w:rPr>
        <w:t xml:space="preserve">3.6. Покупатель в течение </w:t>
      </w:r>
      <w:r w:rsidR="008C7A9E">
        <w:rPr>
          <w:rFonts w:eastAsia="Lucida Sans Unicode"/>
          <w:sz w:val="24"/>
          <w:lang w:eastAsia="zh-CN" w:bidi="hi-IN"/>
        </w:rPr>
        <w:t>3</w:t>
      </w:r>
      <w:r w:rsidRPr="000E495B">
        <w:rPr>
          <w:rFonts w:eastAsia="Lucida Sans Unicode"/>
          <w:sz w:val="24"/>
          <w:lang w:eastAsia="zh-CN" w:bidi="hi-IN"/>
        </w:rPr>
        <w:t xml:space="preserve">0-ти рабочих дней со дня получения Товара и документов, указанных в пункте 3.2 настоящего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rsidR="000E495B" w:rsidRPr="000E495B" w:rsidRDefault="000E495B" w:rsidP="002056C7">
      <w:pPr>
        <w:ind w:firstLine="709"/>
        <w:rPr>
          <w:rFonts w:eastAsia="Lucida Sans Unicode"/>
          <w:sz w:val="24"/>
          <w:lang w:eastAsia="zh-CN" w:bidi="hi-IN"/>
        </w:rPr>
      </w:pPr>
      <w:r w:rsidRPr="000E495B">
        <w:rPr>
          <w:rFonts w:eastAsia="Lucida Sans Unicode"/>
          <w:sz w:val="24"/>
          <w:lang w:eastAsia="zh-CN" w:bidi="hi-IN"/>
        </w:rPr>
        <w:t>3.7.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3.8. </w:t>
      </w:r>
      <w:r w:rsidR="005C7D42" w:rsidRPr="005C7D42">
        <w:rPr>
          <w:rFonts w:eastAsia="Lucida Sans Unicode"/>
          <w:sz w:val="24"/>
          <w:lang w:eastAsia="zh-CN" w:bidi="hi-IN"/>
        </w:rPr>
        <w:t xml:space="preserve">Покупатель в течение </w:t>
      </w:r>
      <w:r w:rsidR="005333C0" w:rsidRPr="005333C0">
        <w:rPr>
          <w:rFonts w:eastAsia="Lucida Sans Unicode"/>
          <w:sz w:val="24"/>
          <w:lang w:eastAsia="zh-CN" w:bidi="hi-IN"/>
        </w:rPr>
        <w:t xml:space="preserve">7 (семи) </w:t>
      </w:r>
      <w:r w:rsidR="005C7D42" w:rsidRPr="005C7D42">
        <w:rPr>
          <w:rFonts w:eastAsia="Lucida Sans Unicode"/>
          <w:sz w:val="24"/>
          <w:lang w:eastAsia="zh-CN" w:bidi="hi-IN"/>
        </w:rPr>
        <w:t xml:space="preserve">рабочих дней </w:t>
      </w:r>
      <w:r w:rsidR="002056C7" w:rsidRPr="002056C7">
        <w:rPr>
          <w:rFonts w:eastAsia="Lucida Sans Unicode"/>
          <w:sz w:val="24"/>
          <w:lang w:eastAsia="zh-CN" w:bidi="hi-IN"/>
        </w:rPr>
        <w:t xml:space="preserve">со дня </w:t>
      </w:r>
      <w:r w:rsidR="005333C0" w:rsidRPr="005333C0">
        <w:rPr>
          <w:rFonts w:eastAsia="Lucida Sans Unicode"/>
          <w:sz w:val="24"/>
          <w:lang w:eastAsia="zh-CN" w:bidi="hi-IN"/>
        </w:rPr>
        <w:t>подписания Товарной накладной</w:t>
      </w:r>
      <w:r w:rsidR="005C7D42" w:rsidRPr="005C7D42">
        <w:rPr>
          <w:rFonts w:eastAsia="Lucida Sans Unicode"/>
          <w:sz w:val="24"/>
          <w:lang w:eastAsia="zh-CN" w:bidi="hi-IN"/>
        </w:rPr>
        <w:t>, а в случае проведения экспертизы</w:t>
      </w:r>
      <w:r w:rsidR="00D97E64">
        <w:rPr>
          <w:rFonts w:eastAsia="Lucida Sans Unicode"/>
          <w:sz w:val="24"/>
          <w:lang w:eastAsia="zh-CN" w:bidi="hi-IN"/>
        </w:rPr>
        <w:t xml:space="preserve"> -</w:t>
      </w:r>
      <w:r w:rsidR="005C7D42" w:rsidRPr="005C7D42">
        <w:rPr>
          <w:rFonts w:eastAsia="Lucida Sans Unicode"/>
          <w:sz w:val="24"/>
          <w:lang w:eastAsia="zh-CN" w:bidi="hi-IN"/>
        </w:rPr>
        <w:t xml:space="preserve"> в течение 5 (пяти) 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3.9. В случае мотивированного отказа Покупателя от приемки Товара Поставщик обязан в течение 2-х рабочих дней устранить </w:t>
      </w:r>
      <w:r w:rsidR="00915505">
        <w:rPr>
          <w:rFonts w:eastAsia="Lucida Sans Unicode"/>
          <w:sz w:val="24"/>
          <w:lang w:eastAsia="zh-CN" w:bidi="hi-IN"/>
        </w:rPr>
        <w:t xml:space="preserve">несоответствие Товара условиям </w:t>
      </w:r>
      <w:r w:rsidRPr="000E495B">
        <w:rPr>
          <w:rFonts w:eastAsia="Lucida Sans Unicode"/>
          <w:sz w:val="24"/>
          <w:lang w:eastAsia="zh-CN" w:bidi="hi-IN"/>
        </w:rPr>
        <w:t>Договора и повторно направить Покупателю Акт сдачи-приемки Товара. При этом Покупатель вправе провести повторную экспертизу в ср</w:t>
      </w:r>
      <w:r w:rsidR="00915505">
        <w:rPr>
          <w:rFonts w:eastAsia="Lucida Sans Unicode"/>
          <w:sz w:val="24"/>
          <w:lang w:eastAsia="zh-CN" w:bidi="hi-IN"/>
        </w:rPr>
        <w:t xml:space="preserve">оки и в порядке, установленном </w:t>
      </w:r>
      <w:r w:rsidRPr="000E495B">
        <w:rPr>
          <w:rFonts w:eastAsia="Lucida Sans Unicode"/>
          <w:sz w:val="24"/>
          <w:lang w:eastAsia="zh-CN" w:bidi="hi-IN"/>
        </w:rPr>
        <w:t>Договором.</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3.10. Право собственности </w:t>
      </w:r>
      <w:r w:rsidR="00847EE4" w:rsidRPr="00847EE4">
        <w:rPr>
          <w:rFonts w:eastAsia="Lucida Sans Unicode"/>
          <w:sz w:val="24"/>
          <w:lang w:eastAsia="zh-CN" w:bidi="hi-IN"/>
        </w:rPr>
        <w:t xml:space="preserve">по каждому этапу поставки </w:t>
      </w:r>
      <w:r w:rsidRPr="000E495B">
        <w:rPr>
          <w:rFonts w:eastAsia="Lucida Sans Unicode"/>
          <w:sz w:val="24"/>
          <w:lang w:eastAsia="zh-CN" w:bidi="hi-IN"/>
        </w:rPr>
        <w:t>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3.11.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3.12.</w:t>
      </w:r>
      <w:r w:rsidRPr="000E495B">
        <w:rPr>
          <w:rFonts w:eastAsia="Lucida Sans Unicode"/>
          <w:i/>
          <w:sz w:val="24"/>
          <w:lang w:eastAsia="zh-CN" w:bidi="hi-IN"/>
        </w:rPr>
        <w:t xml:space="preserve"> </w:t>
      </w:r>
      <w:r w:rsidRPr="000E495B">
        <w:rPr>
          <w:rFonts w:eastAsia="Lucida Sans Unicode"/>
          <w:sz w:val="24"/>
          <w:lang w:eastAsia="zh-CN" w:bidi="hi-IN"/>
        </w:rPr>
        <w:t>Покупатель вправе не отказывать в приемке Товара в случае выявления несоответствия Товара условиям настоящего Договора, если выявленное несоответствие не препятствует приемке Товара и устранено Поставщиком.</w:t>
      </w:r>
    </w:p>
    <w:p w:rsid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3.13. Датой поставки </w:t>
      </w:r>
      <w:r w:rsidR="00847EE4" w:rsidRPr="00847EE4">
        <w:rPr>
          <w:rFonts w:eastAsia="Lucida Sans Unicode"/>
          <w:sz w:val="24"/>
          <w:lang w:eastAsia="zh-CN" w:bidi="hi-IN"/>
        </w:rPr>
        <w:t xml:space="preserve">по каждому этапу поставки </w:t>
      </w:r>
      <w:r w:rsidRPr="000E495B">
        <w:rPr>
          <w:rFonts w:eastAsia="Lucida Sans Unicode"/>
          <w:sz w:val="24"/>
          <w:lang w:eastAsia="zh-CN" w:bidi="hi-IN"/>
        </w:rPr>
        <w:t>считается дата подписания Покупателем Акта сдачи-приемки Товара.</w:t>
      </w:r>
    </w:p>
    <w:p w:rsidR="00325588" w:rsidRDefault="00325588" w:rsidP="000E495B">
      <w:pPr>
        <w:widowControl/>
        <w:suppressAutoHyphens/>
        <w:ind w:firstLine="709"/>
        <w:rPr>
          <w:rFonts w:eastAsia="Lucida Sans Unicode"/>
          <w:sz w:val="24"/>
          <w:lang w:eastAsia="zh-CN" w:bidi="hi-IN"/>
        </w:rPr>
      </w:pPr>
    </w:p>
    <w:p w:rsidR="000E495B" w:rsidRDefault="000E495B" w:rsidP="000E495B">
      <w:pPr>
        <w:widowControl/>
        <w:suppressAutoHyphens/>
        <w:ind w:firstLine="426"/>
        <w:jc w:val="center"/>
        <w:rPr>
          <w:rFonts w:eastAsia="Lucida Sans Unicode"/>
          <w:b/>
          <w:sz w:val="24"/>
          <w:lang w:eastAsia="zh-CN" w:bidi="hi-IN"/>
        </w:rPr>
      </w:pPr>
      <w:r w:rsidRPr="000E495B">
        <w:rPr>
          <w:rFonts w:eastAsia="Lucida Sans Unicode"/>
          <w:b/>
          <w:sz w:val="24"/>
          <w:lang w:eastAsia="zh-CN" w:bidi="hi-IN"/>
        </w:rPr>
        <w:t>4. Качество Товара/Тара и упаковка</w:t>
      </w:r>
    </w:p>
    <w:p w:rsidR="002D773B" w:rsidRPr="000E495B" w:rsidRDefault="002D773B" w:rsidP="000E495B">
      <w:pPr>
        <w:widowControl/>
        <w:suppressAutoHyphens/>
        <w:ind w:firstLine="426"/>
        <w:jc w:val="center"/>
        <w:rPr>
          <w:rFonts w:eastAsia="Lucida Sans Unicode"/>
          <w:sz w:val="24"/>
          <w:lang w:eastAsia="zh-CN" w:bidi="hi-IN"/>
        </w:rPr>
      </w:pP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r w:rsidR="0011668F">
        <w:rPr>
          <w:rFonts w:eastAsia="Lucida Sans Unicode"/>
          <w:sz w:val="24"/>
          <w:lang w:eastAsia="zh-CN" w:bidi="hi-IN"/>
        </w:rPr>
        <w:t xml:space="preserve"> Т</w:t>
      </w:r>
      <w:r w:rsidR="0011668F" w:rsidRPr="0011668F">
        <w:rPr>
          <w:rFonts w:eastAsia="Lucida Sans Unicode"/>
          <w:sz w:val="24"/>
          <w:lang w:eastAsia="zh-CN" w:bidi="hi-IN"/>
        </w:rPr>
        <w:t xml:space="preserve">ранспортная упаковка должна сопровождаться товарным ярлыком, на котором указаны: наименование изделия, точные размеры изделия, цвет, комплектность </w:t>
      </w:r>
      <w:r w:rsidR="00D97E64">
        <w:rPr>
          <w:rFonts w:eastAsia="Lucida Sans Unicode"/>
          <w:sz w:val="24"/>
          <w:lang w:eastAsia="zh-CN" w:bidi="hi-IN"/>
        </w:rPr>
        <w:t>Товара</w:t>
      </w:r>
      <w:r w:rsidR="0011668F" w:rsidRPr="0011668F">
        <w:rPr>
          <w:rFonts w:eastAsia="Lucida Sans Unicode"/>
          <w:sz w:val="24"/>
          <w:lang w:eastAsia="zh-CN" w:bidi="hi-IN"/>
        </w:rPr>
        <w:t>, наименование фирмы-изготовителя, дат</w:t>
      </w:r>
      <w:r w:rsidR="00D97E64">
        <w:rPr>
          <w:rFonts w:eastAsia="Lucida Sans Unicode"/>
          <w:sz w:val="24"/>
          <w:lang w:eastAsia="zh-CN" w:bidi="hi-IN"/>
        </w:rPr>
        <w:t>а</w:t>
      </w:r>
      <w:r w:rsidR="0011668F" w:rsidRPr="0011668F">
        <w:rPr>
          <w:rFonts w:eastAsia="Lucida Sans Unicode"/>
          <w:sz w:val="24"/>
          <w:lang w:eastAsia="zh-CN" w:bidi="hi-IN"/>
        </w:rPr>
        <w:t xml:space="preserve"> </w:t>
      </w:r>
      <w:r w:rsidR="00D97E64">
        <w:rPr>
          <w:rFonts w:eastAsia="Lucida Sans Unicode"/>
          <w:sz w:val="24"/>
          <w:lang w:eastAsia="zh-CN" w:bidi="hi-IN"/>
        </w:rPr>
        <w:t>изготовления.</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4.3. Качество Товара должно соответствовать требованиям настоящего Договора и требованиям, обычно предъявляемым к </w:t>
      </w:r>
      <w:r w:rsidR="006C240B">
        <w:rPr>
          <w:rFonts w:eastAsia="Lucida Sans Unicode"/>
          <w:sz w:val="24"/>
          <w:lang w:eastAsia="zh-CN" w:bidi="hi-IN"/>
        </w:rPr>
        <w:t>т</w:t>
      </w:r>
      <w:r w:rsidRPr="000E495B">
        <w:rPr>
          <w:rFonts w:eastAsia="Lucida Sans Unicode"/>
          <w:sz w:val="24"/>
          <w:lang w:eastAsia="zh-CN" w:bidi="hi-IN"/>
        </w:rPr>
        <w:t>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rsidR="00CE5392" w:rsidRDefault="000E495B" w:rsidP="00A76C9D">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4.4. </w:t>
      </w:r>
      <w:r w:rsidR="00915505" w:rsidRPr="00915505">
        <w:rPr>
          <w:rFonts w:eastAsia="Lucida Sans Unicode"/>
          <w:sz w:val="24"/>
          <w:lang w:eastAsia="zh-CN" w:bidi="hi-IN"/>
        </w:rPr>
        <w:t xml:space="preserve">В случае обнаружения некачественного Товара в течение гарантийного срока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w:t>
      </w:r>
      <w:r w:rsidR="00915505" w:rsidRPr="00915505">
        <w:rPr>
          <w:rFonts w:eastAsia="Lucida Sans Unicode"/>
          <w:sz w:val="24"/>
          <w:lang w:eastAsia="zh-CN" w:bidi="hi-IN"/>
        </w:rPr>
        <w:lastRenderedPageBreak/>
        <w:t>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915505" w:rsidRDefault="00915505" w:rsidP="00A76C9D">
      <w:pPr>
        <w:widowControl/>
        <w:suppressAutoHyphens/>
        <w:ind w:firstLine="709"/>
        <w:rPr>
          <w:rFonts w:eastAsia="Lucida Sans Unicode"/>
          <w:sz w:val="24"/>
          <w:lang w:eastAsia="zh-CN" w:bidi="hi-IN"/>
        </w:rPr>
      </w:pPr>
    </w:p>
    <w:p w:rsidR="000E495B" w:rsidRDefault="000E495B" w:rsidP="000E495B">
      <w:pPr>
        <w:widowControl/>
        <w:suppressAutoHyphens/>
        <w:ind w:firstLine="709"/>
        <w:jc w:val="center"/>
        <w:rPr>
          <w:rFonts w:eastAsia="Lucida Sans Unicode"/>
          <w:b/>
          <w:bCs/>
          <w:kern w:val="1"/>
          <w:sz w:val="24"/>
          <w:lang w:eastAsia="hi-IN" w:bidi="hi-IN"/>
        </w:rPr>
      </w:pPr>
      <w:r w:rsidRPr="000E495B">
        <w:rPr>
          <w:rFonts w:eastAsia="Lucida Sans Unicode"/>
          <w:b/>
          <w:bCs/>
          <w:kern w:val="1"/>
          <w:sz w:val="24"/>
          <w:lang w:eastAsia="hi-IN" w:bidi="hi-IN"/>
        </w:rPr>
        <w:t>5. Цена Договора/Порядок расчетов</w:t>
      </w:r>
    </w:p>
    <w:p w:rsidR="002D773B" w:rsidRPr="000E495B" w:rsidRDefault="002D773B" w:rsidP="000E495B">
      <w:pPr>
        <w:widowControl/>
        <w:suppressAutoHyphens/>
        <w:ind w:firstLine="709"/>
        <w:jc w:val="center"/>
        <w:rPr>
          <w:rFonts w:eastAsia="Lucida Sans Unicode"/>
          <w:b/>
          <w:bCs/>
          <w:kern w:val="1"/>
          <w:sz w:val="24"/>
          <w:lang w:eastAsia="hi-IN" w:bidi="hi-IN"/>
        </w:rPr>
      </w:pPr>
    </w:p>
    <w:p w:rsid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5.1. Цена Договора в соответствии со Спецификацией (Приложение № </w:t>
      </w:r>
      <w:r w:rsidR="00E4029D">
        <w:rPr>
          <w:rFonts w:eastAsia="Lucida Sans Unicode"/>
          <w:sz w:val="24"/>
          <w:lang w:eastAsia="zh-CN" w:bidi="hi-IN"/>
        </w:rPr>
        <w:t>2</w:t>
      </w:r>
      <w:r w:rsidRPr="000E495B">
        <w:rPr>
          <w:rFonts w:eastAsia="Lucida Sans Unicode"/>
          <w:sz w:val="24"/>
          <w:lang w:eastAsia="zh-CN" w:bidi="hi-IN"/>
        </w:rPr>
        <w:t>) составляет</w:t>
      </w:r>
      <w:r w:rsidR="00C01F95">
        <w:rPr>
          <w:rFonts w:eastAsia="Lucida Sans Unicode"/>
          <w:sz w:val="24"/>
          <w:lang w:eastAsia="zh-CN" w:bidi="hi-IN"/>
        </w:rPr>
        <w:t>_____</w:t>
      </w:r>
      <w:r w:rsidR="00847EE4">
        <w:rPr>
          <w:rFonts w:eastAsia="Lucida Sans Unicode"/>
          <w:sz w:val="24"/>
          <w:lang w:eastAsia="zh-CN" w:bidi="hi-IN"/>
        </w:rPr>
        <w:t>, в том числе:</w:t>
      </w:r>
    </w:p>
    <w:p w:rsidR="00847EE4" w:rsidRDefault="00F425B3" w:rsidP="000E495B">
      <w:pPr>
        <w:widowControl/>
        <w:suppressAutoHyphens/>
        <w:ind w:firstLine="709"/>
        <w:rPr>
          <w:rFonts w:eastAsia="Lucida Sans Unicode"/>
          <w:sz w:val="24"/>
          <w:lang w:eastAsia="zh-CN" w:bidi="hi-IN"/>
        </w:rPr>
      </w:pPr>
      <w:r>
        <w:rPr>
          <w:rFonts w:eastAsia="Lucida Sans Unicode"/>
          <w:sz w:val="24"/>
          <w:lang w:eastAsia="zh-CN" w:bidi="hi-IN"/>
        </w:rPr>
        <w:t>ц</w:t>
      </w:r>
      <w:r w:rsidR="009731BC">
        <w:rPr>
          <w:rFonts w:eastAsia="Lucida Sans Unicode"/>
          <w:sz w:val="24"/>
          <w:lang w:eastAsia="zh-CN" w:bidi="hi-IN"/>
        </w:rPr>
        <w:t xml:space="preserve">ена этапа 1 Договора </w:t>
      </w:r>
      <w:r w:rsidR="00847EE4">
        <w:rPr>
          <w:rFonts w:eastAsia="Lucida Sans Unicode"/>
          <w:sz w:val="24"/>
          <w:lang w:eastAsia="zh-CN" w:bidi="hi-IN"/>
        </w:rPr>
        <w:t>составляет</w:t>
      </w:r>
      <w:r w:rsidR="00C01F95">
        <w:rPr>
          <w:rFonts w:eastAsia="Lucida Sans Unicode"/>
          <w:sz w:val="24"/>
          <w:lang w:eastAsia="zh-CN" w:bidi="hi-IN"/>
        </w:rPr>
        <w:t>___________</w:t>
      </w:r>
      <w:r w:rsidR="00847EE4">
        <w:rPr>
          <w:rFonts w:eastAsia="Lucida Sans Unicode"/>
          <w:sz w:val="24"/>
          <w:lang w:eastAsia="zh-CN" w:bidi="hi-IN"/>
        </w:rPr>
        <w:t>;</w:t>
      </w:r>
    </w:p>
    <w:p w:rsidR="00F425B3" w:rsidRPr="000E495B" w:rsidRDefault="00F425B3" w:rsidP="00F425B3">
      <w:pPr>
        <w:widowControl/>
        <w:suppressAutoHyphens/>
        <w:ind w:firstLine="709"/>
        <w:rPr>
          <w:rFonts w:eastAsia="Lucida Sans Unicode"/>
          <w:sz w:val="24"/>
          <w:lang w:eastAsia="zh-CN" w:bidi="hi-IN"/>
        </w:rPr>
      </w:pPr>
      <w:r>
        <w:rPr>
          <w:rFonts w:eastAsia="Lucida Sans Unicode"/>
          <w:sz w:val="24"/>
          <w:lang w:eastAsia="zh-CN" w:bidi="hi-IN"/>
        </w:rPr>
        <w:t xml:space="preserve">цена этапа 2 </w:t>
      </w:r>
      <w:proofErr w:type="gramStart"/>
      <w:r>
        <w:rPr>
          <w:rFonts w:eastAsia="Lucida Sans Unicode"/>
          <w:sz w:val="24"/>
          <w:lang w:eastAsia="zh-CN" w:bidi="hi-IN"/>
        </w:rPr>
        <w:t>Договора  составляет</w:t>
      </w:r>
      <w:proofErr w:type="gramEnd"/>
      <w:r w:rsidR="00C01F95">
        <w:rPr>
          <w:rFonts w:eastAsia="Lucida Sans Unicode"/>
          <w:sz w:val="24"/>
          <w:lang w:eastAsia="zh-CN" w:bidi="hi-IN"/>
        </w:rPr>
        <w:t>__________</w:t>
      </w:r>
      <w:r>
        <w:rPr>
          <w:rFonts w:eastAsia="Lucida Sans Unicode"/>
          <w:sz w:val="24"/>
          <w:lang w:eastAsia="zh-CN" w:bidi="hi-IN"/>
        </w:rPr>
        <w:t>;</w:t>
      </w:r>
    </w:p>
    <w:p w:rsidR="00F425B3" w:rsidRPr="000E495B" w:rsidRDefault="00F425B3" w:rsidP="00F425B3">
      <w:pPr>
        <w:widowControl/>
        <w:suppressAutoHyphens/>
        <w:ind w:firstLine="709"/>
        <w:rPr>
          <w:rFonts w:eastAsia="Lucida Sans Unicode"/>
          <w:sz w:val="24"/>
          <w:lang w:eastAsia="zh-CN" w:bidi="hi-IN"/>
        </w:rPr>
      </w:pPr>
      <w:r>
        <w:rPr>
          <w:rFonts w:eastAsia="Lucida Sans Unicode"/>
          <w:sz w:val="24"/>
          <w:lang w:eastAsia="zh-CN" w:bidi="hi-IN"/>
        </w:rPr>
        <w:t xml:space="preserve">цена этапа 3 </w:t>
      </w:r>
      <w:proofErr w:type="gramStart"/>
      <w:r>
        <w:rPr>
          <w:rFonts w:eastAsia="Lucida Sans Unicode"/>
          <w:sz w:val="24"/>
          <w:lang w:eastAsia="zh-CN" w:bidi="hi-IN"/>
        </w:rPr>
        <w:t>Договора  составляет</w:t>
      </w:r>
      <w:proofErr w:type="gramEnd"/>
      <w:r w:rsidR="00C01F95">
        <w:rPr>
          <w:rFonts w:eastAsia="Lucida Sans Unicode"/>
          <w:sz w:val="24"/>
          <w:lang w:eastAsia="zh-CN" w:bidi="hi-IN"/>
        </w:rPr>
        <w:t>__________</w:t>
      </w:r>
      <w:r>
        <w:rPr>
          <w:rFonts w:eastAsia="Lucida Sans Unicode"/>
          <w:sz w:val="24"/>
          <w:lang w:eastAsia="zh-CN" w:bidi="hi-IN"/>
        </w:rPr>
        <w:t>;</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5.2. </w:t>
      </w:r>
      <w:r w:rsidR="00AB28FF" w:rsidRPr="00510720">
        <w:rPr>
          <w:sz w:val="24"/>
          <w:lang w:eastAsia="zh-CN"/>
        </w:rPr>
        <w:t xml:space="preserve">Цена </w:t>
      </w:r>
      <w:r w:rsidR="00AB28FF">
        <w:rPr>
          <w:sz w:val="24"/>
          <w:lang w:eastAsia="zh-CN"/>
        </w:rPr>
        <w:t>Товара включает в себя</w:t>
      </w:r>
      <w:r w:rsidR="00AB28FF" w:rsidRPr="00510720">
        <w:rPr>
          <w:sz w:val="24"/>
          <w:lang w:eastAsia="zh-CN"/>
        </w:rPr>
        <w:t xml:space="preserve"> стоимость доставки, погрузки/разгрузки, стоимость </w:t>
      </w:r>
      <w:r w:rsidR="00AD65CD">
        <w:rPr>
          <w:sz w:val="24"/>
          <w:lang w:eastAsia="zh-CN"/>
        </w:rPr>
        <w:t xml:space="preserve">и вывоз </w:t>
      </w:r>
      <w:r w:rsidR="00AB28FF" w:rsidRPr="00510720">
        <w:rPr>
          <w:sz w:val="24"/>
          <w:lang w:eastAsia="zh-CN"/>
        </w:rPr>
        <w:t xml:space="preserve">упаковки, маркировки, оформления необходимой документации, таможенной очистки, сертификации, расходы на страхование, уплату налогов, сборов и иных </w:t>
      </w:r>
      <w:r w:rsidR="006F3937">
        <w:rPr>
          <w:sz w:val="24"/>
          <w:lang w:eastAsia="zh-CN"/>
        </w:rPr>
        <w:t xml:space="preserve">обязательных платежей, а также </w:t>
      </w:r>
      <w:r w:rsidR="00AB28FF" w:rsidRPr="00510720">
        <w:rPr>
          <w:sz w:val="24"/>
          <w:lang w:eastAsia="zh-CN"/>
        </w:rPr>
        <w:t>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настоящего Договора</w:t>
      </w:r>
      <w:r w:rsidRPr="000E495B">
        <w:rPr>
          <w:rFonts w:eastAsia="Lucida Sans Unicode"/>
          <w:sz w:val="24"/>
          <w:lang w:eastAsia="zh-CN" w:bidi="hi-IN"/>
        </w:rPr>
        <w:t>.</w:t>
      </w:r>
    </w:p>
    <w:p w:rsidR="000E495B" w:rsidRDefault="000E495B" w:rsidP="000E495B">
      <w:pPr>
        <w:suppressAutoHyphens/>
        <w:ind w:firstLine="708"/>
        <w:rPr>
          <w:sz w:val="24"/>
          <w:lang w:eastAsia="zh-CN"/>
        </w:rPr>
      </w:pPr>
      <w:r w:rsidRPr="000E495B">
        <w:rPr>
          <w:rFonts w:eastAsia="Lucida Sans Unicode"/>
          <w:sz w:val="24"/>
          <w:lang w:eastAsia="zh-CN" w:bidi="hi-IN"/>
        </w:rPr>
        <w:t xml:space="preserve">5.3. </w:t>
      </w:r>
      <w:r w:rsidRPr="000E495B">
        <w:rPr>
          <w:rFonts w:eastAsia="Lucida Sans Unicode"/>
          <w:kern w:val="1"/>
          <w:sz w:val="24"/>
          <w:lang w:eastAsia="hi-IN" w:bidi="hi-IN"/>
        </w:rPr>
        <w:t>Цена Договора является твердой, определена на весь срок его действия и не подлежит изменению</w:t>
      </w:r>
      <w:r w:rsidR="005C44B2">
        <w:rPr>
          <w:rFonts w:eastAsia="Lucida Sans Unicode"/>
          <w:kern w:val="1"/>
          <w:sz w:val="24"/>
          <w:lang w:eastAsia="hi-IN" w:bidi="hi-IN"/>
        </w:rPr>
        <w:t xml:space="preserve">, </w:t>
      </w:r>
      <w:r w:rsidR="005C44B2" w:rsidRPr="00111496">
        <w:rPr>
          <w:sz w:val="24"/>
          <w:lang w:eastAsia="zh-CN"/>
        </w:rPr>
        <w:t>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r w:rsidR="005C44B2">
        <w:rPr>
          <w:sz w:val="24"/>
          <w:lang w:eastAsia="zh-CN"/>
        </w:rPr>
        <w:t xml:space="preserve">. </w:t>
      </w:r>
    </w:p>
    <w:p w:rsidR="005C44B2" w:rsidRPr="00111496" w:rsidRDefault="005C44B2" w:rsidP="005C44B2">
      <w:pPr>
        <w:ind w:firstLine="709"/>
        <w:rPr>
          <w:sz w:val="24"/>
          <w:lang w:eastAsia="zh-CN"/>
        </w:rPr>
      </w:pPr>
      <w:r w:rsidRPr="00111496">
        <w:rPr>
          <w:sz w:val="24"/>
          <w:lang w:eastAsia="zh-CN"/>
        </w:rPr>
        <w:t>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p>
    <w:p w:rsidR="005C44B2" w:rsidRPr="000E495B" w:rsidRDefault="005C44B2" w:rsidP="005C44B2">
      <w:pPr>
        <w:suppressAutoHyphens/>
        <w:ind w:firstLine="708"/>
        <w:rPr>
          <w:rFonts w:eastAsia="Lucida Sans Unicode"/>
          <w:color w:val="000000"/>
          <w:kern w:val="1"/>
          <w:sz w:val="24"/>
          <w:lang w:eastAsia="hi-IN" w:bidi="hi-IN"/>
        </w:rPr>
      </w:pPr>
      <w:r w:rsidRPr="00111496">
        <w:rPr>
          <w:sz w:val="24"/>
          <w:lang w:eastAsia="zh-CN"/>
        </w:rPr>
        <w:t>Соответствующие изменения положений Договора осуществляются путем подписания Сторонами дополнительного соглашения к Договору.</w:t>
      </w:r>
    </w:p>
    <w:p w:rsidR="002B4528" w:rsidRPr="002B4528" w:rsidRDefault="00F2561C" w:rsidP="002B4528">
      <w:pPr>
        <w:widowControl/>
        <w:suppressAutoHyphens/>
        <w:ind w:firstLine="709"/>
        <w:rPr>
          <w:sz w:val="24"/>
          <w:lang w:eastAsia="zh-CN"/>
        </w:rPr>
      </w:pPr>
      <w:r w:rsidRPr="000E495B">
        <w:rPr>
          <w:rFonts w:eastAsia="Lucida Sans Unicode"/>
          <w:sz w:val="24"/>
          <w:lang w:eastAsia="zh-CN" w:bidi="hi-IN"/>
        </w:rPr>
        <w:t xml:space="preserve">5.4. </w:t>
      </w:r>
      <w:r w:rsidR="002B4528" w:rsidRPr="002B4528">
        <w:rPr>
          <w:sz w:val="24"/>
          <w:lang w:eastAsia="zh-CN"/>
        </w:rPr>
        <w:t xml:space="preserve">Оплата </w:t>
      </w:r>
      <w:r w:rsidR="00971CA8" w:rsidRPr="00971CA8">
        <w:rPr>
          <w:sz w:val="24"/>
          <w:lang w:eastAsia="zh-CN"/>
        </w:rPr>
        <w:t xml:space="preserve">по каждому этапу поставки </w:t>
      </w:r>
      <w:r w:rsidR="002B4528" w:rsidRPr="002B4528">
        <w:rPr>
          <w:sz w:val="24"/>
          <w:lang w:eastAsia="zh-CN"/>
        </w:rPr>
        <w:t xml:space="preserve">осуществляется за фактически переданный и принятый Покупателем Товар. </w:t>
      </w:r>
    </w:p>
    <w:p w:rsidR="00F2561C" w:rsidRPr="000E495B" w:rsidRDefault="002B4528" w:rsidP="002B4528">
      <w:pPr>
        <w:widowControl/>
        <w:suppressAutoHyphens/>
        <w:ind w:firstLine="709"/>
        <w:rPr>
          <w:rFonts w:eastAsia="Lucida Sans Unicode"/>
          <w:sz w:val="24"/>
          <w:lang w:eastAsia="zh-CN" w:bidi="hi-IN"/>
        </w:rPr>
      </w:pPr>
      <w:r w:rsidRPr="002B4528">
        <w:rPr>
          <w:sz w:val="24"/>
          <w:lang w:eastAsia="zh-CN"/>
        </w:rPr>
        <w:t xml:space="preserve">Покупатель обязуется оплатить поставленный Товар в течение </w:t>
      </w:r>
      <w:r w:rsidR="00C01F95">
        <w:rPr>
          <w:sz w:val="24"/>
          <w:lang w:eastAsia="zh-CN"/>
        </w:rPr>
        <w:t>_____</w:t>
      </w:r>
      <w:r w:rsidRPr="002B4528">
        <w:rPr>
          <w:sz w:val="24"/>
          <w:lang w:eastAsia="zh-CN"/>
        </w:rPr>
        <w:t xml:space="preserve"> </w:t>
      </w:r>
      <w:r w:rsidR="00D97E64">
        <w:rPr>
          <w:sz w:val="24"/>
          <w:lang w:eastAsia="zh-CN"/>
        </w:rPr>
        <w:t>рабочих</w:t>
      </w:r>
      <w:r w:rsidRPr="002B4528">
        <w:rPr>
          <w:sz w:val="24"/>
          <w:lang w:eastAsia="zh-CN"/>
        </w:rPr>
        <w:t xml:space="preserve"> дней с момента подписания Сторонами Акта сдачи-приемки </w:t>
      </w:r>
      <w:proofErr w:type="gramStart"/>
      <w:r w:rsidRPr="002B4528">
        <w:rPr>
          <w:sz w:val="24"/>
          <w:lang w:eastAsia="zh-CN"/>
        </w:rPr>
        <w:t>Товара,  на</w:t>
      </w:r>
      <w:proofErr w:type="gramEnd"/>
      <w:r w:rsidRPr="002B4528">
        <w:rPr>
          <w:sz w:val="24"/>
          <w:lang w:eastAsia="zh-CN"/>
        </w:rPr>
        <w:t xml:space="preserve"> основании Договора, при наличии счета, счета-фактуры, подписанной Сторонами товарной накладной (форма ТОРГ-12) или УПД,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w:t>
      </w:r>
      <w:r w:rsidR="005C44B2" w:rsidRPr="00377B19">
        <w:rPr>
          <w:sz w:val="24"/>
          <w:lang w:eastAsia="zh-CN"/>
        </w:rPr>
        <w:t>.</w:t>
      </w:r>
      <w:r w:rsidR="00F2561C" w:rsidRPr="000E495B">
        <w:rPr>
          <w:rFonts w:eastAsia="Lucida Sans Unicode"/>
          <w:sz w:val="24"/>
          <w:lang w:eastAsia="zh-CN" w:bidi="hi-IN"/>
        </w:rPr>
        <w:t xml:space="preserve"> </w:t>
      </w:r>
    </w:p>
    <w:p w:rsidR="00F2561C" w:rsidRPr="000E495B" w:rsidRDefault="00F2561C" w:rsidP="00F2561C">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5.5. Оплата </w:t>
      </w:r>
      <w:r w:rsidR="00971CA8" w:rsidRPr="00971CA8">
        <w:rPr>
          <w:rFonts w:eastAsia="Lucida Sans Unicode"/>
          <w:sz w:val="24"/>
          <w:lang w:eastAsia="zh-CN" w:bidi="hi-IN"/>
        </w:rPr>
        <w:t xml:space="preserve">по каждому этапу поставки </w:t>
      </w:r>
      <w:r w:rsidRPr="000E495B">
        <w:rPr>
          <w:rFonts w:eastAsia="Lucida Sans Unicode"/>
          <w:sz w:val="24"/>
          <w:lang w:eastAsia="zh-CN" w:bidi="hi-IN"/>
        </w:rPr>
        <w:t>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w:t>
      </w:r>
      <w:r w:rsidRPr="000E495B">
        <w:rPr>
          <w:rFonts w:eastAsia="Lucida Sans Unicode"/>
          <w:color w:val="00B050"/>
          <w:sz w:val="24"/>
          <w:lang w:eastAsia="zh-CN" w:bidi="hi-IN"/>
        </w:rPr>
        <w:t xml:space="preserve"> </w:t>
      </w:r>
      <w:r w:rsidRPr="000E495B">
        <w:rPr>
          <w:rFonts w:eastAsia="Lucida Sans Unicode"/>
          <w:sz w:val="24"/>
          <w:lang w:eastAsia="zh-CN" w:bidi="hi-IN"/>
        </w:rPr>
        <w:t>по ценам, указанным в Спецификации (Приложение №</w:t>
      </w:r>
      <w:r w:rsidR="00E4029D">
        <w:rPr>
          <w:rFonts w:eastAsia="Lucida Sans Unicode"/>
          <w:sz w:val="24"/>
          <w:lang w:eastAsia="zh-CN" w:bidi="hi-IN"/>
        </w:rPr>
        <w:t>2</w:t>
      </w:r>
      <w:r w:rsidRPr="000E495B">
        <w:rPr>
          <w:rFonts w:eastAsia="Lucida Sans Unicode"/>
          <w:sz w:val="24"/>
          <w:lang w:eastAsia="zh-CN" w:bidi="hi-IN"/>
        </w:rPr>
        <w:t>), которые фиксируются на момент</w:t>
      </w:r>
      <w:r w:rsidRPr="000E495B">
        <w:rPr>
          <w:rFonts w:eastAsia="Lucida Sans Unicode"/>
          <w:color w:val="00B050"/>
          <w:sz w:val="24"/>
          <w:lang w:eastAsia="zh-CN" w:bidi="hi-IN"/>
        </w:rPr>
        <w:t xml:space="preserve"> </w:t>
      </w:r>
      <w:r w:rsidRPr="000E495B">
        <w:rPr>
          <w:rFonts w:eastAsia="Lucida Sans Unicode"/>
          <w:sz w:val="24"/>
          <w:lang w:eastAsia="zh-CN" w:bidi="hi-IN"/>
        </w:rPr>
        <w:t xml:space="preserve">подписания Договора и не подлежат изменению в течение срока действия Договора. </w:t>
      </w:r>
    </w:p>
    <w:p w:rsidR="00F2561C" w:rsidRDefault="00F2561C" w:rsidP="00F2561C">
      <w:pPr>
        <w:widowControl/>
        <w:suppressAutoHyphens/>
        <w:ind w:firstLine="709"/>
        <w:rPr>
          <w:rFonts w:eastAsia="Lucida Sans Unicode"/>
          <w:sz w:val="24"/>
          <w:lang w:eastAsia="zh-CN" w:bidi="hi-IN"/>
        </w:rPr>
      </w:pPr>
      <w:r w:rsidRPr="000E495B">
        <w:rPr>
          <w:rFonts w:eastAsia="Lucida Sans Unicode"/>
          <w:sz w:val="24"/>
          <w:lang w:eastAsia="zh-CN" w:bidi="hi-IN"/>
        </w:rPr>
        <w:t>5.6.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rsidR="005F1AAD" w:rsidRDefault="005F1AAD" w:rsidP="005C44B2">
      <w:pPr>
        <w:widowControl/>
        <w:tabs>
          <w:tab w:val="left" w:pos="567"/>
        </w:tabs>
        <w:suppressAutoHyphens/>
        <w:rPr>
          <w:rFonts w:eastAsia="Lucida Sans Unicode"/>
          <w:b/>
          <w:bCs/>
          <w:kern w:val="1"/>
          <w:sz w:val="24"/>
          <w:lang w:eastAsia="hi-IN" w:bidi="hi-IN"/>
        </w:rPr>
      </w:pPr>
    </w:p>
    <w:p w:rsidR="000E495B" w:rsidRDefault="000E495B" w:rsidP="000E495B">
      <w:pPr>
        <w:widowControl/>
        <w:tabs>
          <w:tab w:val="left" w:pos="567"/>
        </w:tabs>
        <w:suppressAutoHyphens/>
        <w:jc w:val="center"/>
        <w:rPr>
          <w:rFonts w:eastAsia="Lucida Sans Unicode"/>
          <w:b/>
          <w:bCs/>
          <w:kern w:val="1"/>
          <w:sz w:val="24"/>
          <w:lang w:eastAsia="hi-IN" w:bidi="hi-IN"/>
        </w:rPr>
      </w:pPr>
      <w:r w:rsidRPr="000E495B">
        <w:rPr>
          <w:rFonts w:eastAsia="Lucida Sans Unicode"/>
          <w:b/>
          <w:bCs/>
          <w:kern w:val="1"/>
          <w:sz w:val="24"/>
          <w:lang w:eastAsia="hi-IN" w:bidi="hi-IN"/>
        </w:rPr>
        <w:t>6. Обязанности Сторон</w:t>
      </w:r>
    </w:p>
    <w:p w:rsidR="00CE5392" w:rsidRPr="000E495B" w:rsidRDefault="00CE5392" w:rsidP="000E495B">
      <w:pPr>
        <w:widowControl/>
        <w:tabs>
          <w:tab w:val="left" w:pos="567"/>
        </w:tabs>
        <w:suppressAutoHyphens/>
        <w:jc w:val="center"/>
        <w:rPr>
          <w:rFonts w:eastAsia="Lucida Sans Unicode"/>
          <w:b/>
          <w:bCs/>
          <w:kern w:val="1"/>
          <w:sz w:val="24"/>
          <w:lang w:eastAsia="hi-IN" w:bidi="hi-IN"/>
        </w:rPr>
      </w:pPr>
    </w:p>
    <w:p w:rsidR="00D67745" w:rsidRPr="00510720" w:rsidRDefault="00D67745" w:rsidP="00D67745">
      <w:pPr>
        <w:ind w:firstLine="709"/>
        <w:rPr>
          <w:sz w:val="24"/>
          <w:lang w:eastAsia="zh-CN"/>
        </w:rPr>
      </w:pPr>
      <w:r w:rsidRPr="00510720">
        <w:rPr>
          <w:sz w:val="24"/>
          <w:lang w:eastAsia="zh-CN"/>
        </w:rPr>
        <w:t xml:space="preserve">6.1. Поставщик обязан: </w:t>
      </w:r>
    </w:p>
    <w:p w:rsidR="00D67745" w:rsidRDefault="00D67745" w:rsidP="00E95C45">
      <w:pPr>
        <w:ind w:firstLine="709"/>
        <w:rPr>
          <w:sz w:val="24"/>
          <w:lang w:eastAsia="zh-CN"/>
        </w:rPr>
      </w:pPr>
      <w:r w:rsidRPr="00510720">
        <w:rPr>
          <w:sz w:val="24"/>
          <w:lang w:eastAsia="zh-CN"/>
        </w:rPr>
        <w:t>6</w:t>
      </w:r>
      <w:r>
        <w:rPr>
          <w:sz w:val="24"/>
          <w:lang w:eastAsia="zh-CN"/>
        </w:rPr>
        <w:t xml:space="preserve">.1.1. </w:t>
      </w:r>
      <w:r w:rsidRPr="00C25474">
        <w:rPr>
          <w:sz w:val="24"/>
          <w:lang w:eastAsia="zh-CN"/>
        </w:rPr>
        <w:t xml:space="preserve">Поставить Товар </w:t>
      </w:r>
      <w:r w:rsidRPr="00AB43AC">
        <w:rPr>
          <w:sz w:val="24"/>
          <w:lang w:eastAsia="zh-CN"/>
        </w:rPr>
        <w:t>в полном объеме</w:t>
      </w:r>
      <w:r>
        <w:rPr>
          <w:sz w:val="24"/>
          <w:lang w:eastAsia="zh-CN"/>
        </w:rPr>
        <w:t xml:space="preserve"> </w:t>
      </w:r>
      <w:r w:rsidRPr="00C25474">
        <w:rPr>
          <w:sz w:val="24"/>
          <w:lang w:eastAsia="zh-CN"/>
        </w:rPr>
        <w:t xml:space="preserve">в сроки, ассортименте, количестве и качестве, предусмотренные Договором. </w:t>
      </w:r>
    </w:p>
    <w:p w:rsidR="00CD5917" w:rsidRPr="0023181D" w:rsidRDefault="00CD5917" w:rsidP="002D0876">
      <w:pPr>
        <w:widowControl/>
        <w:numPr>
          <w:ilvl w:val="2"/>
          <w:numId w:val="5"/>
        </w:numPr>
        <w:suppressAutoHyphens/>
        <w:ind w:left="709" w:firstLine="0"/>
        <w:rPr>
          <w:rFonts w:eastAsia="Lucida Sans Unicode"/>
          <w:sz w:val="24"/>
          <w:lang w:eastAsia="zh-CN" w:bidi="hi-IN"/>
        </w:rPr>
      </w:pPr>
      <w:r w:rsidRPr="0023181D">
        <w:rPr>
          <w:rFonts w:eastAsia="Lucida Sans Unicode"/>
          <w:sz w:val="24"/>
          <w:lang w:eastAsia="zh-CN" w:bidi="hi-IN"/>
        </w:rPr>
        <w:t>Обеспеч</w:t>
      </w:r>
      <w:r>
        <w:rPr>
          <w:rFonts w:eastAsia="Lucida Sans Unicode"/>
          <w:sz w:val="24"/>
          <w:lang w:eastAsia="zh-CN" w:bidi="hi-IN"/>
        </w:rPr>
        <w:t>ить соответствие поставляемого Т</w:t>
      </w:r>
      <w:r w:rsidRPr="0023181D">
        <w:rPr>
          <w:rFonts w:eastAsia="Lucida Sans Unicode"/>
          <w:sz w:val="24"/>
          <w:lang w:eastAsia="zh-CN" w:bidi="hi-IN"/>
        </w:rPr>
        <w:t>овара требованиям:</w:t>
      </w:r>
    </w:p>
    <w:p w:rsidR="00766774" w:rsidRPr="00766774" w:rsidRDefault="00766774" w:rsidP="00766774">
      <w:pPr>
        <w:ind w:firstLine="709"/>
        <w:rPr>
          <w:sz w:val="24"/>
        </w:rPr>
      </w:pPr>
      <w:r>
        <w:rPr>
          <w:sz w:val="24"/>
        </w:rPr>
        <w:t xml:space="preserve">- </w:t>
      </w:r>
      <w:r w:rsidRPr="00766774">
        <w:rPr>
          <w:sz w:val="24"/>
        </w:rPr>
        <w:t>ТР ТС 017/2011. «Технический регламент Таможенного союза. О безопасности продукции легкой промышленности.»;</w:t>
      </w:r>
    </w:p>
    <w:p w:rsidR="00766774" w:rsidRPr="00766774" w:rsidRDefault="00766774" w:rsidP="00766774">
      <w:pPr>
        <w:ind w:firstLine="709"/>
        <w:rPr>
          <w:sz w:val="24"/>
        </w:rPr>
      </w:pPr>
      <w:r>
        <w:rPr>
          <w:sz w:val="24"/>
        </w:rPr>
        <w:t xml:space="preserve"> - </w:t>
      </w:r>
      <w:r w:rsidRPr="00766774">
        <w:rPr>
          <w:sz w:val="24"/>
        </w:rPr>
        <w:t>ГОСТ Р ИСО 12945-2-2012. Национальный стандарт Российской Федерации. «Материалы текстильные. Определение способности текстильных полотен к обра</w:t>
      </w:r>
      <w:r>
        <w:rPr>
          <w:sz w:val="24"/>
        </w:rPr>
        <w:t xml:space="preserve">зованию ворсистости </w:t>
      </w:r>
      <w:r w:rsidRPr="00766774">
        <w:rPr>
          <w:sz w:val="24"/>
        </w:rPr>
        <w:t xml:space="preserve">и </w:t>
      </w:r>
      <w:proofErr w:type="spellStart"/>
      <w:r w:rsidRPr="00766774">
        <w:rPr>
          <w:sz w:val="24"/>
        </w:rPr>
        <w:t>пиллингу</w:t>
      </w:r>
      <w:proofErr w:type="spellEnd"/>
      <w:r w:rsidRPr="00766774">
        <w:rPr>
          <w:sz w:val="24"/>
        </w:rPr>
        <w:t xml:space="preserve">. Часть 2. Модифицированный метод </w:t>
      </w:r>
      <w:proofErr w:type="spellStart"/>
      <w:r w:rsidRPr="00766774">
        <w:rPr>
          <w:sz w:val="24"/>
        </w:rPr>
        <w:t>Мартиндейла</w:t>
      </w:r>
      <w:proofErr w:type="spellEnd"/>
      <w:r w:rsidRPr="00766774">
        <w:rPr>
          <w:sz w:val="24"/>
        </w:rPr>
        <w:t>»;</w:t>
      </w:r>
    </w:p>
    <w:p w:rsidR="00766774" w:rsidRPr="00766774" w:rsidRDefault="00766774" w:rsidP="00766774">
      <w:pPr>
        <w:ind w:firstLine="709"/>
        <w:rPr>
          <w:sz w:val="24"/>
        </w:rPr>
      </w:pPr>
      <w:r>
        <w:rPr>
          <w:sz w:val="24"/>
        </w:rPr>
        <w:lastRenderedPageBreak/>
        <w:t xml:space="preserve">- </w:t>
      </w:r>
      <w:r w:rsidRPr="00766774">
        <w:rPr>
          <w:sz w:val="24"/>
        </w:rPr>
        <w:t>ГОСТ 9733.3-83. Государственный стандарт Союза ССР. «Материалы текстильные. Метод испытания устойчивости окраски к свету в условиях искусственного освещения (ксеноновая лампа)»;</w:t>
      </w:r>
    </w:p>
    <w:p w:rsidR="00766774" w:rsidRDefault="00766774" w:rsidP="00766774">
      <w:pPr>
        <w:ind w:firstLine="709"/>
        <w:rPr>
          <w:sz w:val="24"/>
        </w:rPr>
      </w:pPr>
      <w:r>
        <w:rPr>
          <w:sz w:val="24"/>
        </w:rPr>
        <w:t xml:space="preserve">- </w:t>
      </w:r>
      <w:r w:rsidRPr="00766774">
        <w:rPr>
          <w:sz w:val="24"/>
        </w:rPr>
        <w:t>ГОСТ 8617-2018. Межгосударственный стандарт. «Профили,</w:t>
      </w:r>
      <w:r>
        <w:rPr>
          <w:sz w:val="24"/>
        </w:rPr>
        <w:t xml:space="preserve"> прессованные из алюминия </w:t>
      </w:r>
      <w:r w:rsidRPr="00766774">
        <w:rPr>
          <w:sz w:val="24"/>
        </w:rPr>
        <w:t>и алюминиевых сплавов. Технические условия»;</w:t>
      </w:r>
    </w:p>
    <w:p w:rsidR="00766774" w:rsidRDefault="00766774" w:rsidP="00766774">
      <w:pPr>
        <w:ind w:firstLine="709"/>
        <w:rPr>
          <w:sz w:val="24"/>
        </w:rPr>
      </w:pPr>
      <w:r>
        <w:rPr>
          <w:sz w:val="24"/>
        </w:rPr>
        <w:t xml:space="preserve">-  </w:t>
      </w:r>
      <w:r w:rsidRPr="00766774">
        <w:rPr>
          <w:sz w:val="24"/>
        </w:rPr>
        <w:t xml:space="preserve">Поставщик обязан согласовать с </w:t>
      </w:r>
      <w:r>
        <w:rPr>
          <w:sz w:val="24"/>
        </w:rPr>
        <w:t>Покупателем</w:t>
      </w:r>
      <w:r w:rsidRPr="00766774">
        <w:rPr>
          <w:sz w:val="24"/>
        </w:rPr>
        <w:t xml:space="preserve"> конструктив изделия, комбинацию видов ткани, цветовую композицию ткани с учетом дизайна и цветового баланса помещения</w:t>
      </w:r>
      <w:r>
        <w:rPr>
          <w:sz w:val="24"/>
        </w:rPr>
        <w:t>;</w:t>
      </w:r>
    </w:p>
    <w:p w:rsidR="00766774" w:rsidRPr="00343B5C" w:rsidRDefault="00766774" w:rsidP="00766774">
      <w:pPr>
        <w:tabs>
          <w:tab w:val="left" w:pos="142"/>
        </w:tabs>
        <w:spacing w:line="276" w:lineRule="auto"/>
        <w:ind w:left="567" w:right="-142"/>
        <w:rPr>
          <w:sz w:val="24"/>
        </w:rPr>
      </w:pPr>
      <w:r>
        <w:rPr>
          <w:sz w:val="24"/>
        </w:rPr>
        <w:t xml:space="preserve">  -   </w:t>
      </w:r>
      <w:r w:rsidR="005C496D">
        <w:rPr>
          <w:sz w:val="24"/>
        </w:rPr>
        <w:t>Т</w:t>
      </w:r>
      <w:r w:rsidRPr="00343B5C">
        <w:rPr>
          <w:sz w:val="24"/>
        </w:rPr>
        <w:t>овар не должен иметь следов механических повреждений;</w:t>
      </w:r>
    </w:p>
    <w:p w:rsidR="00766774" w:rsidRPr="00766774" w:rsidRDefault="00766774" w:rsidP="00766774">
      <w:pPr>
        <w:tabs>
          <w:tab w:val="left" w:pos="142"/>
        </w:tabs>
        <w:spacing w:line="276" w:lineRule="auto"/>
        <w:ind w:right="-142" w:firstLine="567"/>
        <w:rPr>
          <w:sz w:val="24"/>
        </w:rPr>
      </w:pPr>
      <w:r>
        <w:rPr>
          <w:sz w:val="24"/>
        </w:rPr>
        <w:t xml:space="preserve">  - </w:t>
      </w:r>
      <w:r w:rsidRPr="00343B5C">
        <w:rPr>
          <w:sz w:val="24"/>
        </w:rPr>
        <w:t xml:space="preserve">Поставщик обязан гарантировать, что условия хранения </w:t>
      </w:r>
      <w:r w:rsidR="005C496D">
        <w:rPr>
          <w:sz w:val="24"/>
        </w:rPr>
        <w:t>Т</w:t>
      </w:r>
      <w:r w:rsidRPr="00343B5C">
        <w:rPr>
          <w:sz w:val="24"/>
        </w:rPr>
        <w:t>овара соответствовали требованиям производителя;</w:t>
      </w:r>
    </w:p>
    <w:p w:rsidR="002B4528" w:rsidRPr="002B4528" w:rsidRDefault="002B4528" w:rsidP="00766774">
      <w:pPr>
        <w:ind w:firstLine="709"/>
        <w:rPr>
          <w:sz w:val="24"/>
        </w:rPr>
      </w:pPr>
      <w:r>
        <w:rPr>
          <w:sz w:val="24"/>
        </w:rPr>
        <w:t xml:space="preserve">- </w:t>
      </w:r>
      <w:r w:rsidR="005C496D">
        <w:rPr>
          <w:sz w:val="24"/>
        </w:rPr>
        <w:t>Т</w:t>
      </w:r>
      <w:r w:rsidRPr="002B4528">
        <w:rPr>
          <w:sz w:val="24"/>
        </w:rPr>
        <w:t>овар должен соответствовать всем требованиям экологической безопасности.</w:t>
      </w:r>
    </w:p>
    <w:p w:rsidR="00D67745" w:rsidRPr="00C25474" w:rsidRDefault="00D67745" w:rsidP="00E95C45">
      <w:pPr>
        <w:ind w:firstLine="709"/>
        <w:rPr>
          <w:sz w:val="24"/>
          <w:lang w:eastAsia="zh-CN"/>
        </w:rPr>
      </w:pPr>
      <w:r w:rsidRPr="009D6642">
        <w:rPr>
          <w:sz w:val="24"/>
          <w:lang w:eastAsia="zh-CN"/>
        </w:rPr>
        <w:t>6.1.</w:t>
      </w:r>
      <w:r w:rsidR="00CD5917" w:rsidRPr="009D6642">
        <w:rPr>
          <w:sz w:val="24"/>
          <w:lang w:eastAsia="zh-CN"/>
        </w:rPr>
        <w:t>3</w:t>
      </w:r>
      <w:r w:rsidRPr="009D6642">
        <w:rPr>
          <w:sz w:val="24"/>
          <w:lang w:eastAsia="zh-CN"/>
        </w:rPr>
        <w:t>. Заменить Товар ненадлежащего качества в течение 3-х рабочих дней с момента</w:t>
      </w:r>
      <w:r w:rsidRPr="00C25474">
        <w:rPr>
          <w:sz w:val="24"/>
          <w:lang w:eastAsia="zh-CN"/>
        </w:rPr>
        <w:t xml:space="preserve">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rsidR="00D67745" w:rsidRDefault="00D67745" w:rsidP="00E95C45">
      <w:pPr>
        <w:ind w:firstLine="709"/>
        <w:rPr>
          <w:sz w:val="24"/>
          <w:lang w:eastAsia="zh-CN"/>
        </w:rPr>
      </w:pPr>
      <w:r>
        <w:rPr>
          <w:sz w:val="24"/>
          <w:lang w:eastAsia="zh-CN"/>
        </w:rPr>
        <w:t>6</w:t>
      </w:r>
      <w:r w:rsidRPr="00C25474">
        <w:rPr>
          <w:sz w:val="24"/>
          <w:lang w:eastAsia="zh-CN"/>
        </w:rPr>
        <w:t>.1.</w:t>
      </w:r>
      <w:r w:rsidR="00CD5917">
        <w:rPr>
          <w:sz w:val="24"/>
          <w:lang w:eastAsia="zh-CN"/>
        </w:rPr>
        <w:t>4</w:t>
      </w:r>
      <w:r w:rsidRPr="00C25474">
        <w:rPr>
          <w:sz w:val="24"/>
          <w:lang w:eastAsia="zh-CN"/>
        </w:rPr>
        <w:t xml:space="preserve">. Поставить недостающее количество и ассортимент Товара в течение 3-х рабочих дней с момента получения требования Покупателя. </w:t>
      </w:r>
    </w:p>
    <w:p w:rsidR="00D67745" w:rsidRPr="00FE7092" w:rsidRDefault="00D67745" w:rsidP="00E95C45">
      <w:pPr>
        <w:ind w:firstLine="709"/>
        <w:rPr>
          <w:sz w:val="24"/>
          <w:lang w:eastAsia="zh-CN"/>
        </w:rPr>
      </w:pPr>
      <w:r>
        <w:rPr>
          <w:sz w:val="24"/>
          <w:lang w:eastAsia="zh-CN"/>
        </w:rPr>
        <w:t>6</w:t>
      </w:r>
      <w:r w:rsidRPr="00FE7092">
        <w:rPr>
          <w:sz w:val="24"/>
          <w:lang w:eastAsia="zh-CN"/>
        </w:rPr>
        <w:t>.1.</w:t>
      </w:r>
      <w:r w:rsidR="00970B81">
        <w:rPr>
          <w:sz w:val="24"/>
          <w:lang w:eastAsia="zh-CN"/>
        </w:rPr>
        <w:t>5</w:t>
      </w:r>
      <w:r w:rsidRPr="00FE7092">
        <w:rPr>
          <w:sz w:val="24"/>
          <w:lang w:eastAsia="zh-CN"/>
        </w:rPr>
        <w:t xml:space="preserve">. </w:t>
      </w:r>
      <w:r>
        <w:rPr>
          <w:sz w:val="24"/>
          <w:lang w:eastAsia="zh-CN"/>
        </w:rPr>
        <w:t>О</w:t>
      </w:r>
      <w:r w:rsidRPr="00FE7092">
        <w:rPr>
          <w:sz w:val="24"/>
          <w:lang w:eastAsia="zh-CN"/>
        </w:rPr>
        <w:t xml:space="preserve">беспечить устранение выявленных недостатков Товара или осуществить его соответствующую замену в порядке и на условиях, предусмотренных настоящим </w:t>
      </w:r>
      <w:r>
        <w:rPr>
          <w:sz w:val="24"/>
          <w:lang w:eastAsia="zh-CN"/>
        </w:rPr>
        <w:t>Договором.</w:t>
      </w:r>
    </w:p>
    <w:p w:rsidR="00D67745" w:rsidRPr="00FE7092" w:rsidRDefault="00D67745" w:rsidP="00E95C45">
      <w:pPr>
        <w:ind w:firstLine="709"/>
        <w:rPr>
          <w:sz w:val="24"/>
          <w:lang w:eastAsia="zh-CN"/>
        </w:rPr>
      </w:pPr>
      <w:r>
        <w:rPr>
          <w:sz w:val="24"/>
          <w:lang w:eastAsia="zh-CN"/>
        </w:rPr>
        <w:t>6</w:t>
      </w:r>
      <w:r w:rsidRPr="00FE7092">
        <w:rPr>
          <w:sz w:val="24"/>
          <w:lang w:eastAsia="zh-CN"/>
        </w:rPr>
        <w:t>.1.</w:t>
      </w:r>
      <w:r w:rsidR="00970B81">
        <w:rPr>
          <w:sz w:val="24"/>
          <w:lang w:eastAsia="zh-CN"/>
        </w:rPr>
        <w:t>6</w:t>
      </w:r>
      <w:r>
        <w:rPr>
          <w:sz w:val="24"/>
          <w:lang w:eastAsia="zh-CN"/>
        </w:rPr>
        <w:t>. С</w:t>
      </w:r>
      <w:r w:rsidRPr="00FE7092">
        <w:rPr>
          <w:sz w:val="24"/>
          <w:lang w:eastAsia="zh-CN"/>
        </w:rPr>
        <w:t>облюдать пропускной</w:t>
      </w:r>
      <w:r>
        <w:rPr>
          <w:sz w:val="24"/>
          <w:lang w:eastAsia="zh-CN"/>
        </w:rPr>
        <w:t xml:space="preserve"> режим по адресу места поставки.</w:t>
      </w:r>
    </w:p>
    <w:p w:rsidR="00D67745" w:rsidRPr="00C25474" w:rsidRDefault="00D67745" w:rsidP="00E95C45">
      <w:pPr>
        <w:ind w:firstLine="709"/>
        <w:rPr>
          <w:sz w:val="24"/>
          <w:lang w:eastAsia="zh-CN"/>
        </w:rPr>
      </w:pPr>
      <w:r>
        <w:rPr>
          <w:sz w:val="24"/>
          <w:lang w:eastAsia="zh-CN"/>
        </w:rPr>
        <w:t>6.1.</w:t>
      </w:r>
      <w:r w:rsidR="00970B81">
        <w:rPr>
          <w:sz w:val="24"/>
          <w:lang w:eastAsia="zh-CN"/>
        </w:rPr>
        <w:t>7</w:t>
      </w:r>
      <w:r>
        <w:rPr>
          <w:sz w:val="24"/>
          <w:lang w:eastAsia="zh-CN"/>
        </w:rPr>
        <w:t>. С</w:t>
      </w:r>
      <w:r w:rsidRPr="00FE7092">
        <w:rPr>
          <w:sz w:val="24"/>
          <w:lang w:eastAsia="zh-CN"/>
        </w:rPr>
        <w:t xml:space="preserve">воевременно предоставлять достоверную информацию о ходе исполнения своих обязательств, в том числе о сложностях, возникающих при исполнении </w:t>
      </w:r>
      <w:r>
        <w:rPr>
          <w:sz w:val="24"/>
          <w:lang w:eastAsia="zh-CN"/>
        </w:rPr>
        <w:t>Договора</w:t>
      </w:r>
      <w:r w:rsidRPr="00FE7092">
        <w:rPr>
          <w:sz w:val="24"/>
          <w:lang w:eastAsia="zh-CN"/>
        </w:rPr>
        <w:t>.</w:t>
      </w:r>
    </w:p>
    <w:p w:rsidR="00D67745" w:rsidRPr="00C25474" w:rsidRDefault="00D67745" w:rsidP="00E95C45">
      <w:pPr>
        <w:ind w:firstLine="709"/>
        <w:rPr>
          <w:sz w:val="24"/>
          <w:lang w:eastAsia="zh-CN"/>
        </w:rPr>
      </w:pPr>
      <w:r>
        <w:rPr>
          <w:sz w:val="24"/>
          <w:lang w:eastAsia="zh-CN"/>
        </w:rPr>
        <w:t>6</w:t>
      </w:r>
      <w:r w:rsidRPr="00C25474">
        <w:rPr>
          <w:sz w:val="24"/>
          <w:lang w:eastAsia="zh-CN"/>
        </w:rPr>
        <w:t>.1.</w:t>
      </w:r>
      <w:r w:rsidR="00970B81">
        <w:rPr>
          <w:sz w:val="24"/>
          <w:lang w:eastAsia="zh-CN"/>
        </w:rPr>
        <w:t>8</w:t>
      </w:r>
      <w:r w:rsidRPr="00C25474">
        <w:rPr>
          <w:sz w:val="24"/>
          <w:lang w:eastAsia="zh-CN"/>
        </w:rPr>
        <w:t>. 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rsidR="00D67745" w:rsidRDefault="00D67745" w:rsidP="00E95C45">
      <w:pPr>
        <w:pStyle w:val="ConsPlusNormal"/>
        <w:ind w:firstLine="709"/>
        <w:jc w:val="both"/>
        <w:rPr>
          <w:rFonts w:ascii="Times New Roman" w:hAnsi="Times New Roman" w:cs="Times New Roman"/>
          <w:sz w:val="24"/>
          <w:szCs w:val="24"/>
          <w:lang w:eastAsia="zh-CN"/>
        </w:rPr>
      </w:pPr>
      <w:r w:rsidRPr="00D67745">
        <w:rPr>
          <w:rFonts w:ascii="Times New Roman" w:hAnsi="Times New Roman" w:cs="Times New Roman"/>
          <w:sz w:val="24"/>
          <w:szCs w:val="24"/>
          <w:lang w:eastAsia="zh-CN"/>
        </w:rPr>
        <w:t>6.1.</w:t>
      </w:r>
      <w:r w:rsidR="00970B81">
        <w:rPr>
          <w:rFonts w:ascii="Times New Roman" w:hAnsi="Times New Roman" w:cs="Times New Roman"/>
          <w:sz w:val="24"/>
          <w:szCs w:val="24"/>
          <w:lang w:eastAsia="zh-CN"/>
        </w:rPr>
        <w:t>9</w:t>
      </w:r>
      <w:r w:rsidRPr="00D67745">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w:t>
      </w:r>
      <w:r w:rsidRPr="00D67745">
        <w:rPr>
          <w:rFonts w:ascii="Times New Roman" w:hAnsi="Times New Roman" w:cs="Times New Roman"/>
          <w:sz w:val="24"/>
          <w:szCs w:val="24"/>
          <w:lang w:eastAsia="zh-CN"/>
        </w:rPr>
        <w:t>Передать вместе с Товаром документы, относящиеся к Товару.</w:t>
      </w:r>
    </w:p>
    <w:p w:rsidR="005C44B2" w:rsidRPr="00042FB3" w:rsidRDefault="005C44B2" w:rsidP="00E95C45">
      <w:pPr>
        <w:pStyle w:val="af9"/>
        <w:tabs>
          <w:tab w:val="left" w:pos="1134"/>
        </w:tabs>
        <w:spacing w:line="276" w:lineRule="auto"/>
        <w:ind w:left="0" w:firstLine="709"/>
        <w:rPr>
          <w:sz w:val="24"/>
          <w:lang w:eastAsia="en-US"/>
        </w:rPr>
      </w:pPr>
      <w:r>
        <w:rPr>
          <w:sz w:val="24"/>
          <w:lang w:eastAsia="zh-CN"/>
        </w:rPr>
        <w:t>6.</w:t>
      </w:r>
      <w:r w:rsidR="00245A65">
        <w:rPr>
          <w:sz w:val="24"/>
          <w:lang w:eastAsia="zh-CN"/>
        </w:rPr>
        <w:t>1</w:t>
      </w:r>
      <w:r>
        <w:rPr>
          <w:sz w:val="24"/>
          <w:lang w:eastAsia="zh-CN"/>
        </w:rPr>
        <w:t>.</w:t>
      </w:r>
      <w:r w:rsidR="00245A65">
        <w:rPr>
          <w:sz w:val="24"/>
          <w:lang w:eastAsia="zh-CN"/>
        </w:rPr>
        <w:t>1</w:t>
      </w:r>
      <w:r>
        <w:rPr>
          <w:sz w:val="24"/>
          <w:lang w:eastAsia="zh-CN"/>
        </w:rPr>
        <w:t xml:space="preserve">0. </w:t>
      </w:r>
      <w:r w:rsidRPr="003365C7">
        <w:rPr>
          <w:sz w:val="24"/>
          <w:lang w:eastAsia="en-US"/>
        </w:rPr>
        <w:t xml:space="preserve">Обеспечить соответствие </w:t>
      </w:r>
      <w:r w:rsidRPr="00AD35A5">
        <w:rPr>
          <w:sz w:val="24"/>
          <w:lang w:eastAsia="en-US"/>
        </w:rPr>
        <w:t xml:space="preserve">потребительской </w:t>
      </w:r>
      <w:r>
        <w:rPr>
          <w:sz w:val="24"/>
          <w:lang w:eastAsia="en-US"/>
        </w:rPr>
        <w:t xml:space="preserve">и </w:t>
      </w:r>
      <w:r w:rsidRPr="003365C7">
        <w:rPr>
          <w:sz w:val="24"/>
          <w:lang w:eastAsia="en-US"/>
        </w:rPr>
        <w:t xml:space="preserve">транспортной </w:t>
      </w:r>
      <w:r>
        <w:rPr>
          <w:sz w:val="24"/>
          <w:lang w:eastAsia="en-US"/>
        </w:rPr>
        <w:t>упаковок</w:t>
      </w:r>
      <w:r w:rsidRPr="003365C7">
        <w:rPr>
          <w:sz w:val="24"/>
          <w:lang w:eastAsia="en-US"/>
        </w:rPr>
        <w:t xml:space="preserve">, маркировки упаковки поставляемого </w:t>
      </w:r>
      <w:r w:rsidR="006C240B">
        <w:rPr>
          <w:sz w:val="24"/>
          <w:lang w:eastAsia="en-US"/>
        </w:rPr>
        <w:t>Т</w:t>
      </w:r>
      <w:r w:rsidRPr="003365C7">
        <w:rPr>
          <w:sz w:val="24"/>
          <w:lang w:eastAsia="en-US"/>
        </w:rPr>
        <w:t>овара</w:t>
      </w:r>
      <w:r w:rsidRPr="00042FB3">
        <w:rPr>
          <w:sz w:val="24"/>
          <w:lang w:eastAsia="en-US"/>
        </w:rPr>
        <w:t xml:space="preserve"> требовани</w:t>
      </w:r>
      <w:r>
        <w:rPr>
          <w:sz w:val="24"/>
          <w:lang w:eastAsia="en-US"/>
        </w:rPr>
        <w:t>ям</w:t>
      </w:r>
      <w:r w:rsidRPr="00042FB3">
        <w:rPr>
          <w:sz w:val="24"/>
          <w:lang w:eastAsia="en-US"/>
        </w:rPr>
        <w:t>:</w:t>
      </w:r>
    </w:p>
    <w:p w:rsidR="005C44B2" w:rsidRPr="00C67681" w:rsidRDefault="00C67681" w:rsidP="002D0876">
      <w:pPr>
        <w:pStyle w:val="af9"/>
        <w:numPr>
          <w:ilvl w:val="0"/>
          <w:numId w:val="7"/>
        </w:numPr>
        <w:tabs>
          <w:tab w:val="left" w:pos="993"/>
        </w:tabs>
        <w:ind w:firstLine="349"/>
        <w:rPr>
          <w:sz w:val="24"/>
        </w:rPr>
      </w:pPr>
      <w:r w:rsidRPr="00C67681">
        <w:rPr>
          <w:sz w:val="24"/>
        </w:rPr>
        <w:t>маркировка должна быть выполнена способом, обеспечивающим четкость и сохранность надписей в т</w:t>
      </w:r>
      <w:r>
        <w:rPr>
          <w:sz w:val="24"/>
        </w:rPr>
        <w:t>ечение всего срока эксплуатации</w:t>
      </w:r>
      <w:r w:rsidRPr="00C67681">
        <w:rPr>
          <w:sz w:val="24"/>
        </w:rPr>
        <w:t>.</w:t>
      </w:r>
    </w:p>
    <w:p w:rsidR="00E171FE" w:rsidRDefault="00245A65" w:rsidP="00E95C45">
      <w:pPr>
        <w:tabs>
          <w:tab w:val="left" w:pos="1134"/>
        </w:tabs>
        <w:spacing w:line="276" w:lineRule="auto"/>
        <w:ind w:firstLine="709"/>
        <w:rPr>
          <w:sz w:val="24"/>
        </w:rPr>
      </w:pPr>
      <w:r>
        <w:rPr>
          <w:sz w:val="24"/>
        </w:rPr>
        <w:t>6.1.11.</w:t>
      </w:r>
      <w:r w:rsidR="00B710CD" w:rsidRPr="00E171FE">
        <w:rPr>
          <w:sz w:val="24"/>
        </w:rPr>
        <w:t xml:space="preserve"> </w:t>
      </w:r>
      <w:r w:rsidR="005C44B2" w:rsidRPr="00E171FE">
        <w:rPr>
          <w:sz w:val="24"/>
        </w:rPr>
        <w:t xml:space="preserve">Не позднее дня поставки </w:t>
      </w:r>
      <w:r w:rsidR="006C240B" w:rsidRPr="00E171FE">
        <w:rPr>
          <w:sz w:val="24"/>
        </w:rPr>
        <w:t>Т</w:t>
      </w:r>
      <w:r w:rsidR="005C44B2" w:rsidRPr="00E171FE">
        <w:rPr>
          <w:sz w:val="24"/>
        </w:rPr>
        <w:t xml:space="preserve">овара Поставщик обязан представить на поставленный </w:t>
      </w:r>
      <w:r w:rsidR="006C240B" w:rsidRPr="00E171FE">
        <w:rPr>
          <w:sz w:val="24"/>
        </w:rPr>
        <w:t>Т</w:t>
      </w:r>
      <w:r w:rsidR="005C44B2" w:rsidRPr="00E171FE">
        <w:rPr>
          <w:sz w:val="24"/>
        </w:rPr>
        <w:t xml:space="preserve">овар </w:t>
      </w:r>
      <w:r w:rsidR="00E171FE" w:rsidRPr="0068141A">
        <w:rPr>
          <w:sz w:val="24"/>
        </w:rPr>
        <w:t>копии сертификатов соответствия в соответствии с законодательством Российской Федерации</w:t>
      </w:r>
      <w:r w:rsidR="00E171FE">
        <w:rPr>
          <w:sz w:val="24"/>
        </w:rPr>
        <w:t>.</w:t>
      </w:r>
      <w:r w:rsidR="00E171FE" w:rsidRPr="00E171FE">
        <w:rPr>
          <w:sz w:val="24"/>
          <w:lang w:eastAsia="zh-CN"/>
        </w:rPr>
        <w:t xml:space="preserve"> </w:t>
      </w:r>
    </w:p>
    <w:p w:rsidR="00D67745" w:rsidRPr="00C25474" w:rsidRDefault="00D67745" w:rsidP="00E95C45">
      <w:pPr>
        <w:ind w:firstLine="709"/>
        <w:rPr>
          <w:sz w:val="24"/>
          <w:lang w:eastAsia="zh-CN"/>
        </w:rPr>
      </w:pPr>
      <w:r>
        <w:rPr>
          <w:sz w:val="24"/>
          <w:lang w:eastAsia="zh-CN"/>
        </w:rPr>
        <w:t>6</w:t>
      </w:r>
      <w:r w:rsidRPr="00C25474">
        <w:rPr>
          <w:sz w:val="24"/>
          <w:lang w:eastAsia="zh-CN"/>
        </w:rPr>
        <w:t>.2. Поставщик вправе:</w:t>
      </w:r>
    </w:p>
    <w:p w:rsidR="00D67745" w:rsidRPr="00C25474" w:rsidRDefault="00D67745" w:rsidP="00E95C45">
      <w:pPr>
        <w:ind w:firstLine="709"/>
        <w:rPr>
          <w:sz w:val="24"/>
          <w:lang w:eastAsia="zh-CN"/>
        </w:rPr>
      </w:pPr>
      <w:r>
        <w:rPr>
          <w:sz w:val="24"/>
          <w:lang w:eastAsia="zh-CN"/>
        </w:rPr>
        <w:t>6</w:t>
      </w:r>
      <w:r w:rsidRPr="00C25474">
        <w:rPr>
          <w:sz w:val="24"/>
          <w:lang w:eastAsia="zh-CN"/>
        </w:rPr>
        <w:t>.2.1. Требовать от Покупателя оплаты за своевременную поставку Товара надлежащего качества.</w:t>
      </w:r>
    </w:p>
    <w:p w:rsidR="00D67745" w:rsidRPr="00C25474" w:rsidRDefault="00D67745" w:rsidP="00E95C45">
      <w:pPr>
        <w:ind w:firstLine="709"/>
        <w:rPr>
          <w:sz w:val="24"/>
          <w:lang w:eastAsia="zh-CN"/>
        </w:rPr>
      </w:pPr>
      <w:r>
        <w:rPr>
          <w:sz w:val="24"/>
          <w:lang w:eastAsia="zh-CN"/>
        </w:rPr>
        <w:t>6</w:t>
      </w:r>
      <w:r w:rsidRPr="00C25474">
        <w:rPr>
          <w:sz w:val="24"/>
          <w:lang w:eastAsia="zh-CN"/>
        </w:rPr>
        <w:t>.2.2. Осуществить по согласованию с Покупателем досрочную поставку Товара</w:t>
      </w:r>
      <w:r w:rsidR="00970B81">
        <w:rPr>
          <w:sz w:val="24"/>
          <w:lang w:eastAsia="zh-CN"/>
        </w:rPr>
        <w:t>.</w:t>
      </w:r>
    </w:p>
    <w:p w:rsidR="00D67745" w:rsidRDefault="00D67745" w:rsidP="00E95C45">
      <w:pPr>
        <w:ind w:firstLine="709"/>
        <w:rPr>
          <w:sz w:val="24"/>
          <w:lang w:eastAsia="zh-CN"/>
        </w:rPr>
      </w:pPr>
      <w:r>
        <w:rPr>
          <w:sz w:val="24"/>
          <w:lang w:eastAsia="zh-CN"/>
        </w:rPr>
        <w:t>6.</w:t>
      </w:r>
      <w:r w:rsidRPr="00C25474">
        <w:rPr>
          <w:sz w:val="24"/>
          <w:lang w:eastAsia="zh-CN"/>
        </w:rPr>
        <w:t>3. Покупатель обязан:</w:t>
      </w:r>
    </w:p>
    <w:p w:rsidR="00D67745" w:rsidRDefault="00D67745" w:rsidP="00E95C45">
      <w:pPr>
        <w:ind w:firstLine="709"/>
        <w:rPr>
          <w:sz w:val="24"/>
          <w:lang w:eastAsia="zh-CN"/>
        </w:rPr>
      </w:pPr>
      <w:r>
        <w:rPr>
          <w:sz w:val="24"/>
          <w:lang w:eastAsia="zh-CN"/>
        </w:rPr>
        <w:t>6</w:t>
      </w:r>
      <w:r w:rsidRPr="00C25474">
        <w:rPr>
          <w:sz w:val="24"/>
          <w:lang w:eastAsia="zh-CN"/>
        </w:rPr>
        <w:t>.3.</w:t>
      </w:r>
      <w:r>
        <w:rPr>
          <w:sz w:val="24"/>
          <w:lang w:eastAsia="zh-CN"/>
        </w:rPr>
        <w:t>1</w:t>
      </w:r>
      <w:r w:rsidRPr="00C25474">
        <w:rPr>
          <w:sz w:val="24"/>
          <w:lang w:eastAsia="zh-CN"/>
        </w:rPr>
        <w:t>. Обеспечить прием Товара.</w:t>
      </w:r>
    </w:p>
    <w:p w:rsidR="00D67745" w:rsidRPr="00C25474" w:rsidRDefault="00D67745" w:rsidP="00E95C45">
      <w:pPr>
        <w:ind w:firstLine="709"/>
        <w:rPr>
          <w:sz w:val="24"/>
          <w:lang w:eastAsia="zh-CN"/>
        </w:rPr>
      </w:pPr>
      <w:r>
        <w:rPr>
          <w:sz w:val="24"/>
          <w:lang w:eastAsia="zh-CN"/>
        </w:rPr>
        <w:t>6</w:t>
      </w:r>
      <w:r w:rsidRPr="00C25474">
        <w:rPr>
          <w:sz w:val="24"/>
          <w:lang w:eastAsia="zh-CN"/>
        </w:rPr>
        <w:t>.3.</w:t>
      </w:r>
      <w:r>
        <w:rPr>
          <w:sz w:val="24"/>
          <w:lang w:eastAsia="zh-CN"/>
        </w:rPr>
        <w:t>2</w:t>
      </w:r>
      <w:r w:rsidRPr="00C25474">
        <w:rPr>
          <w:sz w:val="24"/>
          <w:lang w:eastAsia="zh-CN"/>
        </w:rPr>
        <w:t>. Оплатить поставленный Товар на условиях, определенных Договором.</w:t>
      </w:r>
    </w:p>
    <w:p w:rsidR="00D67745" w:rsidRPr="00C25474" w:rsidRDefault="00D67745" w:rsidP="00E95C45">
      <w:pPr>
        <w:ind w:firstLine="709"/>
        <w:rPr>
          <w:sz w:val="24"/>
          <w:lang w:eastAsia="zh-CN"/>
        </w:rPr>
      </w:pPr>
      <w:r>
        <w:rPr>
          <w:sz w:val="24"/>
          <w:lang w:eastAsia="zh-CN"/>
        </w:rPr>
        <w:t>6</w:t>
      </w:r>
      <w:r w:rsidRPr="00C25474">
        <w:rPr>
          <w:sz w:val="24"/>
          <w:lang w:eastAsia="zh-CN"/>
        </w:rPr>
        <w:t xml:space="preserve">.4. Покупатель вправе: </w:t>
      </w:r>
    </w:p>
    <w:p w:rsidR="00D67745" w:rsidRPr="00C25474" w:rsidRDefault="00D67745" w:rsidP="00E95C45">
      <w:pPr>
        <w:ind w:firstLine="709"/>
        <w:rPr>
          <w:sz w:val="24"/>
          <w:lang w:eastAsia="zh-CN"/>
        </w:rPr>
      </w:pPr>
      <w:r>
        <w:rPr>
          <w:sz w:val="24"/>
          <w:lang w:eastAsia="zh-CN"/>
        </w:rPr>
        <w:t>6</w:t>
      </w:r>
      <w:r w:rsidRPr="00C25474">
        <w:rPr>
          <w:sz w:val="24"/>
          <w:lang w:eastAsia="zh-CN"/>
        </w:rPr>
        <w:t>.4.1. Требовать от Поставщика своевременной поставки Товара надлежащего качества</w:t>
      </w:r>
      <w:r>
        <w:rPr>
          <w:sz w:val="24"/>
          <w:lang w:eastAsia="zh-CN"/>
        </w:rPr>
        <w:t>,</w:t>
      </w:r>
      <w:r w:rsidRPr="00C25474">
        <w:rPr>
          <w:sz w:val="24"/>
          <w:lang w:eastAsia="zh-CN"/>
        </w:rPr>
        <w:t xml:space="preserve"> в количестве и ассортименте, предусмотренном Договором.</w:t>
      </w:r>
    </w:p>
    <w:p w:rsidR="00D67745" w:rsidRPr="00C25474" w:rsidRDefault="00D67745" w:rsidP="00E95C45">
      <w:pPr>
        <w:ind w:firstLine="709"/>
        <w:rPr>
          <w:sz w:val="24"/>
          <w:lang w:eastAsia="zh-CN"/>
        </w:rPr>
      </w:pPr>
      <w:r>
        <w:rPr>
          <w:sz w:val="24"/>
          <w:lang w:eastAsia="zh-CN"/>
        </w:rPr>
        <w:t>6</w:t>
      </w:r>
      <w:r w:rsidRPr="00C25474">
        <w:rPr>
          <w:sz w:val="24"/>
          <w:lang w:eastAsia="zh-CN"/>
        </w:rPr>
        <w:t>.4.2. Требовать от Поставщика замены Товара, в случае поставки Товара ненадлежащего качества.</w:t>
      </w:r>
    </w:p>
    <w:p w:rsidR="00D67745" w:rsidRDefault="00D67745" w:rsidP="00E95C45">
      <w:pPr>
        <w:ind w:firstLine="709"/>
        <w:rPr>
          <w:sz w:val="24"/>
          <w:lang w:eastAsia="zh-CN"/>
        </w:rPr>
      </w:pPr>
      <w:r>
        <w:rPr>
          <w:sz w:val="24"/>
          <w:lang w:eastAsia="zh-CN"/>
        </w:rPr>
        <w:t>6</w:t>
      </w:r>
      <w:r w:rsidRPr="00C25474">
        <w:rPr>
          <w:sz w:val="24"/>
          <w:lang w:eastAsia="zh-CN"/>
        </w:rPr>
        <w:t>.4.3. Отказаться от оплаты Товара ненадлежащего качества, не соответствующ</w:t>
      </w:r>
      <w:r w:rsidR="00CC4B21">
        <w:rPr>
          <w:sz w:val="24"/>
          <w:lang w:eastAsia="zh-CN"/>
        </w:rPr>
        <w:t>его</w:t>
      </w:r>
      <w:r w:rsidRPr="00C25474">
        <w:rPr>
          <w:sz w:val="24"/>
          <w:lang w:eastAsia="zh-CN"/>
        </w:rPr>
        <w:t xml:space="preserve"> условиям Договора.</w:t>
      </w:r>
    </w:p>
    <w:p w:rsidR="005F1AAD" w:rsidRDefault="008444B4" w:rsidP="00E95C45">
      <w:pPr>
        <w:ind w:firstLine="709"/>
        <w:rPr>
          <w:sz w:val="24"/>
          <w:lang w:eastAsia="zh-CN"/>
        </w:rPr>
      </w:pPr>
      <w:r w:rsidRPr="00111496">
        <w:rPr>
          <w:sz w:val="24"/>
          <w:lang w:eastAsia="zh-CN"/>
        </w:rPr>
        <w:t>6.4.4. Требовать от Поставщика представления надлежащим образом оформленных документов, указанных в пункте 3.2 Договора, подтверждающих исполнение обязательств в соответствии с условиями Договора.</w:t>
      </w:r>
    </w:p>
    <w:p w:rsidR="004E3404" w:rsidRDefault="004E3404" w:rsidP="000E495B">
      <w:pPr>
        <w:widowControl/>
        <w:suppressAutoHyphens/>
        <w:ind w:firstLine="720"/>
        <w:rPr>
          <w:rFonts w:eastAsia="Lucida Sans Unicode"/>
          <w:sz w:val="24"/>
          <w:lang w:eastAsia="zh-CN" w:bidi="hi-IN"/>
        </w:rPr>
      </w:pPr>
    </w:p>
    <w:p w:rsidR="000E495B" w:rsidRDefault="000E495B" w:rsidP="000E495B">
      <w:pPr>
        <w:widowControl/>
        <w:suppressAutoHyphens/>
        <w:ind w:firstLine="709"/>
        <w:jc w:val="center"/>
        <w:rPr>
          <w:rFonts w:eastAsia="Lucida Sans Unicode"/>
          <w:b/>
          <w:bCs/>
          <w:kern w:val="1"/>
          <w:sz w:val="24"/>
          <w:lang w:eastAsia="hi-IN" w:bidi="hi-IN"/>
        </w:rPr>
      </w:pPr>
      <w:r w:rsidRPr="000E495B">
        <w:rPr>
          <w:rFonts w:eastAsia="Lucida Sans Unicode"/>
          <w:b/>
          <w:bCs/>
          <w:kern w:val="1"/>
          <w:sz w:val="24"/>
          <w:lang w:eastAsia="hi-IN" w:bidi="hi-IN"/>
        </w:rPr>
        <w:t>7. Гарантийные обязательства</w:t>
      </w:r>
    </w:p>
    <w:p w:rsidR="002D773B" w:rsidRPr="000E495B" w:rsidRDefault="002D773B" w:rsidP="000E495B">
      <w:pPr>
        <w:widowControl/>
        <w:suppressAutoHyphens/>
        <w:ind w:firstLine="709"/>
        <w:jc w:val="center"/>
        <w:rPr>
          <w:rFonts w:eastAsia="Lucida Sans Unicode"/>
          <w:b/>
          <w:bCs/>
          <w:kern w:val="1"/>
          <w:sz w:val="24"/>
          <w:lang w:eastAsia="hi-IN" w:bidi="hi-IN"/>
        </w:rPr>
      </w:pPr>
    </w:p>
    <w:p w:rsidR="008444B4" w:rsidRPr="008444B4" w:rsidRDefault="00970B81" w:rsidP="00E95C45">
      <w:pPr>
        <w:ind w:firstLine="709"/>
        <w:rPr>
          <w:sz w:val="24"/>
          <w:lang w:eastAsia="zh-CN"/>
        </w:rPr>
      </w:pPr>
      <w:r>
        <w:rPr>
          <w:sz w:val="24"/>
          <w:lang w:eastAsia="zh-CN"/>
        </w:rPr>
        <w:t xml:space="preserve">7.1. </w:t>
      </w:r>
      <w:r w:rsidRPr="00C25474">
        <w:rPr>
          <w:sz w:val="24"/>
          <w:lang w:eastAsia="zh-CN"/>
        </w:rPr>
        <w:t>Поставщик гарантирует, что поставляемый по настоящему Договору Товар является новым, не бывшим в употреблении, изготовлен не ранее 20</w:t>
      </w:r>
      <w:r w:rsidR="008444B4">
        <w:rPr>
          <w:sz w:val="24"/>
          <w:lang w:eastAsia="zh-CN"/>
        </w:rPr>
        <w:t>2</w:t>
      </w:r>
      <w:r w:rsidR="00C01F95">
        <w:rPr>
          <w:sz w:val="24"/>
          <w:lang w:eastAsia="zh-CN"/>
        </w:rPr>
        <w:t>_</w:t>
      </w:r>
      <w:r w:rsidRPr="00C25474">
        <w:rPr>
          <w:sz w:val="24"/>
          <w:lang w:eastAsia="zh-CN"/>
        </w:rPr>
        <w:t xml:space="preserve"> года и покрывается оригинальной </w:t>
      </w:r>
      <w:r w:rsidRPr="00C25474">
        <w:rPr>
          <w:sz w:val="24"/>
          <w:lang w:eastAsia="zh-CN"/>
        </w:rPr>
        <w:lastRenderedPageBreak/>
        <w:t>гарантией фирмы-производителя. В подтверждение этого Поставщик передает Покупателю соответствующие документы, включая гарантию производителя. Выполнение Поставщиком условий настоящего Договора будет завершено только по получению Покупателем всего Товара и документов, предусмотренных настоящим Договором</w:t>
      </w:r>
      <w:r w:rsidRPr="00C25474">
        <w:rPr>
          <w:color w:val="C00000"/>
          <w:sz w:val="24"/>
          <w:lang w:eastAsia="zh-CN"/>
        </w:rPr>
        <w:t>.</w:t>
      </w:r>
    </w:p>
    <w:p w:rsidR="00970B81" w:rsidRDefault="00970B81" w:rsidP="00E95C45">
      <w:pPr>
        <w:ind w:firstLine="709"/>
        <w:rPr>
          <w:sz w:val="24"/>
          <w:lang w:eastAsia="zh-CN"/>
        </w:rPr>
      </w:pPr>
      <w:r w:rsidRPr="00C25474">
        <w:rPr>
          <w:sz w:val="24"/>
          <w:lang w:eastAsia="zh-CN"/>
        </w:rPr>
        <w:t>7.2.</w:t>
      </w:r>
      <w:r w:rsidRPr="00C25474">
        <w:rPr>
          <w:color w:val="00B0F0"/>
          <w:sz w:val="24"/>
          <w:lang w:eastAsia="zh-CN"/>
        </w:rPr>
        <w:t xml:space="preserve"> </w:t>
      </w:r>
      <w:r w:rsidRPr="00C25474">
        <w:rPr>
          <w:sz w:val="24"/>
          <w:lang w:eastAsia="zh-CN"/>
        </w:rPr>
        <w:t xml:space="preserve">Гарантийный срок на поставленный Товар составляет </w:t>
      </w:r>
      <w:r w:rsidR="00C01F95">
        <w:rPr>
          <w:sz w:val="24"/>
          <w:lang w:eastAsia="zh-CN"/>
        </w:rPr>
        <w:t>_____</w:t>
      </w:r>
      <w:r>
        <w:rPr>
          <w:sz w:val="24"/>
          <w:lang w:eastAsia="zh-CN"/>
        </w:rPr>
        <w:t xml:space="preserve"> месяц</w:t>
      </w:r>
      <w:r w:rsidR="0043673A">
        <w:rPr>
          <w:sz w:val="24"/>
          <w:lang w:eastAsia="zh-CN"/>
        </w:rPr>
        <w:t>ев</w:t>
      </w:r>
      <w:r>
        <w:rPr>
          <w:sz w:val="24"/>
          <w:lang w:eastAsia="zh-CN"/>
        </w:rPr>
        <w:t>, но не менее гарантийного срока, установленного производителем, и исчисляется с даты подписания Сторонами товарной накладной и Акта сдачи-приемки Товара.</w:t>
      </w:r>
    </w:p>
    <w:p w:rsidR="00970B81" w:rsidRDefault="00970B81" w:rsidP="00E95C45">
      <w:pPr>
        <w:ind w:firstLine="709"/>
        <w:rPr>
          <w:bCs/>
          <w:sz w:val="24"/>
        </w:rPr>
      </w:pPr>
      <w:r>
        <w:rPr>
          <w:sz w:val="24"/>
          <w:lang w:eastAsia="zh-CN"/>
        </w:rPr>
        <w:t xml:space="preserve">7.3. Если в течение гарантийного срока Товар окажется дефектным и (или) не будет соответствовать требованиям, установленным Договором, </w:t>
      </w:r>
      <w:r w:rsidRPr="001D3044">
        <w:rPr>
          <w:bCs/>
          <w:sz w:val="24"/>
        </w:rPr>
        <w:t>Покупатель</w:t>
      </w:r>
      <w:r>
        <w:rPr>
          <w:bCs/>
          <w:sz w:val="24"/>
        </w:rPr>
        <w:t xml:space="preserve"> в срок не более 2 (двух) рабочих дней направляет Поставщику требование об устранении выявленных недостатков с указанием сроков их устранения либо требование о замене дефектного Товара с указанием сроков замены. Поставщик обязан устранить выявленные недостатки либо заменить дефектный Товар за свой счет в установленные Покупателем сроки. При этом гарантийный срок продлевается с учетом затраченного на устранение недостатков времени.</w:t>
      </w:r>
    </w:p>
    <w:p w:rsidR="00970B81" w:rsidRDefault="00970B81" w:rsidP="00E95C45">
      <w:pPr>
        <w:ind w:firstLine="709"/>
        <w:rPr>
          <w:bCs/>
          <w:sz w:val="24"/>
        </w:rPr>
      </w:pPr>
      <w:r>
        <w:rPr>
          <w:bCs/>
          <w:sz w:val="24"/>
        </w:rPr>
        <w:t>7.4 Нарушение Поставщиком сроков по устранению выявленных недостатков влечет за собой ответственность в соответствии с главой 8 настоящего Договора.</w:t>
      </w:r>
    </w:p>
    <w:p w:rsidR="00325588" w:rsidRDefault="00325588" w:rsidP="00970B81">
      <w:pPr>
        <w:ind w:firstLine="426"/>
        <w:rPr>
          <w:sz w:val="24"/>
          <w:lang w:eastAsia="zh-CN"/>
        </w:rPr>
      </w:pPr>
    </w:p>
    <w:p w:rsidR="000E495B" w:rsidRDefault="000E495B" w:rsidP="002D0876">
      <w:pPr>
        <w:widowControl/>
        <w:numPr>
          <w:ilvl w:val="0"/>
          <w:numId w:val="6"/>
        </w:numPr>
        <w:suppressAutoHyphens/>
        <w:jc w:val="center"/>
        <w:rPr>
          <w:rFonts w:eastAsia="Lucida Sans Unicode"/>
          <w:b/>
          <w:bCs/>
          <w:kern w:val="1"/>
          <w:sz w:val="24"/>
          <w:lang w:eastAsia="hi-IN" w:bidi="hi-IN"/>
        </w:rPr>
      </w:pPr>
      <w:r w:rsidRPr="000E495B">
        <w:rPr>
          <w:rFonts w:eastAsia="Lucida Sans Unicode"/>
          <w:b/>
          <w:bCs/>
          <w:kern w:val="1"/>
          <w:sz w:val="24"/>
          <w:lang w:eastAsia="hi-IN" w:bidi="hi-IN"/>
        </w:rPr>
        <w:t>Ответственность Сторон</w:t>
      </w:r>
    </w:p>
    <w:p w:rsidR="009D6642" w:rsidRDefault="009D6642" w:rsidP="005F1AAD">
      <w:pPr>
        <w:widowControl/>
        <w:suppressAutoHyphens/>
        <w:ind w:left="720"/>
        <w:jc w:val="center"/>
        <w:rPr>
          <w:rFonts w:eastAsia="Lucida Sans Unicode"/>
          <w:b/>
          <w:bCs/>
          <w:kern w:val="1"/>
          <w:sz w:val="24"/>
          <w:lang w:eastAsia="hi-IN" w:bidi="hi-IN"/>
        </w:rPr>
      </w:pPr>
    </w:p>
    <w:p w:rsidR="00171B4B" w:rsidRPr="00747336" w:rsidRDefault="00171B4B" w:rsidP="00171B4B">
      <w:pPr>
        <w:ind w:firstLine="709"/>
        <w:rPr>
          <w:sz w:val="24"/>
          <w:lang w:eastAsia="zh-CN"/>
        </w:rPr>
      </w:pPr>
      <w:r w:rsidRPr="00747336">
        <w:rPr>
          <w:sz w:val="24"/>
          <w:lang w:eastAsia="zh-C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171B4B" w:rsidRPr="00747336" w:rsidRDefault="00171B4B" w:rsidP="00171B4B">
      <w:pPr>
        <w:ind w:firstLine="709"/>
        <w:rPr>
          <w:sz w:val="24"/>
          <w:lang w:eastAsia="zh-CN"/>
        </w:rPr>
      </w:pPr>
      <w:r w:rsidRPr="00747336">
        <w:rPr>
          <w:sz w:val="24"/>
          <w:lang w:eastAsia="zh-CN"/>
        </w:rPr>
        <w:t xml:space="preserve">8.2. 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 </w:t>
      </w:r>
    </w:p>
    <w:p w:rsidR="00171B4B" w:rsidRPr="00747336" w:rsidRDefault="00171B4B" w:rsidP="00171B4B">
      <w:pPr>
        <w:ind w:firstLine="709"/>
        <w:rPr>
          <w:sz w:val="24"/>
          <w:lang w:eastAsia="zh-CN"/>
        </w:rPr>
      </w:pPr>
      <w:r w:rsidRPr="00747336">
        <w:rPr>
          <w:sz w:val="24"/>
          <w:lang w:eastAsia="zh-CN"/>
        </w:rPr>
        <w:t>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171B4B" w:rsidRPr="00747336" w:rsidRDefault="00171B4B" w:rsidP="00171B4B">
      <w:pPr>
        <w:ind w:firstLine="709"/>
        <w:rPr>
          <w:sz w:val="24"/>
          <w:lang w:eastAsia="zh-CN"/>
        </w:rPr>
      </w:pPr>
      <w:r w:rsidRPr="00747336">
        <w:rPr>
          <w:sz w:val="24"/>
          <w:lang w:eastAsia="zh-CN"/>
        </w:rPr>
        <w:t xml:space="preserve">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w:t>
      </w:r>
      <w:r w:rsidR="00C01F95">
        <w:rPr>
          <w:sz w:val="24"/>
          <w:lang w:eastAsia="zh-CN"/>
        </w:rPr>
        <w:t>____</w:t>
      </w:r>
      <w:r w:rsidRPr="00747336">
        <w:rPr>
          <w:sz w:val="24"/>
          <w:lang w:eastAsia="zh-CN"/>
        </w:rPr>
        <w:t xml:space="preserve"> рублей 00 копеек.</w:t>
      </w:r>
    </w:p>
    <w:p w:rsidR="00171B4B" w:rsidRPr="00747336" w:rsidRDefault="00171B4B" w:rsidP="00171B4B">
      <w:pPr>
        <w:ind w:firstLine="709"/>
        <w:rPr>
          <w:sz w:val="24"/>
          <w:lang w:eastAsia="zh-CN"/>
        </w:rPr>
      </w:pPr>
      <w:r w:rsidRPr="00747336">
        <w:rPr>
          <w:sz w:val="24"/>
          <w:lang w:eastAsia="zh-C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rsidR="00171B4B" w:rsidRPr="00747336" w:rsidRDefault="00171B4B" w:rsidP="00171B4B">
      <w:pPr>
        <w:ind w:firstLine="709"/>
        <w:rPr>
          <w:sz w:val="24"/>
          <w:lang w:eastAsia="zh-CN"/>
        </w:rPr>
      </w:pPr>
      <w:r w:rsidRPr="00747336">
        <w:rPr>
          <w:sz w:val="24"/>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1F4D3F" w:rsidRDefault="00171B4B" w:rsidP="00171B4B">
      <w:pPr>
        <w:ind w:firstLine="709"/>
        <w:rPr>
          <w:sz w:val="24"/>
          <w:lang w:eastAsia="zh-CN"/>
        </w:rPr>
      </w:pPr>
      <w:r w:rsidRPr="00747336">
        <w:rPr>
          <w:sz w:val="24"/>
          <w:lang w:eastAsia="zh-CN"/>
        </w:rPr>
        <w:t>8.3.2.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w:t>
      </w:r>
      <w:r w:rsidR="001F4D3F">
        <w:rPr>
          <w:sz w:val="24"/>
          <w:lang w:eastAsia="zh-CN"/>
        </w:rPr>
        <w:t>:</w:t>
      </w:r>
    </w:p>
    <w:p w:rsidR="007268A1" w:rsidRPr="00343B5C" w:rsidRDefault="007268A1" w:rsidP="007268A1">
      <w:pPr>
        <w:pStyle w:val="af9"/>
        <w:tabs>
          <w:tab w:val="left" w:pos="993"/>
        </w:tabs>
        <w:spacing w:line="276" w:lineRule="auto"/>
        <w:ind w:left="0" w:right="-142" w:firstLine="567"/>
        <w:rPr>
          <w:sz w:val="24"/>
        </w:rPr>
      </w:pPr>
      <w:r w:rsidRPr="00343B5C">
        <w:rPr>
          <w:rFonts w:eastAsia="Calibri"/>
          <w:sz w:val="24"/>
        </w:rPr>
        <w:t xml:space="preserve">- для этапа 1 исполнения </w:t>
      </w:r>
      <w:r>
        <w:rPr>
          <w:sz w:val="24"/>
        </w:rPr>
        <w:t>Договора</w:t>
      </w:r>
      <w:r w:rsidRPr="00343B5C">
        <w:rPr>
          <w:sz w:val="24"/>
        </w:rPr>
        <w:t xml:space="preserve"> </w:t>
      </w:r>
      <w:r>
        <w:rPr>
          <w:sz w:val="24"/>
        </w:rPr>
        <w:t>–</w:t>
      </w:r>
      <w:r w:rsidR="00B431AF">
        <w:rPr>
          <w:sz w:val="24"/>
        </w:rPr>
        <w:t>________</w:t>
      </w:r>
      <w:r w:rsidRPr="00343B5C">
        <w:rPr>
          <w:sz w:val="24"/>
        </w:rPr>
        <w:t>;</w:t>
      </w:r>
    </w:p>
    <w:p w:rsidR="007268A1" w:rsidRPr="00343B5C" w:rsidRDefault="007268A1" w:rsidP="007268A1">
      <w:pPr>
        <w:pStyle w:val="af9"/>
        <w:tabs>
          <w:tab w:val="left" w:pos="993"/>
        </w:tabs>
        <w:spacing w:line="276" w:lineRule="auto"/>
        <w:ind w:left="0" w:right="-142" w:firstLine="567"/>
        <w:rPr>
          <w:sz w:val="24"/>
        </w:rPr>
      </w:pPr>
      <w:r w:rsidRPr="00343B5C">
        <w:rPr>
          <w:rFonts w:eastAsia="Calibri"/>
          <w:sz w:val="24"/>
        </w:rPr>
        <w:t xml:space="preserve">- для этапа 2 исполнения </w:t>
      </w:r>
      <w:r>
        <w:rPr>
          <w:sz w:val="24"/>
        </w:rPr>
        <w:t xml:space="preserve">Договора - </w:t>
      </w:r>
      <w:r w:rsidRPr="00343B5C">
        <w:rPr>
          <w:sz w:val="24"/>
        </w:rPr>
        <w:t xml:space="preserve"> </w:t>
      </w:r>
      <w:r w:rsidR="00B431AF">
        <w:rPr>
          <w:sz w:val="24"/>
        </w:rPr>
        <w:t>__________</w:t>
      </w:r>
      <w:r w:rsidRPr="00343B5C">
        <w:rPr>
          <w:sz w:val="24"/>
        </w:rPr>
        <w:t>;</w:t>
      </w:r>
    </w:p>
    <w:p w:rsidR="00171B4B" w:rsidRPr="00747336" w:rsidRDefault="007268A1" w:rsidP="007268A1">
      <w:pPr>
        <w:ind w:firstLine="709"/>
        <w:rPr>
          <w:sz w:val="24"/>
          <w:lang w:eastAsia="zh-CN"/>
        </w:rPr>
      </w:pPr>
      <w:r w:rsidRPr="00343B5C">
        <w:rPr>
          <w:rFonts w:eastAsia="Calibri"/>
          <w:sz w:val="24"/>
        </w:rPr>
        <w:t xml:space="preserve">- для этапа 3 исполнения </w:t>
      </w:r>
      <w:r>
        <w:rPr>
          <w:sz w:val="24"/>
        </w:rPr>
        <w:t>Договора</w:t>
      </w:r>
      <w:r w:rsidRPr="00343B5C">
        <w:rPr>
          <w:sz w:val="24"/>
        </w:rPr>
        <w:t xml:space="preserve"> </w:t>
      </w:r>
      <w:r>
        <w:rPr>
          <w:sz w:val="24"/>
        </w:rPr>
        <w:t>–</w:t>
      </w:r>
      <w:r w:rsidR="00B431AF">
        <w:rPr>
          <w:sz w:val="24"/>
        </w:rPr>
        <w:t>_________</w:t>
      </w:r>
      <w:r w:rsidR="00171B4B" w:rsidRPr="00747336">
        <w:rPr>
          <w:sz w:val="24"/>
          <w:lang w:eastAsia="zh-CN"/>
        </w:rPr>
        <w:t>.</w:t>
      </w:r>
    </w:p>
    <w:p w:rsidR="00171B4B" w:rsidRPr="00747336" w:rsidRDefault="00171B4B" w:rsidP="00171B4B">
      <w:pPr>
        <w:ind w:firstLine="709"/>
        <w:rPr>
          <w:sz w:val="24"/>
          <w:lang w:eastAsia="zh-CN"/>
        </w:rPr>
      </w:pPr>
      <w:r w:rsidRPr="00747336">
        <w:rPr>
          <w:sz w:val="24"/>
          <w:lang w:eastAsia="zh-CN"/>
        </w:rPr>
        <w:t xml:space="preserve">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B431AF">
        <w:rPr>
          <w:sz w:val="24"/>
          <w:lang w:eastAsia="zh-CN"/>
        </w:rPr>
        <w:t>______</w:t>
      </w:r>
      <w:r w:rsidR="00747336" w:rsidRPr="00747336">
        <w:rPr>
          <w:sz w:val="24"/>
          <w:lang w:eastAsia="zh-CN"/>
        </w:rPr>
        <w:t xml:space="preserve"> рублей 00 копеек</w:t>
      </w:r>
      <w:r w:rsidRPr="00747336">
        <w:rPr>
          <w:sz w:val="24"/>
          <w:lang w:eastAsia="zh-CN"/>
        </w:rPr>
        <w:t xml:space="preserve">. </w:t>
      </w:r>
    </w:p>
    <w:p w:rsidR="00171B4B" w:rsidRPr="00747336" w:rsidRDefault="00171B4B" w:rsidP="00171B4B">
      <w:pPr>
        <w:ind w:firstLine="709"/>
        <w:rPr>
          <w:sz w:val="24"/>
          <w:lang w:eastAsia="zh-CN"/>
        </w:rPr>
      </w:pPr>
      <w:r w:rsidRPr="00747336">
        <w:rPr>
          <w:sz w:val="24"/>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171B4B" w:rsidRPr="00747336" w:rsidRDefault="00171B4B" w:rsidP="00171B4B">
      <w:pPr>
        <w:ind w:firstLine="709"/>
        <w:rPr>
          <w:sz w:val="24"/>
          <w:lang w:eastAsia="zh-CN"/>
        </w:rPr>
      </w:pPr>
      <w:r w:rsidRPr="00747336">
        <w:rPr>
          <w:sz w:val="24"/>
          <w:lang w:eastAsia="zh-CN"/>
        </w:rPr>
        <w:t xml:space="preserve">8.5. Уплата неустойки (штрафа, пени) не освобождает Стороны от исполнения своих </w:t>
      </w:r>
      <w:r w:rsidRPr="00747336">
        <w:rPr>
          <w:sz w:val="24"/>
          <w:lang w:eastAsia="zh-CN"/>
        </w:rPr>
        <w:lastRenderedPageBreak/>
        <w:t>обязательств по Договору.</w:t>
      </w:r>
    </w:p>
    <w:p w:rsidR="00171B4B" w:rsidRPr="00747336" w:rsidRDefault="00171B4B" w:rsidP="00171B4B">
      <w:pPr>
        <w:ind w:firstLine="709"/>
        <w:rPr>
          <w:sz w:val="24"/>
        </w:rPr>
      </w:pPr>
      <w:r w:rsidRPr="00747336">
        <w:rPr>
          <w:sz w:val="24"/>
        </w:rPr>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rsidR="00171B4B" w:rsidRPr="00747336" w:rsidRDefault="00171B4B" w:rsidP="00171B4B">
      <w:pPr>
        <w:ind w:firstLine="709"/>
        <w:rPr>
          <w:sz w:val="24"/>
        </w:rPr>
      </w:pPr>
      <w:r w:rsidRPr="00747336">
        <w:rPr>
          <w:sz w:val="24"/>
        </w:rPr>
        <w:t>8.7. Общая сумма штрафных санкций (штрафа, пени), начисляемых в соответствии с Договором, не может превышать цены Договора.</w:t>
      </w:r>
    </w:p>
    <w:p w:rsidR="000E495B" w:rsidRDefault="000E495B" w:rsidP="000E495B">
      <w:pPr>
        <w:widowControl/>
        <w:suppressAutoHyphens/>
        <w:jc w:val="center"/>
        <w:rPr>
          <w:rFonts w:eastAsia="Lucida Sans Unicode"/>
          <w:b/>
          <w:bCs/>
          <w:kern w:val="1"/>
          <w:sz w:val="24"/>
          <w:lang w:eastAsia="hi-IN" w:bidi="hi-IN"/>
        </w:rPr>
      </w:pPr>
    </w:p>
    <w:p w:rsidR="000E495B" w:rsidRDefault="000E495B" w:rsidP="000E495B">
      <w:pPr>
        <w:widowControl/>
        <w:suppressAutoHyphens/>
        <w:jc w:val="center"/>
        <w:rPr>
          <w:rFonts w:eastAsia="Lucida Sans Unicode"/>
          <w:b/>
          <w:bCs/>
          <w:kern w:val="1"/>
          <w:sz w:val="24"/>
          <w:lang w:eastAsia="hi-IN" w:bidi="hi-IN"/>
        </w:rPr>
      </w:pPr>
      <w:r w:rsidRPr="000E495B">
        <w:rPr>
          <w:rFonts w:eastAsia="Lucida Sans Unicode"/>
          <w:b/>
          <w:bCs/>
          <w:kern w:val="1"/>
          <w:sz w:val="24"/>
          <w:lang w:eastAsia="hi-IN" w:bidi="hi-IN"/>
        </w:rPr>
        <w:t>9. Разрешение споров</w:t>
      </w:r>
    </w:p>
    <w:p w:rsidR="002D773B" w:rsidRPr="000E495B" w:rsidRDefault="002D773B" w:rsidP="000E495B">
      <w:pPr>
        <w:widowControl/>
        <w:suppressAutoHyphens/>
        <w:jc w:val="center"/>
        <w:rPr>
          <w:rFonts w:eastAsia="Lucida Sans Unicode"/>
          <w:b/>
          <w:bCs/>
          <w:kern w:val="1"/>
          <w:sz w:val="24"/>
          <w:lang w:eastAsia="hi-IN" w:bidi="hi-IN"/>
        </w:rPr>
      </w:pP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9.1. 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9.2. При не поступлении ответа на претензию в срок, установленный пунктом 9.1 настоящего Договора, или отказе в удовлетворении претензии спор передается на рассмотрение Арбитражного суда г. Москвы.</w:t>
      </w:r>
    </w:p>
    <w:p w:rsidR="005F1AAD" w:rsidRDefault="005F1AAD" w:rsidP="000E495B">
      <w:pPr>
        <w:widowControl/>
        <w:suppressAutoHyphens/>
        <w:ind w:firstLine="709"/>
        <w:rPr>
          <w:rFonts w:eastAsia="Lucida Sans Unicode"/>
          <w:sz w:val="24"/>
          <w:lang w:eastAsia="zh-CN" w:bidi="hi-IN"/>
        </w:rPr>
      </w:pPr>
    </w:p>
    <w:p w:rsidR="000E495B" w:rsidRDefault="000E495B" w:rsidP="000E495B">
      <w:pPr>
        <w:widowControl/>
        <w:suppressAutoHyphens/>
        <w:jc w:val="center"/>
        <w:rPr>
          <w:rFonts w:eastAsia="Lucida Sans Unicode"/>
          <w:b/>
          <w:bCs/>
          <w:kern w:val="1"/>
          <w:sz w:val="24"/>
          <w:lang w:eastAsia="hi-IN" w:bidi="hi-IN"/>
        </w:rPr>
      </w:pPr>
      <w:r w:rsidRPr="000E495B">
        <w:rPr>
          <w:rFonts w:eastAsia="Lucida Sans Unicode"/>
          <w:b/>
          <w:bCs/>
          <w:kern w:val="1"/>
          <w:sz w:val="24"/>
          <w:lang w:eastAsia="hi-IN" w:bidi="hi-IN"/>
        </w:rPr>
        <w:t>10. Обстоятельства непреодолимой силы (форс-мажор)</w:t>
      </w:r>
    </w:p>
    <w:p w:rsidR="002D773B" w:rsidRPr="000E495B" w:rsidRDefault="002D773B" w:rsidP="000E495B">
      <w:pPr>
        <w:widowControl/>
        <w:suppressAutoHyphens/>
        <w:jc w:val="center"/>
        <w:rPr>
          <w:rFonts w:eastAsia="Lucida Sans Unicode"/>
          <w:b/>
          <w:bCs/>
          <w:kern w:val="1"/>
          <w:sz w:val="24"/>
          <w:lang w:eastAsia="hi-IN" w:bidi="hi-IN"/>
        </w:rPr>
      </w:pPr>
    </w:p>
    <w:p w:rsidR="000E495B" w:rsidRPr="000E495B" w:rsidRDefault="000E495B" w:rsidP="000E495B">
      <w:pPr>
        <w:widowControl/>
        <w:autoSpaceDE w:val="0"/>
        <w:autoSpaceDN w:val="0"/>
        <w:adjustRightInd w:val="0"/>
        <w:ind w:firstLine="709"/>
        <w:rPr>
          <w:sz w:val="24"/>
        </w:rPr>
      </w:pPr>
      <w:r w:rsidRPr="000E495B">
        <w:rPr>
          <w:sz w:val="24"/>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0E495B">
        <w:rPr>
          <w:iCs/>
          <w:sz w:val="24"/>
        </w:rPr>
        <w:t>запретные действия</w:t>
      </w:r>
      <w:r w:rsidRPr="000E495B">
        <w:rPr>
          <w:i/>
          <w:iCs/>
          <w:sz w:val="24"/>
        </w:rPr>
        <w:t xml:space="preserve"> </w:t>
      </w:r>
      <w:r w:rsidRPr="000E495B">
        <w:rPr>
          <w:iCs/>
          <w:sz w:val="24"/>
        </w:rPr>
        <w:t>властей, гражданские волнения, эпидемии, блокада, землетрясения, наводнения, пожары или другие стихийные бедствия</w:t>
      </w:r>
      <w:r w:rsidRPr="000E495B">
        <w:rPr>
          <w:sz w:val="24"/>
        </w:rPr>
        <w:t>.</w:t>
      </w:r>
    </w:p>
    <w:p w:rsidR="000E495B" w:rsidRPr="000E495B" w:rsidRDefault="000E495B" w:rsidP="000E495B">
      <w:pPr>
        <w:widowControl/>
        <w:autoSpaceDE w:val="0"/>
        <w:autoSpaceDN w:val="0"/>
        <w:adjustRightInd w:val="0"/>
        <w:ind w:firstLine="709"/>
        <w:rPr>
          <w:sz w:val="24"/>
        </w:rPr>
      </w:pPr>
      <w:r w:rsidRPr="000E495B">
        <w:rPr>
          <w:sz w:val="24"/>
        </w:rPr>
        <w:t>10.2. В случае наступления этих обстоятельств</w:t>
      </w:r>
      <w:r w:rsidR="000A7638">
        <w:rPr>
          <w:sz w:val="24"/>
        </w:rPr>
        <w:t>,</w:t>
      </w:r>
      <w:r w:rsidRPr="000E495B">
        <w:rPr>
          <w:sz w:val="24"/>
        </w:rPr>
        <w:t xml:space="preserve"> Сторона обязана в течение 10-ти рабочих дней уведомить об этом другую Сторону.</w:t>
      </w:r>
    </w:p>
    <w:p w:rsidR="000E495B" w:rsidRPr="000E495B" w:rsidRDefault="000E495B" w:rsidP="000E495B">
      <w:pPr>
        <w:widowControl/>
        <w:autoSpaceDE w:val="0"/>
        <w:autoSpaceDN w:val="0"/>
        <w:adjustRightInd w:val="0"/>
        <w:ind w:firstLine="709"/>
        <w:rPr>
          <w:sz w:val="24"/>
        </w:rPr>
      </w:pPr>
      <w:r w:rsidRPr="000E495B">
        <w:rPr>
          <w:sz w:val="24"/>
        </w:rPr>
        <w:t xml:space="preserve">10.3. Документ, выданный </w:t>
      </w:r>
      <w:r w:rsidRPr="000E495B">
        <w:rPr>
          <w:iCs/>
          <w:sz w:val="24"/>
        </w:rPr>
        <w:t>уполномоченным государственным органом</w:t>
      </w:r>
      <w:r w:rsidR="000A7638">
        <w:rPr>
          <w:iCs/>
          <w:sz w:val="24"/>
        </w:rPr>
        <w:t>,</w:t>
      </w:r>
      <w:r w:rsidRPr="000E495B">
        <w:rPr>
          <w:iCs/>
          <w:sz w:val="24"/>
        </w:rPr>
        <w:t xml:space="preserve"> является</w:t>
      </w:r>
      <w:r w:rsidRPr="000E495B">
        <w:rPr>
          <w:sz w:val="24"/>
        </w:rPr>
        <w:t xml:space="preserve"> достаточным подтверждением наличия и продолжительности действия непреодолимой силы.</w:t>
      </w:r>
    </w:p>
    <w:p w:rsidR="000E495B" w:rsidRPr="000E495B" w:rsidRDefault="000E495B" w:rsidP="000E495B">
      <w:pPr>
        <w:widowControl/>
        <w:autoSpaceDE w:val="0"/>
        <w:autoSpaceDN w:val="0"/>
        <w:adjustRightInd w:val="0"/>
        <w:ind w:firstLine="709"/>
        <w:rPr>
          <w:sz w:val="24"/>
        </w:rPr>
      </w:pPr>
      <w:r w:rsidRPr="000E495B">
        <w:rPr>
          <w:sz w:val="24"/>
        </w:rPr>
        <w:t>10.4.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rsidR="000E495B" w:rsidRPr="000E495B" w:rsidRDefault="000E495B" w:rsidP="000E495B">
      <w:pPr>
        <w:widowControl/>
        <w:suppressAutoHyphens/>
        <w:ind w:firstLine="720"/>
        <w:rPr>
          <w:rFonts w:eastAsia="Lucida Sans Unicode"/>
          <w:b/>
          <w:kern w:val="1"/>
          <w:sz w:val="24"/>
          <w:lang w:eastAsia="hi-IN" w:bidi="hi-IN"/>
        </w:rPr>
      </w:pPr>
    </w:p>
    <w:p w:rsidR="000E495B" w:rsidRDefault="000E495B" w:rsidP="000E495B">
      <w:pPr>
        <w:widowControl/>
        <w:autoSpaceDE w:val="0"/>
        <w:autoSpaceDN w:val="0"/>
        <w:adjustRightInd w:val="0"/>
        <w:jc w:val="center"/>
        <w:rPr>
          <w:b/>
          <w:sz w:val="24"/>
        </w:rPr>
      </w:pPr>
      <w:r w:rsidRPr="000E495B">
        <w:rPr>
          <w:b/>
          <w:sz w:val="24"/>
        </w:rPr>
        <w:t>11. Срок действия/Досрочное расторжение и изменение Договора</w:t>
      </w:r>
    </w:p>
    <w:p w:rsidR="0036290D" w:rsidRPr="000E495B" w:rsidRDefault="0036290D" w:rsidP="000E495B">
      <w:pPr>
        <w:widowControl/>
        <w:autoSpaceDE w:val="0"/>
        <w:autoSpaceDN w:val="0"/>
        <w:adjustRightInd w:val="0"/>
        <w:jc w:val="center"/>
        <w:rPr>
          <w:b/>
          <w:sz w:val="24"/>
        </w:rPr>
      </w:pPr>
    </w:p>
    <w:p w:rsidR="00B52A02" w:rsidRDefault="000E495B" w:rsidP="00833CFE">
      <w:pPr>
        <w:widowControl/>
        <w:suppressAutoHyphens/>
        <w:ind w:firstLine="709"/>
        <w:rPr>
          <w:iCs/>
          <w:sz w:val="24"/>
        </w:rPr>
      </w:pPr>
      <w:r w:rsidRPr="000E495B">
        <w:rPr>
          <w:sz w:val="24"/>
        </w:rPr>
        <w:t xml:space="preserve">11.1. Договор считается заключенным с момента его подписания Сторонами и действует </w:t>
      </w:r>
      <w:r w:rsidR="001C544E">
        <w:rPr>
          <w:sz w:val="24"/>
        </w:rPr>
        <w:t xml:space="preserve">до </w:t>
      </w:r>
      <w:r w:rsidR="00B431AF">
        <w:rPr>
          <w:sz w:val="24"/>
        </w:rPr>
        <w:t>________</w:t>
      </w:r>
      <w:r w:rsidR="00833CFE" w:rsidRPr="00833CFE">
        <w:rPr>
          <w:sz w:val="24"/>
        </w:rPr>
        <w:t xml:space="preserve"> 20</w:t>
      </w:r>
      <w:r w:rsidR="001C544E">
        <w:rPr>
          <w:sz w:val="24"/>
        </w:rPr>
        <w:t>2</w:t>
      </w:r>
      <w:r w:rsidR="00B52A02">
        <w:rPr>
          <w:sz w:val="24"/>
        </w:rPr>
        <w:t>2</w:t>
      </w:r>
      <w:r w:rsidR="00833CFE" w:rsidRPr="00833CFE">
        <w:rPr>
          <w:sz w:val="24"/>
        </w:rPr>
        <w:t xml:space="preserve"> года, </w:t>
      </w:r>
      <w:r w:rsidR="00833CFE" w:rsidRPr="00833CFE">
        <w:rPr>
          <w:iCs/>
          <w:sz w:val="24"/>
        </w:rPr>
        <w:t>а в части оплаты</w:t>
      </w:r>
      <w:r w:rsidR="00B52A02">
        <w:rPr>
          <w:iCs/>
          <w:sz w:val="24"/>
        </w:rPr>
        <w:t xml:space="preserve"> </w:t>
      </w:r>
      <w:r w:rsidR="00833CFE" w:rsidRPr="00833CFE">
        <w:rPr>
          <w:iCs/>
          <w:sz w:val="24"/>
        </w:rPr>
        <w:t xml:space="preserve">– </w:t>
      </w:r>
      <w:r w:rsidR="00B52A02" w:rsidRPr="00B52A02">
        <w:rPr>
          <w:iCs/>
          <w:sz w:val="24"/>
        </w:rPr>
        <w:t xml:space="preserve">до полного завершения взаиморасчетов между Сторонами </w:t>
      </w:r>
    </w:p>
    <w:p w:rsidR="005353E6" w:rsidRPr="005353E6" w:rsidRDefault="005353E6" w:rsidP="005353E6">
      <w:pPr>
        <w:widowControl/>
        <w:suppressAutoHyphens/>
        <w:ind w:firstLine="709"/>
        <w:rPr>
          <w:sz w:val="24"/>
        </w:rPr>
      </w:pPr>
      <w:r w:rsidRPr="005353E6">
        <w:rPr>
          <w:sz w:val="24"/>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5353E6" w:rsidRPr="005353E6" w:rsidRDefault="005353E6" w:rsidP="005353E6">
      <w:pPr>
        <w:widowControl/>
        <w:suppressAutoHyphens/>
        <w:ind w:firstLine="709"/>
        <w:rPr>
          <w:sz w:val="24"/>
        </w:rPr>
      </w:pPr>
      <w:r w:rsidRPr="005353E6">
        <w:rPr>
          <w:sz w:val="24"/>
        </w:rPr>
        <w:t xml:space="preserve">11.3. 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rsidR="005353E6" w:rsidRPr="005353E6" w:rsidRDefault="005353E6" w:rsidP="005353E6">
      <w:pPr>
        <w:widowControl/>
        <w:suppressAutoHyphens/>
        <w:ind w:firstLine="709"/>
        <w:rPr>
          <w:sz w:val="24"/>
        </w:rPr>
      </w:pPr>
      <w:r w:rsidRPr="005353E6">
        <w:rPr>
          <w:sz w:val="24"/>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rsidR="005353E6" w:rsidRPr="005353E6" w:rsidRDefault="005353E6" w:rsidP="005353E6">
      <w:pPr>
        <w:widowControl/>
        <w:suppressAutoHyphens/>
        <w:ind w:firstLine="709"/>
        <w:rPr>
          <w:sz w:val="24"/>
        </w:rPr>
      </w:pPr>
      <w:r w:rsidRPr="005353E6">
        <w:rPr>
          <w:sz w:val="24"/>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5353E6" w:rsidRPr="005353E6" w:rsidRDefault="005353E6" w:rsidP="005353E6">
      <w:pPr>
        <w:widowControl/>
        <w:suppressAutoHyphens/>
        <w:ind w:firstLine="709"/>
        <w:rPr>
          <w:sz w:val="24"/>
        </w:rPr>
      </w:pPr>
      <w:r w:rsidRPr="005353E6">
        <w:rPr>
          <w:sz w:val="24"/>
        </w:rPr>
        <w:t>11.3.3. неоднократного нарушения Поставщиком сроков поставки Товара, предусмотренных Договором, на 5 (пять) и более календарных дней;</w:t>
      </w:r>
    </w:p>
    <w:p w:rsidR="005353E6" w:rsidRPr="005353E6" w:rsidRDefault="005353E6" w:rsidP="005353E6">
      <w:pPr>
        <w:widowControl/>
        <w:suppressAutoHyphens/>
        <w:ind w:firstLine="709"/>
        <w:rPr>
          <w:sz w:val="24"/>
        </w:rPr>
      </w:pPr>
      <w:r w:rsidRPr="005353E6">
        <w:rPr>
          <w:sz w:val="24"/>
        </w:rPr>
        <w:t>11.3.4. однократного нарушения Поставщиком сроков поставки Товара, предусмотренных Договором, на 10 (десять) и более календарных дней;</w:t>
      </w:r>
    </w:p>
    <w:p w:rsidR="005353E6" w:rsidRPr="005353E6" w:rsidRDefault="005353E6" w:rsidP="005353E6">
      <w:pPr>
        <w:widowControl/>
        <w:suppressAutoHyphens/>
        <w:ind w:firstLine="709"/>
        <w:rPr>
          <w:sz w:val="24"/>
        </w:rPr>
      </w:pPr>
      <w:r w:rsidRPr="005353E6">
        <w:rPr>
          <w:sz w:val="24"/>
        </w:rPr>
        <w:t>11.3.5. отказа Поставщика передать Покупателю Товар или принадлежности к нему;</w:t>
      </w:r>
    </w:p>
    <w:p w:rsidR="005353E6" w:rsidRPr="005353E6" w:rsidRDefault="005353E6" w:rsidP="005353E6">
      <w:pPr>
        <w:widowControl/>
        <w:suppressAutoHyphens/>
        <w:ind w:firstLine="709"/>
        <w:rPr>
          <w:sz w:val="24"/>
        </w:rPr>
      </w:pPr>
      <w:r w:rsidRPr="005353E6">
        <w:rPr>
          <w:sz w:val="24"/>
        </w:rPr>
        <w:lastRenderedPageBreak/>
        <w:t>11.3.6. повторного нарушения Поставщиком требований к ассортименту или техническим характеристикам поставляемого Товара.</w:t>
      </w:r>
    </w:p>
    <w:p w:rsidR="005353E6" w:rsidRPr="005353E6" w:rsidRDefault="005353E6" w:rsidP="005353E6">
      <w:pPr>
        <w:widowControl/>
        <w:suppressAutoHyphens/>
        <w:ind w:firstLine="709"/>
        <w:rPr>
          <w:sz w:val="24"/>
        </w:rPr>
      </w:pPr>
      <w:r w:rsidRPr="005353E6">
        <w:rPr>
          <w:sz w:val="24"/>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5353E6" w:rsidRPr="005353E6" w:rsidRDefault="005353E6" w:rsidP="005353E6">
      <w:pPr>
        <w:widowControl/>
        <w:suppressAutoHyphens/>
        <w:ind w:firstLine="709"/>
        <w:rPr>
          <w:sz w:val="24"/>
        </w:rPr>
      </w:pPr>
      <w:r w:rsidRPr="005353E6">
        <w:rPr>
          <w:sz w:val="24"/>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5F1AAD" w:rsidRDefault="005353E6" w:rsidP="005353E6">
      <w:pPr>
        <w:widowControl/>
        <w:suppressAutoHyphens/>
        <w:ind w:firstLine="709"/>
        <w:rPr>
          <w:sz w:val="24"/>
        </w:rPr>
      </w:pPr>
      <w:r w:rsidRPr="005353E6">
        <w:rPr>
          <w:sz w:val="24"/>
        </w:rPr>
        <w:t>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5353E6" w:rsidRDefault="005353E6" w:rsidP="005353E6">
      <w:pPr>
        <w:widowControl/>
        <w:suppressAutoHyphens/>
        <w:ind w:firstLine="709"/>
        <w:rPr>
          <w:sz w:val="24"/>
        </w:rPr>
      </w:pPr>
    </w:p>
    <w:p w:rsidR="00B50C50" w:rsidRDefault="00B50C50" w:rsidP="00B50C50">
      <w:pPr>
        <w:widowControl/>
        <w:suppressAutoHyphens/>
        <w:ind w:firstLine="709"/>
        <w:jc w:val="center"/>
        <w:rPr>
          <w:b/>
          <w:sz w:val="24"/>
        </w:rPr>
      </w:pPr>
      <w:r w:rsidRPr="00B50C50">
        <w:rPr>
          <w:b/>
          <w:sz w:val="24"/>
        </w:rPr>
        <w:t>12. Антикоррупционная оговорка</w:t>
      </w:r>
    </w:p>
    <w:p w:rsidR="0036290D" w:rsidRPr="00B50C50" w:rsidRDefault="0036290D" w:rsidP="00B50C50">
      <w:pPr>
        <w:widowControl/>
        <w:suppressAutoHyphens/>
        <w:ind w:firstLine="709"/>
        <w:jc w:val="center"/>
        <w:rPr>
          <w:b/>
          <w:sz w:val="24"/>
        </w:rPr>
      </w:pPr>
    </w:p>
    <w:p w:rsidR="005353E6" w:rsidRPr="005353E6" w:rsidRDefault="005353E6" w:rsidP="005353E6">
      <w:pPr>
        <w:widowControl/>
        <w:suppressAutoHyphens/>
        <w:ind w:firstLine="709"/>
        <w:rPr>
          <w:sz w:val="24"/>
        </w:rPr>
      </w:pPr>
      <w:r w:rsidRPr="005353E6">
        <w:rPr>
          <w:sz w:val="24"/>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353E6" w:rsidRPr="005353E6" w:rsidRDefault="005353E6" w:rsidP="005353E6">
      <w:pPr>
        <w:widowControl/>
        <w:suppressAutoHyphens/>
        <w:ind w:firstLine="709"/>
        <w:rPr>
          <w:sz w:val="24"/>
        </w:rPr>
      </w:pPr>
      <w:r w:rsidRPr="005353E6">
        <w:rPr>
          <w:sz w:val="24"/>
        </w:rPr>
        <w:t>12.2.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E95C45">
        <w:rPr>
          <w:sz w:val="24"/>
        </w:rPr>
        <w:t>е</w:t>
      </w:r>
      <w:r w:rsidRPr="005353E6">
        <w:rPr>
          <w:sz w:val="24"/>
        </w:rPr>
        <w:t xml:space="preserve"> десяти рабочих дней с даты направления письменного уведомления.</w:t>
      </w:r>
    </w:p>
    <w:p w:rsidR="00F94B0A" w:rsidRDefault="005353E6" w:rsidP="005353E6">
      <w:pPr>
        <w:widowControl/>
        <w:suppressAutoHyphens/>
        <w:ind w:firstLine="709"/>
        <w:rPr>
          <w:sz w:val="24"/>
        </w:rPr>
      </w:pPr>
      <w:r w:rsidRPr="005353E6">
        <w:rPr>
          <w:sz w:val="24"/>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5353E6" w:rsidRDefault="005353E6" w:rsidP="005353E6">
      <w:pPr>
        <w:widowControl/>
        <w:suppressAutoHyphens/>
        <w:ind w:firstLine="709"/>
        <w:rPr>
          <w:sz w:val="24"/>
        </w:rPr>
      </w:pPr>
    </w:p>
    <w:p w:rsidR="00F94B0A" w:rsidRPr="00111496" w:rsidRDefault="00F94B0A" w:rsidP="00F94B0A">
      <w:pPr>
        <w:jc w:val="center"/>
        <w:rPr>
          <w:b/>
          <w:bCs/>
          <w:sz w:val="24"/>
        </w:rPr>
      </w:pPr>
      <w:r w:rsidRPr="00111496">
        <w:rPr>
          <w:b/>
          <w:bCs/>
          <w:sz w:val="24"/>
        </w:rPr>
        <w:t>13. Конфиденциальность.</w:t>
      </w:r>
    </w:p>
    <w:p w:rsidR="00F94B0A" w:rsidRPr="00111496" w:rsidRDefault="00F94B0A" w:rsidP="00F94B0A">
      <w:pPr>
        <w:jc w:val="center"/>
        <w:rPr>
          <w:b/>
          <w:bCs/>
          <w:sz w:val="24"/>
        </w:rPr>
      </w:pPr>
    </w:p>
    <w:p w:rsidR="005353E6" w:rsidRPr="005353E6" w:rsidRDefault="005353E6" w:rsidP="005353E6">
      <w:pPr>
        <w:widowControl/>
        <w:suppressAutoHyphens/>
        <w:ind w:firstLine="709"/>
        <w:rPr>
          <w:bCs/>
          <w:sz w:val="24"/>
        </w:rPr>
      </w:pPr>
      <w:r w:rsidRPr="005353E6">
        <w:rPr>
          <w:bCs/>
          <w:sz w:val="24"/>
        </w:rPr>
        <w:t xml:space="preserve">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w:t>
      </w:r>
      <w:r w:rsidRPr="005353E6">
        <w:rPr>
          <w:bCs/>
          <w:sz w:val="24"/>
        </w:rPr>
        <w:lastRenderedPageBreak/>
        <w:t>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5353E6" w:rsidRPr="005353E6" w:rsidRDefault="005353E6" w:rsidP="005353E6">
      <w:pPr>
        <w:widowControl/>
        <w:suppressAutoHyphens/>
        <w:ind w:firstLine="709"/>
        <w:rPr>
          <w:bCs/>
          <w:sz w:val="24"/>
        </w:rPr>
      </w:pPr>
      <w:r w:rsidRPr="005353E6">
        <w:rPr>
          <w:bCs/>
          <w:sz w:val="24"/>
        </w:rPr>
        <w:t>13.2. Стороны Договора не признают конфиденциальной информацию, которая:</w:t>
      </w:r>
    </w:p>
    <w:p w:rsidR="005353E6" w:rsidRPr="005353E6" w:rsidRDefault="005353E6" w:rsidP="005353E6">
      <w:pPr>
        <w:widowControl/>
        <w:suppressAutoHyphens/>
        <w:ind w:firstLine="709"/>
        <w:rPr>
          <w:bCs/>
          <w:sz w:val="24"/>
        </w:rPr>
      </w:pPr>
      <w:r w:rsidRPr="005353E6">
        <w:rPr>
          <w:bCs/>
          <w:sz w:val="24"/>
        </w:rPr>
        <w:t>13.2.1. к моменту её передачи уже была известна другой Стороне;</w:t>
      </w:r>
    </w:p>
    <w:p w:rsidR="005353E6" w:rsidRPr="005353E6" w:rsidRDefault="005353E6" w:rsidP="005353E6">
      <w:pPr>
        <w:widowControl/>
        <w:suppressAutoHyphens/>
        <w:ind w:firstLine="709"/>
        <w:rPr>
          <w:bCs/>
          <w:sz w:val="24"/>
        </w:rPr>
      </w:pPr>
      <w:r w:rsidRPr="005353E6">
        <w:rPr>
          <w:bCs/>
          <w:sz w:val="24"/>
        </w:rPr>
        <w:t>13.2.2. к моменту её передачи уже является достоянием общественности.</w:t>
      </w:r>
    </w:p>
    <w:p w:rsidR="005353E6" w:rsidRPr="005353E6" w:rsidRDefault="005353E6" w:rsidP="005353E6">
      <w:pPr>
        <w:widowControl/>
        <w:suppressAutoHyphens/>
        <w:ind w:firstLine="709"/>
        <w:rPr>
          <w:bCs/>
          <w:sz w:val="24"/>
        </w:rPr>
      </w:pPr>
      <w:r w:rsidRPr="005353E6">
        <w:rPr>
          <w:bCs/>
          <w:sz w:val="24"/>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5353E6" w:rsidRPr="005353E6" w:rsidRDefault="005353E6" w:rsidP="005353E6">
      <w:pPr>
        <w:widowControl/>
        <w:suppressAutoHyphens/>
        <w:ind w:firstLine="709"/>
        <w:rPr>
          <w:bCs/>
          <w:sz w:val="24"/>
        </w:rPr>
      </w:pPr>
      <w:r w:rsidRPr="005353E6">
        <w:rPr>
          <w:bCs/>
          <w:sz w:val="24"/>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5353E6" w:rsidRPr="005353E6" w:rsidRDefault="005353E6" w:rsidP="005353E6">
      <w:pPr>
        <w:widowControl/>
        <w:suppressAutoHyphens/>
        <w:ind w:firstLine="709"/>
        <w:rPr>
          <w:bCs/>
          <w:sz w:val="24"/>
        </w:rPr>
      </w:pPr>
      <w:r w:rsidRPr="005353E6">
        <w:rPr>
          <w:bCs/>
          <w:sz w:val="24"/>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5353E6" w:rsidRPr="005353E6" w:rsidRDefault="005353E6" w:rsidP="005353E6">
      <w:pPr>
        <w:widowControl/>
        <w:suppressAutoHyphens/>
        <w:ind w:firstLine="709"/>
        <w:rPr>
          <w:bCs/>
          <w:sz w:val="24"/>
        </w:rPr>
      </w:pPr>
      <w:r w:rsidRPr="005353E6">
        <w:rPr>
          <w:bCs/>
          <w:sz w:val="24"/>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rsidR="00F94B0A" w:rsidRDefault="005353E6" w:rsidP="005353E6">
      <w:pPr>
        <w:widowControl/>
        <w:suppressAutoHyphens/>
        <w:ind w:firstLine="709"/>
        <w:rPr>
          <w:bCs/>
          <w:sz w:val="24"/>
        </w:rPr>
      </w:pPr>
      <w:r w:rsidRPr="005353E6">
        <w:rPr>
          <w:bCs/>
          <w:sz w:val="24"/>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5353E6" w:rsidRPr="000E495B" w:rsidRDefault="005353E6" w:rsidP="005353E6">
      <w:pPr>
        <w:widowControl/>
        <w:suppressAutoHyphens/>
        <w:ind w:firstLine="709"/>
        <w:rPr>
          <w:rFonts w:eastAsia="Lucida Sans Unicode"/>
          <w:sz w:val="24"/>
          <w:lang w:eastAsia="zh-CN" w:bidi="hi-IN"/>
        </w:rPr>
      </w:pPr>
    </w:p>
    <w:p w:rsidR="000E495B" w:rsidRDefault="000E495B" w:rsidP="000E495B">
      <w:pPr>
        <w:widowControl/>
        <w:suppressAutoHyphens/>
        <w:ind w:firstLine="720"/>
        <w:jc w:val="center"/>
        <w:rPr>
          <w:rFonts w:eastAsia="Lucida Sans Unicode"/>
          <w:b/>
          <w:bCs/>
          <w:kern w:val="1"/>
          <w:sz w:val="24"/>
          <w:lang w:eastAsia="hi-IN" w:bidi="hi-IN"/>
        </w:rPr>
      </w:pPr>
      <w:r w:rsidRPr="000E495B">
        <w:rPr>
          <w:rFonts w:eastAsia="Lucida Sans Unicode"/>
          <w:b/>
          <w:bCs/>
          <w:kern w:val="1"/>
          <w:sz w:val="24"/>
          <w:lang w:eastAsia="hi-IN" w:bidi="hi-IN"/>
        </w:rPr>
        <w:t>1</w:t>
      </w:r>
      <w:r w:rsidR="00F94B0A">
        <w:rPr>
          <w:rFonts w:eastAsia="Lucida Sans Unicode"/>
          <w:b/>
          <w:bCs/>
          <w:kern w:val="1"/>
          <w:sz w:val="24"/>
          <w:lang w:eastAsia="hi-IN" w:bidi="hi-IN"/>
        </w:rPr>
        <w:t>4</w:t>
      </w:r>
      <w:r w:rsidRPr="000E495B">
        <w:rPr>
          <w:rFonts w:eastAsia="Lucida Sans Unicode"/>
          <w:b/>
          <w:bCs/>
          <w:kern w:val="1"/>
          <w:sz w:val="24"/>
          <w:lang w:eastAsia="hi-IN" w:bidi="hi-IN"/>
        </w:rPr>
        <w:t>. Другие условия Договора</w:t>
      </w:r>
    </w:p>
    <w:p w:rsidR="0036290D" w:rsidRPr="000E495B" w:rsidRDefault="0036290D" w:rsidP="000E495B">
      <w:pPr>
        <w:widowControl/>
        <w:suppressAutoHyphens/>
        <w:ind w:firstLine="720"/>
        <w:jc w:val="center"/>
        <w:rPr>
          <w:rFonts w:eastAsia="Lucida Sans Unicode"/>
          <w:b/>
          <w:bCs/>
          <w:kern w:val="1"/>
          <w:sz w:val="24"/>
          <w:lang w:eastAsia="hi-IN" w:bidi="hi-IN"/>
        </w:rPr>
      </w:pPr>
    </w:p>
    <w:p w:rsidR="005353E6" w:rsidRDefault="005353E6" w:rsidP="000E495B">
      <w:pPr>
        <w:widowControl/>
        <w:tabs>
          <w:tab w:val="num" w:pos="858"/>
          <w:tab w:val="left" w:pos="1080"/>
        </w:tabs>
        <w:suppressAutoHyphens/>
        <w:ind w:firstLine="709"/>
        <w:rPr>
          <w:rFonts w:eastAsia="Lucida Sans Unicode"/>
          <w:kern w:val="1"/>
          <w:sz w:val="24"/>
          <w:lang w:eastAsia="hi-IN" w:bidi="hi-IN"/>
        </w:rPr>
      </w:pPr>
      <w:r w:rsidRPr="005353E6">
        <w:rPr>
          <w:rFonts w:eastAsia="Lucida Sans Unicode"/>
          <w:kern w:val="1"/>
          <w:sz w:val="24"/>
          <w:lang w:eastAsia="hi-IN" w:bidi="hi-IN"/>
        </w:rPr>
        <w:t>14.1.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 Акт сдачи-приемки Товара;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rsidR="000E495B" w:rsidRPr="000E495B" w:rsidRDefault="000E495B" w:rsidP="000E495B">
      <w:pPr>
        <w:widowControl/>
        <w:tabs>
          <w:tab w:val="num" w:pos="858"/>
          <w:tab w:val="left" w:pos="1080"/>
        </w:tabs>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F94B0A">
        <w:rPr>
          <w:rFonts w:eastAsia="Lucida Sans Unicode"/>
          <w:kern w:val="1"/>
          <w:sz w:val="24"/>
          <w:lang w:eastAsia="hi-IN" w:bidi="hi-IN"/>
        </w:rPr>
        <w:t>4</w:t>
      </w:r>
      <w:r w:rsidRPr="000E495B">
        <w:rPr>
          <w:rFonts w:eastAsia="Lucida Sans Unicode"/>
          <w:kern w:val="1"/>
          <w:sz w:val="24"/>
          <w:lang w:eastAsia="hi-IN" w:bidi="hi-IN"/>
        </w:rPr>
        <w:t>.</w:t>
      </w:r>
      <w:r w:rsidR="005353E6">
        <w:rPr>
          <w:rFonts w:eastAsia="Lucida Sans Unicode"/>
          <w:kern w:val="1"/>
          <w:sz w:val="24"/>
          <w:lang w:eastAsia="hi-IN" w:bidi="hi-IN"/>
        </w:rPr>
        <w:t>2</w:t>
      </w:r>
      <w:r w:rsidRPr="000E495B">
        <w:rPr>
          <w:rFonts w:eastAsia="Lucida Sans Unicode"/>
          <w:kern w:val="1"/>
          <w:sz w:val="24"/>
          <w:lang w:eastAsia="hi-IN" w:bidi="hi-IN"/>
        </w:rPr>
        <w:t>. Контактными адресами электронной почты Сторон по Договору являются:</w:t>
      </w:r>
    </w:p>
    <w:p w:rsidR="000E495B" w:rsidRPr="00CE5392" w:rsidRDefault="000E495B" w:rsidP="000E495B">
      <w:pPr>
        <w:widowControl/>
        <w:tabs>
          <w:tab w:val="num" w:pos="2367"/>
        </w:tabs>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F94B0A">
        <w:rPr>
          <w:rFonts w:eastAsia="Lucida Sans Unicode"/>
          <w:kern w:val="1"/>
          <w:sz w:val="24"/>
          <w:lang w:eastAsia="hi-IN" w:bidi="hi-IN"/>
        </w:rPr>
        <w:t>4</w:t>
      </w:r>
      <w:r w:rsidRPr="000E495B">
        <w:rPr>
          <w:rFonts w:eastAsia="Lucida Sans Unicode"/>
          <w:kern w:val="1"/>
          <w:sz w:val="24"/>
          <w:lang w:eastAsia="hi-IN" w:bidi="hi-IN"/>
        </w:rPr>
        <w:t>.</w:t>
      </w:r>
      <w:r w:rsidR="005353E6">
        <w:rPr>
          <w:rFonts w:eastAsia="Lucida Sans Unicode"/>
          <w:kern w:val="1"/>
          <w:sz w:val="24"/>
          <w:lang w:eastAsia="hi-IN" w:bidi="hi-IN"/>
        </w:rPr>
        <w:t>2</w:t>
      </w:r>
      <w:r w:rsidRPr="000E495B">
        <w:rPr>
          <w:rFonts w:eastAsia="Lucida Sans Unicode"/>
          <w:kern w:val="1"/>
          <w:sz w:val="24"/>
          <w:lang w:eastAsia="hi-IN" w:bidi="hi-IN"/>
        </w:rPr>
        <w:t xml:space="preserve">.1. для Покупателя: </w:t>
      </w:r>
      <w:r w:rsidR="00B431AF">
        <w:rPr>
          <w:rFonts w:eastAsia="Lucida Sans Unicode"/>
          <w:kern w:val="1"/>
          <w:sz w:val="24"/>
          <w:lang w:eastAsia="hi-IN" w:bidi="hi-IN"/>
        </w:rPr>
        <w:t>__________________</w:t>
      </w:r>
      <w:r w:rsidR="00CE5392">
        <w:rPr>
          <w:rFonts w:eastAsia="Lucida Sans Unicode"/>
          <w:kern w:val="1"/>
          <w:sz w:val="24"/>
          <w:u w:val="single"/>
          <w:lang w:eastAsia="hi-IN" w:bidi="hi-IN"/>
        </w:rPr>
        <w:t>,</w:t>
      </w:r>
    </w:p>
    <w:p w:rsidR="00CE5392" w:rsidRPr="008E66CA" w:rsidRDefault="000E495B" w:rsidP="008E66CA">
      <w:pPr>
        <w:widowControl/>
        <w:tabs>
          <w:tab w:val="num" w:pos="2367"/>
        </w:tabs>
        <w:suppressAutoHyphens/>
        <w:ind w:firstLine="709"/>
        <w:rPr>
          <w:sz w:val="24"/>
          <w:u w:val="single"/>
        </w:rPr>
      </w:pPr>
      <w:r w:rsidRPr="000E495B">
        <w:rPr>
          <w:rFonts w:eastAsia="Lucida Sans Unicode"/>
          <w:kern w:val="1"/>
          <w:sz w:val="24"/>
          <w:lang w:eastAsia="hi-IN" w:bidi="hi-IN"/>
        </w:rPr>
        <w:t>1</w:t>
      </w:r>
      <w:r w:rsidR="00F94B0A">
        <w:rPr>
          <w:rFonts w:eastAsia="Lucida Sans Unicode"/>
          <w:kern w:val="1"/>
          <w:sz w:val="24"/>
          <w:lang w:eastAsia="hi-IN" w:bidi="hi-IN"/>
        </w:rPr>
        <w:t>4</w:t>
      </w:r>
      <w:r w:rsidRPr="000E495B">
        <w:rPr>
          <w:rFonts w:eastAsia="Lucida Sans Unicode"/>
          <w:kern w:val="1"/>
          <w:sz w:val="24"/>
          <w:lang w:eastAsia="hi-IN" w:bidi="hi-IN"/>
        </w:rPr>
        <w:t>.</w:t>
      </w:r>
      <w:r w:rsidR="005353E6">
        <w:rPr>
          <w:rFonts w:eastAsia="Lucida Sans Unicode"/>
          <w:kern w:val="1"/>
          <w:sz w:val="24"/>
          <w:lang w:eastAsia="hi-IN" w:bidi="hi-IN"/>
        </w:rPr>
        <w:t>2</w:t>
      </w:r>
      <w:r w:rsidRPr="000E495B">
        <w:rPr>
          <w:rFonts w:eastAsia="Lucida Sans Unicode"/>
          <w:kern w:val="1"/>
          <w:sz w:val="24"/>
          <w:lang w:eastAsia="hi-IN" w:bidi="hi-IN"/>
        </w:rPr>
        <w:t xml:space="preserve">.2. для </w:t>
      </w:r>
      <w:proofErr w:type="gramStart"/>
      <w:r w:rsidRPr="000E495B">
        <w:rPr>
          <w:rFonts w:eastAsia="Lucida Sans Unicode"/>
          <w:kern w:val="1"/>
          <w:sz w:val="24"/>
          <w:lang w:eastAsia="hi-IN" w:bidi="hi-IN"/>
        </w:rPr>
        <w:t>Поставщика</w:t>
      </w:r>
      <w:r w:rsidR="00606C01">
        <w:rPr>
          <w:rFonts w:eastAsia="Lucida Sans Unicode"/>
          <w:kern w:val="1"/>
          <w:sz w:val="24"/>
          <w:lang w:eastAsia="hi-IN" w:bidi="hi-IN"/>
        </w:rPr>
        <w:t>:</w:t>
      </w:r>
      <w:r w:rsidR="00B431AF">
        <w:rPr>
          <w:rFonts w:eastAsia="Lucida Sans Unicode"/>
          <w:kern w:val="1"/>
          <w:sz w:val="24"/>
          <w:lang w:eastAsia="hi-IN" w:bidi="hi-IN"/>
        </w:rPr>
        <w:t>_</w:t>
      </w:r>
      <w:proofErr w:type="gramEnd"/>
      <w:r w:rsidR="00B431AF">
        <w:rPr>
          <w:rFonts w:eastAsia="Lucida Sans Unicode"/>
          <w:kern w:val="1"/>
          <w:sz w:val="24"/>
          <w:lang w:eastAsia="hi-IN" w:bidi="hi-IN"/>
        </w:rPr>
        <w:t>_________________</w:t>
      </w:r>
      <w:r w:rsidR="00DC1F2E">
        <w:rPr>
          <w:rFonts w:eastAsia="Lucida Sans Unicode"/>
          <w:kern w:val="1"/>
          <w:sz w:val="24"/>
          <w:lang w:eastAsia="hi-IN" w:bidi="hi-IN"/>
        </w:rPr>
        <w:t>.</w:t>
      </w:r>
    </w:p>
    <w:p w:rsidR="000E495B" w:rsidRPr="000E495B" w:rsidRDefault="00CE5392" w:rsidP="00CE5392">
      <w:pPr>
        <w:widowControl/>
        <w:tabs>
          <w:tab w:val="num" w:pos="2367"/>
        </w:tabs>
        <w:suppressAutoHyphens/>
        <w:ind w:firstLine="709"/>
        <w:rPr>
          <w:rFonts w:eastAsia="Lucida Sans Unicode"/>
          <w:kern w:val="1"/>
          <w:sz w:val="24"/>
          <w:lang w:eastAsia="hi-IN" w:bidi="hi-IN"/>
        </w:rPr>
      </w:pPr>
      <w:r w:rsidRPr="000E495B">
        <w:rPr>
          <w:rFonts w:eastAsia="Lucida Sans Unicode"/>
          <w:kern w:val="1"/>
          <w:sz w:val="24"/>
          <w:lang w:eastAsia="hi-IN" w:bidi="hi-IN"/>
        </w:rPr>
        <w:t xml:space="preserve"> </w:t>
      </w:r>
      <w:r w:rsidR="000E495B" w:rsidRPr="000E495B">
        <w:rPr>
          <w:rFonts w:eastAsia="Lucida Sans Unicode"/>
          <w:kern w:val="1"/>
          <w:sz w:val="24"/>
          <w:lang w:eastAsia="hi-IN" w:bidi="hi-IN"/>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5353E6" w:rsidRPr="005353E6" w:rsidRDefault="005353E6" w:rsidP="005353E6">
      <w:pPr>
        <w:widowControl/>
        <w:suppressAutoHyphens/>
        <w:ind w:firstLine="709"/>
        <w:rPr>
          <w:rFonts w:eastAsia="Lucida Sans Unicode"/>
          <w:kern w:val="1"/>
          <w:sz w:val="24"/>
          <w:lang w:eastAsia="hi-IN" w:bidi="hi-IN"/>
        </w:rPr>
      </w:pPr>
      <w:r w:rsidRPr="005353E6">
        <w:rPr>
          <w:rFonts w:eastAsia="Lucida Sans Unicode"/>
          <w:kern w:val="1"/>
          <w:sz w:val="24"/>
          <w:lang w:eastAsia="hi-IN" w:bidi="hi-IN"/>
        </w:rPr>
        <w:t>14.3. Подписанием Договора Стороны подтверждают, что тексты документов, отправленных с указанных адресов электронной почты</w:t>
      </w:r>
      <w:r w:rsidR="00CC4B21">
        <w:rPr>
          <w:rFonts w:eastAsia="Lucida Sans Unicode"/>
          <w:kern w:val="1"/>
          <w:sz w:val="24"/>
          <w:lang w:eastAsia="hi-IN" w:bidi="hi-IN"/>
        </w:rPr>
        <w:t>,</w:t>
      </w:r>
      <w:r w:rsidRPr="005353E6">
        <w:rPr>
          <w:rFonts w:eastAsia="Lucida Sans Unicode"/>
          <w:kern w:val="1"/>
          <w:sz w:val="24"/>
          <w:lang w:eastAsia="hi-IN" w:bidi="hi-IN"/>
        </w:rPr>
        <w:t xml:space="preserve"> считаются исходящими непосредственно от соответствующей им Стороны Договора.</w:t>
      </w:r>
    </w:p>
    <w:p w:rsidR="005353E6" w:rsidRPr="005353E6" w:rsidRDefault="005353E6" w:rsidP="005353E6">
      <w:pPr>
        <w:widowControl/>
        <w:suppressAutoHyphens/>
        <w:ind w:firstLine="709"/>
        <w:rPr>
          <w:rFonts w:eastAsia="Lucida Sans Unicode"/>
          <w:kern w:val="1"/>
          <w:sz w:val="24"/>
          <w:lang w:eastAsia="hi-IN" w:bidi="hi-IN"/>
        </w:rPr>
      </w:pPr>
      <w:r w:rsidRPr="005353E6">
        <w:rPr>
          <w:rFonts w:eastAsia="Lucida Sans Unicode"/>
          <w:kern w:val="1"/>
          <w:sz w:val="24"/>
          <w:lang w:eastAsia="hi-IN" w:bidi="hi-IN"/>
        </w:rPr>
        <w:t>14.4. Стороны обязаны сообщать друг другу в течение 7 (</w:t>
      </w:r>
      <w:r w:rsidR="00E95C45" w:rsidRPr="005353E6">
        <w:rPr>
          <w:rFonts w:eastAsia="Lucida Sans Unicode"/>
          <w:kern w:val="1"/>
          <w:sz w:val="24"/>
          <w:lang w:eastAsia="hi-IN" w:bidi="hi-IN"/>
        </w:rPr>
        <w:t>семи</w:t>
      </w:r>
      <w:r w:rsidRPr="005353E6">
        <w:rPr>
          <w:rFonts w:eastAsia="Lucida Sans Unicode"/>
          <w:kern w:val="1"/>
          <w:sz w:val="24"/>
          <w:lang w:eastAsia="hi-IN" w:bidi="hi-IN"/>
        </w:rPr>
        <w:t>) календарных дней обо всех изменениях их адресов и реквизитов в письменном виде с даты возникновения изменений.</w:t>
      </w:r>
    </w:p>
    <w:p w:rsidR="005353E6" w:rsidRPr="005353E6" w:rsidRDefault="005353E6" w:rsidP="005353E6">
      <w:pPr>
        <w:widowControl/>
        <w:suppressAutoHyphens/>
        <w:ind w:firstLine="709"/>
        <w:rPr>
          <w:rFonts w:eastAsia="Lucida Sans Unicode"/>
          <w:kern w:val="1"/>
          <w:sz w:val="24"/>
          <w:lang w:eastAsia="hi-IN" w:bidi="hi-IN"/>
        </w:rPr>
      </w:pPr>
      <w:r w:rsidRPr="005353E6">
        <w:rPr>
          <w:rFonts w:eastAsia="Lucida Sans Unicode"/>
          <w:kern w:val="1"/>
          <w:sz w:val="24"/>
          <w:lang w:eastAsia="hi-IN" w:bidi="hi-IN"/>
        </w:rPr>
        <w:t>14.5. Во всем, что не предусмотрено Договором, Стороны руководствуются действующим законодательством Российской Федерации.</w:t>
      </w:r>
    </w:p>
    <w:p w:rsidR="005353E6" w:rsidRPr="005353E6" w:rsidRDefault="005353E6" w:rsidP="005353E6">
      <w:pPr>
        <w:widowControl/>
        <w:suppressAutoHyphens/>
        <w:ind w:firstLine="709"/>
        <w:rPr>
          <w:rFonts w:eastAsia="Lucida Sans Unicode"/>
          <w:kern w:val="1"/>
          <w:sz w:val="24"/>
          <w:lang w:eastAsia="hi-IN" w:bidi="hi-IN"/>
        </w:rPr>
      </w:pPr>
      <w:r w:rsidRPr="005353E6">
        <w:rPr>
          <w:rFonts w:eastAsia="Lucida Sans Unicode"/>
          <w:kern w:val="1"/>
          <w:sz w:val="24"/>
          <w:lang w:eastAsia="hi-IN" w:bidi="hi-IN"/>
        </w:rPr>
        <w:t>14.6. Изменение условий или прекращение действия одного или нескольких пунктов Договора не прекращает действия Договора в целом.</w:t>
      </w:r>
    </w:p>
    <w:p w:rsidR="005353E6" w:rsidRDefault="005353E6" w:rsidP="005353E6">
      <w:pPr>
        <w:widowControl/>
        <w:suppressAutoHyphens/>
        <w:ind w:firstLine="709"/>
        <w:rPr>
          <w:rFonts w:eastAsia="Lucida Sans Unicode"/>
          <w:kern w:val="1"/>
          <w:sz w:val="24"/>
          <w:lang w:eastAsia="hi-IN" w:bidi="hi-IN"/>
        </w:rPr>
      </w:pPr>
      <w:r w:rsidRPr="005353E6">
        <w:rPr>
          <w:rFonts w:eastAsia="Lucida Sans Unicode"/>
          <w:kern w:val="1"/>
          <w:sz w:val="24"/>
          <w:lang w:eastAsia="hi-IN" w:bidi="hi-IN"/>
        </w:rPr>
        <w:lastRenderedPageBreak/>
        <w:t>14.7. Договор составлен в 2 (</w:t>
      </w:r>
      <w:r w:rsidR="00E95C45" w:rsidRPr="005353E6">
        <w:rPr>
          <w:rFonts w:eastAsia="Lucida Sans Unicode"/>
          <w:kern w:val="1"/>
          <w:sz w:val="24"/>
          <w:lang w:eastAsia="hi-IN" w:bidi="hi-IN"/>
        </w:rPr>
        <w:t>двух</w:t>
      </w:r>
      <w:r w:rsidRPr="005353E6">
        <w:rPr>
          <w:rFonts w:eastAsia="Lucida Sans Unicode"/>
          <w:kern w:val="1"/>
          <w:sz w:val="24"/>
          <w:lang w:eastAsia="hi-IN" w:bidi="hi-IN"/>
        </w:rPr>
        <w:t>) экземплярах на русском языке по одному экземпляру для каждой из Сторон, причем оба экземпляра имеют одинаковую юридическую силу.</w:t>
      </w:r>
    </w:p>
    <w:p w:rsidR="000E495B" w:rsidRDefault="000E495B" w:rsidP="005353E6">
      <w:pPr>
        <w:widowControl/>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F94B0A">
        <w:rPr>
          <w:rFonts w:eastAsia="Lucida Sans Unicode"/>
          <w:kern w:val="1"/>
          <w:sz w:val="24"/>
          <w:lang w:eastAsia="hi-IN" w:bidi="hi-IN"/>
        </w:rPr>
        <w:t>4</w:t>
      </w:r>
      <w:r w:rsidRPr="000E495B">
        <w:rPr>
          <w:rFonts w:eastAsia="Lucida Sans Unicode"/>
          <w:kern w:val="1"/>
          <w:sz w:val="24"/>
          <w:lang w:eastAsia="hi-IN" w:bidi="hi-IN"/>
        </w:rPr>
        <w:t>.</w:t>
      </w:r>
      <w:r w:rsidR="005353E6">
        <w:rPr>
          <w:rFonts w:eastAsia="Lucida Sans Unicode"/>
          <w:kern w:val="1"/>
          <w:sz w:val="24"/>
          <w:lang w:eastAsia="hi-IN" w:bidi="hi-IN"/>
        </w:rPr>
        <w:t>8</w:t>
      </w:r>
      <w:r w:rsidRPr="000E495B">
        <w:rPr>
          <w:rFonts w:eastAsia="Lucida Sans Unicode"/>
          <w:kern w:val="1"/>
          <w:sz w:val="24"/>
          <w:lang w:eastAsia="hi-IN" w:bidi="hi-IN"/>
        </w:rPr>
        <w:t>. Договор имеет приложени</w:t>
      </w:r>
      <w:r w:rsidR="00747336">
        <w:rPr>
          <w:rFonts w:eastAsia="Lucida Sans Unicode"/>
          <w:kern w:val="1"/>
          <w:sz w:val="24"/>
          <w:lang w:eastAsia="hi-IN" w:bidi="hi-IN"/>
        </w:rPr>
        <w:t>е</w:t>
      </w:r>
      <w:r w:rsidRPr="000E495B">
        <w:rPr>
          <w:rFonts w:eastAsia="Lucida Sans Unicode"/>
          <w:kern w:val="1"/>
          <w:sz w:val="24"/>
          <w:lang w:eastAsia="hi-IN" w:bidi="hi-IN"/>
        </w:rPr>
        <w:t>, являющ</w:t>
      </w:r>
      <w:r w:rsidR="00747336">
        <w:rPr>
          <w:rFonts w:eastAsia="Lucida Sans Unicode"/>
          <w:kern w:val="1"/>
          <w:sz w:val="24"/>
          <w:lang w:eastAsia="hi-IN" w:bidi="hi-IN"/>
        </w:rPr>
        <w:t>е</w:t>
      </w:r>
      <w:r w:rsidRPr="000E495B">
        <w:rPr>
          <w:rFonts w:eastAsia="Lucida Sans Unicode"/>
          <w:kern w:val="1"/>
          <w:sz w:val="24"/>
          <w:lang w:eastAsia="hi-IN" w:bidi="hi-IN"/>
        </w:rPr>
        <w:t>еся его неотъемлемой частью:</w:t>
      </w:r>
    </w:p>
    <w:p w:rsidR="00E4029D" w:rsidRDefault="00E4029D" w:rsidP="005353E6">
      <w:pPr>
        <w:widowControl/>
        <w:suppressAutoHyphens/>
        <w:ind w:firstLine="709"/>
        <w:rPr>
          <w:rFonts w:eastAsia="Lucida Sans Unicode"/>
          <w:kern w:val="1"/>
          <w:sz w:val="24"/>
          <w:lang w:eastAsia="hi-IN" w:bidi="hi-IN"/>
        </w:rPr>
      </w:pPr>
      <w:r>
        <w:rPr>
          <w:rFonts w:eastAsia="Lucida Sans Unicode"/>
          <w:kern w:val="1"/>
          <w:sz w:val="24"/>
          <w:lang w:eastAsia="hi-IN" w:bidi="hi-IN"/>
        </w:rPr>
        <w:t>- Техническое задание (Приложение№1).</w:t>
      </w:r>
    </w:p>
    <w:p w:rsidR="001B1465" w:rsidRDefault="00CE5392" w:rsidP="00632A5C">
      <w:pPr>
        <w:widowControl/>
        <w:suppressAutoHyphens/>
        <w:ind w:firstLine="709"/>
        <w:rPr>
          <w:rFonts w:eastAsia="Lucida Sans Unicode"/>
          <w:sz w:val="24"/>
          <w:lang w:eastAsia="zh-CN" w:bidi="hi-IN"/>
        </w:rPr>
      </w:pPr>
      <w:r>
        <w:rPr>
          <w:rFonts w:eastAsia="Lucida Sans Unicode"/>
          <w:sz w:val="24"/>
          <w:lang w:eastAsia="zh-CN" w:bidi="hi-IN"/>
        </w:rPr>
        <w:t xml:space="preserve">- </w:t>
      </w:r>
      <w:r w:rsidR="00D663DA">
        <w:rPr>
          <w:rFonts w:eastAsia="Lucida Sans Unicode"/>
          <w:sz w:val="24"/>
          <w:lang w:eastAsia="zh-CN" w:bidi="hi-IN"/>
        </w:rPr>
        <w:t>Спецификация</w:t>
      </w:r>
      <w:r w:rsidR="008E66CA">
        <w:rPr>
          <w:rFonts w:eastAsia="Lucida Sans Unicode"/>
          <w:sz w:val="24"/>
          <w:lang w:eastAsia="zh-CN" w:bidi="hi-IN"/>
        </w:rPr>
        <w:t xml:space="preserve"> (Приложение № </w:t>
      </w:r>
      <w:r w:rsidR="00E4029D">
        <w:rPr>
          <w:rFonts w:eastAsia="Lucida Sans Unicode"/>
          <w:sz w:val="24"/>
          <w:lang w:eastAsia="zh-CN" w:bidi="hi-IN"/>
        </w:rPr>
        <w:t>2</w:t>
      </w:r>
      <w:r w:rsidR="008E66CA">
        <w:rPr>
          <w:rFonts w:eastAsia="Lucida Sans Unicode"/>
          <w:sz w:val="24"/>
          <w:lang w:eastAsia="zh-CN" w:bidi="hi-IN"/>
        </w:rPr>
        <w:t>)</w:t>
      </w:r>
      <w:r w:rsidR="00747336">
        <w:rPr>
          <w:rFonts w:eastAsia="Lucida Sans Unicode"/>
          <w:sz w:val="24"/>
          <w:lang w:eastAsia="zh-CN" w:bidi="hi-IN"/>
        </w:rPr>
        <w:t>.</w:t>
      </w:r>
    </w:p>
    <w:p w:rsidR="005648A3" w:rsidRPr="00FE7808" w:rsidRDefault="005648A3" w:rsidP="005648A3">
      <w:pPr>
        <w:ind w:firstLine="709"/>
        <w:rPr>
          <w:sz w:val="24"/>
          <w:lang w:eastAsia="zh-CN"/>
        </w:rPr>
      </w:pPr>
      <w:r w:rsidRPr="00FE7808">
        <w:rPr>
          <w:sz w:val="24"/>
          <w:lang w:eastAsia="zh-CN"/>
        </w:rPr>
        <w:t>- форма Акта сдачи-приемки Товара (Приложение №</w:t>
      </w:r>
      <w:r w:rsidR="00E4029D" w:rsidRPr="00FE7808">
        <w:rPr>
          <w:sz w:val="24"/>
          <w:lang w:eastAsia="zh-CN"/>
        </w:rPr>
        <w:t>3</w:t>
      </w:r>
      <w:r w:rsidRPr="00FE7808">
        <w:rPr>
          <w:sz w:val="24"/>
          <w:lang w:eastAsia="zh-CN"/>
        </w:rPr>
        <w:t>).</w:t>
      </w:r>
    </w:p>
    <w:p w:rsidR="00895BAE" w:rsidRDefault="00895BAE" w:rsidP="000E495B">
      <w:pPr>
        <w:widowControl/>
        <w:suppressAutoHyphens/>
        <w:ind w:firstLine="709"/>
        <w:rPr>
          <w:rFonts w:eastAsia="Lucida Sans Unicode"/>
          <w:sz w:val="24"/>
          <w:lang w:eastAsia="zh-CN" w:bidi="hi-IN"/>
        </w:rPr>
      </w:pPr>
    </w:p>
    <w:p w:rsidR="000E495B" w:rsidRPr="000E495B" w:rsidRDefault="000E495B" w:rsidP="000E495B">
      <w:pPr>
        <w:widowControl/>
        <w:suppressAutoHyphens/>
        <w:ind w:firstLine="720"/>
        <w:jc w:val="center"/>
        <w:rPr>
          <w:rFonts w:eastAsia="Lucida Sans Unicode"/>
          <w:b/>
          <w:bCs/>
          <w:kern w:val="1"/>
          <w:sz w:val="24"/>
          <w:lang w:eastAsia="hi-IN" w:bidi="hi-IN"/>
        </w:rPr>
      </w:pPr>
      <w:r w:rsidRPr="000E495B">
        <w:rPr>
          <w:rFonts w:eastAsia="Lucida Sans Unicode"/>
          <w:b/>
          <w:bCs/>
          <w:kern w:val="1"/>
          <w:sz w:val="24"/>
          <w:lang w:eastAsia="hi-IN" w:bidi="hi-IN"/>
        </w:rPr>
        <w:t>1</w:t>
      </w:r>
      <w:r w:rsidR="0023181D" w:rsidRPr="0023181D">
        <w:rPr>
          <w:rFonts w:eastAsia="Lucida Sans Unicode"/>
          <w:b/>
          <w:bCs/>
          <w:kern w:val="1"/>
          <w:sz w:val="24"/>
          <w:lang w:eastAsia="hi-IN" w:bidi="hi-IN"/>
        </w:rPr>
        <w:t>4</w:t>
      </w:r>
      <w:r w:rsidRPr="000E495B">
        <w:rPr>
          <w:rFonts w:eastAsia="Lucida Sans Unicode"/>
          <w:b/>
          <w:bCs/>
          <w:kern w:val="1"/>
          <w:sz w:val="24"/>
          <w:lang w:eastAsia="hi-IN" w:bidi="hi-IN"/>
        </w:rPr>
        <w:t>. Адреса и банковские реквизиты Сторон</w:t>
      </w:r>
    </w:p>
    <w:p w:rsidR="000E495B" w:rsidRPr="000E495B" w:rsidRDefault="000E495B" w:rsidP="000E495B">
      <w:pPr>
        <w:widowControl/>
        <w:suppressAutoHyphens/>
        <w:ind w:firstLine="720"/>
        <w:jc w:val="center"/>
        <w:rPr>
          <w:rFonts w:eastAsia="Lucida Sans Unicode"/>
          <w:b/>
          <w:bCs/>
          <w:kern w:val="1"/>
          <w:sz w:val="24"/>
          <w:lang w:eastAsia="hi-IN" w:bidi="hi-IN"/>
        </w:rPr>
      </w:pPr>
    </w:p>
    <w:tbl>
      <w:tblPr>
        <w:tblW w:w="9773" w:type="dxa"/>
        <w:tblLayout w:type="fixed"/>
        <w:tblLook w:val="0000" w:firstRow="0" w:lastRow="0" w:firstColumn="0" w:lastColumn="0" w:noHBand="0" w:noVBand="0"/>
      </w:tblPr>
      <w:tblGrid>
        <w:gridCol w:w="5211"/>
        <w:gridCol w:w="4562"/>
      </w:tblGrid>
      <w:tr w:rsidR="000E495B" w:rsidRPr="000E495B" w:rsidTr="00C17525">
        <w:trPr>
          <w:trHeight w:val="83"/>
        </w:trPr>
        <w:tc>
          <w:tcPr>
            <w:tcW w:w="5211" w:type="dxa"/>
          </w:tcPr>
          <w:p w:rsidR="00CE5392" w:rsidRPr="006F3937" w:rsidRDefault="000E495B" w:rsidP="00CE5392">
            <w:pPr>
              <w:widowControl/>
              <w:suppressAutoHyphens/>
              <w:jc w:val="left"/>
              <w:rPr>
                <w:rFonts w:eastAsia="Lucida Sans Unicode"/>
                <w:b/>
                <w:bCs/>
                <w:kern w:val="1"/>
                <w:sz w:val="24"/>
                <w:lang w:eastAsia="hi-IN" w:bidi="hi-IN"/>
              </w:rPr>
            </w:pPr>
            <w:r w:rsidRPr="006F3937">
              <w:rPr>
                <w:rFonts w:eastAsia="Lucida Sans Unicode"/>
                <w:b/>
                <w:bCs/>
                <w:kern w:val="1"/>
                <w:sz w:val="24"/>
                <w:lang w:eastAsia="hi-IN" w:bidi="hi-IN"/>
              </w:rPr>
              <w:t>Поставщик:</w:t>
            </w:r>
            <w:r w:rsidR="00CE5392" w:rsidRPr="006F3937">
              <w:rPr>
                <w:b/>
                <w:sz w:val="24"/>
                <w:lang w:eastAsia="zh-CN"/>
              </w:rPr>
              <w:t xml:space="preserve">                                                           </w:t>
            </w:r>
          </w:p>
          <w:p w:rsidR="00382838" w:rsidRPr="00620289" w:rsidRDefault="00382838" w:rsidP="00747336">
            <w:pPr>
              <w:snapToGrid w:val="0"/>
              <w:rPr>
                <w:bCs/>
                <w:sz w:val="24"/>
              </w:rPr>
            </w:pPr>
          </w:p>
          <w:p w:rsidR="00345392" w:rsidRDefault="00345392" w:rsidP="00345392">
            <w:pPr>
              <w:widowControl/>
              <w:suppressAutoHyphens/>
              <w:snapToGrid w:val="0"/>
              <w:jc w:val="left"/>
              <w:rPr>
                <w:rFonts w:eastAsia="Lucida Sans Unicode"/>
                <w:bCs/>
                <w:kern w:val="1"/>
                <w:sz w:val="24"/>
                <w:lang w:eastAsia="hi-IN" w:bidi="hi-IN"/>
              </w:rPr>
            </w:pPr>
          </w:p>
          <w:p w:rsidR="00B431AF" w:rsidRDefault="00B431AF" w:rsidP="00345392">
            <w:pPr>
              <w:widowControl/>
              <w:suppressAutoHyphens/>
              <w:snapToGrid w:val="0"/>
              <w:jc w:val="left"/>
              <w:rPr>
                <w:rFonts w:eastAsia="Lucida Sans Unicode"/>
                <w:bCs/>
                <w:kern w:val="1"/>
                <w:sz w:val="24"/>
                <w:lang w:eastAsia="hi-IN" w:bidi="hi-IN"/>
              </w:rPr>
            </w:pPr>
          </w:p>
          <w:p w:rsidR="00B431AF" w:rsidRDefault="00B431AF" w:rsidP="00345392">
            <w:pPr>
              <w:widowControl/>
              <w:suppressAutoHyphens/>
              <w:snapToGrid w:val="0"/>
              <w:jc w:val="left"/>
              <w:rPr>
                <w:rFonts w:eastAsia="Lucida Sans Unicode"/>
                <w:bCs/>
                <w:kern w:val="1"/>
                <w:sz w:val="24"/>
                <w:lang w:eastAsia="hi-IN" w:bidi="hi-IN"/>
              </w:rPr>
            </w:pPr>
          </w:p>
          <w:p w:rsidR="00B431AF" w:rsidRDefault="00B431AF" w:rsidP="00345392">
            <w:pPr>
              <w:widowControl/>
              <w:suppressAutoHyphens/>
              <w:snapToGrid w:val="0"/>
              <w:jc w:val="left"/>
              <w:rPr>
                <w:rFonts w:eastAsia="Lucida Sans Unicode"/>
                <w:bCs/>
                <w:kern w:val="1"/>
                <w:sz w:val="24"/>
                <w:lang w:eastAsia="hi-IN" w:bidi="hi-IN"/>
              </w:rPr>
            </w:pPr>
          </w:p>
          <w:p w:rsidR="00B431AF" w:rsidRDefault="00B431AF" w:rsidP="00345392">
            <w:pPr>
              <w:widowControl/>
              <w:suppressAutoHyphens/>
              <w:snapToGrid w:val="0"/>
              <w:jc w:val="left"/>
              <w:rPr>
                <w:rFonts w:eastAsia="Lucida Sans Unicode"/>
                <w:bCs/>
                <w:kern w:val="1"/>
                <w:sz w:val="24"/>
                <w:lang w:eastAsia="hi-IN" w:bidi="hi-IN"/>
              </w:rPr>
            </w:pPr>
          </w:p>
          <w:p w:rsidR="00B431AF" w:rsidRDefault="00B431AF" w:rsidP="00345392">
            <w:pPr>
              <w:widowControl/>
              <w:suppressAutoHyphens/>
              <w:snapToGrid w:val="0"/>
              <w:jc w:val="left"/>
              <w:rPr>
                <w:rFonts w:eastAsia="Lucida Sans Unicode"/>
                <w:bCs/>
                <w:kern w:val="1"/>
                <w:sz w:val="24"/>
                <w:lang w:eastAsia="hi-IN" w:bidi="hi-IN"/>
              </w:rPr>
            </w:pPr>
          </w:p>
          <w:p w:rsidR="00B431AF" w:rsidRDefault="00B431AF" w:rsidP="00345392">
            <w:pPr>
              <w:widowControl/>
              <w:suppressAutoHyphens/>
              <w:snapToGrid w:val="0"/>
              <w:jc w:val="left"/>
              <w:rPr>
                <w:rFonts w:eastAsia="Lucida Sans Unicode"/>
                <w:bCs/>
                <w:kern w:val="1"/>
                <w:sz w:val="24"/>
                <w:lang w:eastAsia="hi-IN" w:bidi="hi-IN"/>
              </w:rPr>
            </w:pPr>
          </w:p>
          <w:p w:rsidR="00B431AF" w:rsidRDefault="00B431AF" w:rsidP="00345392">
            <w:pPr>
              <w:widowControl/>
              <w:suppressAutoHyphens/>
              <w:snapToGrid w:val="0"/>
              <w:jc w:val="left"/>
              <w:rPr>
                <w:rFonts w:eastAsia="Lucida Sans Unicode"/>
                <w:bCs/>
                <w:kern w:val="1"/>
                <w:sz w:val="24"/>
                <w:lang w:eastAsia="hi-IN" w:bidi="hi-IN"/>
              </w:rPr>
            </w:pPr>
          </w:p>
          <w:p w:rsidR="00B431AF" w:rsidRDefault="00B431AF" w:rsidP="00345392">
            <w:pPr>
              <w:widowControl/>
              <w:suppressAutoHyphens/>
              <w:snapToGrid w:val="0"/>
              <w:jc w:val="left"/>
              <w:rPr>
                <w:rFonts w:eastAsia="Lucida Sans Unicode"/>
                <w:bCs/>
                <w:kern w:val="1"/>
                <w:sz w:val="24"/>
                <w:lang w:eastAsia="hi-IN" w:bidi="hi-IN"/>
              </w:rPr>
            </w:pPr>
          </w:p>
          <w:p w:rsidR="00B431AF" w:rsidRDefault="00B431AF" w:rsidP="00345392">
            <w:pPr>
              <w:widowControl/>
              <w:suppressAutoHyphens/>
              <w:snapToGrid w:val="0"/>
              <w:jc w:val="left"/>
              <w:rPr>
                <w:rFonts w:eastAsia="Lucida Sans Unicode"/>
                <w:bCs/>
                <w:kern w:val="1"/>
                <w:sz w:val="24"/>
                <w:lang w:eastAsia="hi-IN" w:bidi="hi-IN"/>
              </w:rPr>
            </w:pPr>
          </w:p>
          <w:p w:rsidR="00B431AF" w:rsidRDefault="00B431AF" w:rsidP="00345392">
            <w:pPr>
              <w:widowControl/>
              <w:suppressAutoHyphens/>
              <w:snapToGrid w:val="0"/>
              <w:jc w:val="left"/>
              <w:rPr>
                <w:rFonts w:eastAsia="Lucida Sans Unicode"/>
                <w:bCs/>
                <w:kern w:val="1"/>
                <w:sz w:val="24"/>
                <w:lang w:eastAsia="hi-IN" w:bidi="hi-IN"/>
              </w:rPr>
            </w:pPr>
          </w:p>
          <w:p w:rsidR="00B431AF" w:rsidRDefault="00B431AF" w:rsidP="00345392">
            <w:pPr>
              <w:widowControl/>
              <w:suppressAutoHyphens/>
              <w:snapToGrid w:val="0"/>
              <w:jc w:val="left"/>
              <w:rPr>
                <w:rFonts w:eastAsia="Lucida Sans Unicode"/>
                <w:bCs/>
                <w:kern w:val="1"/>
                <w:sz w:val="24"/>
                <w:lang w:eastAsia="hi-IN" w:bidi="hi-IN"/>
              </w:rPr>
            </w:pPr>
          </w:p>
          <w:p w:rsidR="00B431AF" w:rsidRDefault="00B431AF" w:rsidP="00345392">
            <w:pPr>
              <w:widowControl/>
              <w:suppressAutoHyphens/>
              <w:snapToGrid w:val="0"/>
              <w:jc w:val="left"/>
              <w:rPr>
                <w:rFonts w:eastAsia="Lucida Sans Unicode"/>
                <w:bCs/>
                <w:kern w:val="1"/>
                <w:sz w:val="24"/>
                <w:lang w:eastAsia="hi-IN" w:bidi="hi-IN"/>
              </w:rPr>
            </w:pPr>
          </w:p>
          <w:p w:rsidR="00B431AF" w:rsidRDefault="00B431AF" w:rsidP="00345392">
            <w:pPr>
              <w:widowControl/>
              <w:suppressAutoHyphens/>
              <w:snapToGrid w:val="0"/>
              <w:jc w:val="left"/>
              <w:rPr>
                <w:rFonts w:eastAsia="Lucida Sans Unicode"/>
                <w:bCs/>
                <w:kern w:val="1"/>
                <w:sz w:val="24"/>
                <w:lang w:eastAsia="hi-IN" w:bidi="hi-IN"/>
              </w:rPr>
            </w:pPr>
          </w:p>
          <w:p w:rsidR="00B431AF" w:rsidRDefault="00B431AF" w:rsidP="00345392">
            <w:pPr>
              <w:widowControl/>
              <w:suppressAutoHyphens/>
              <w:snapToGrid w:val="0"/>
              <w:jc w:val="left"/>
              <w:rPr>
                <w:rFonts w:eastAsia="Lucida Sans Unicode"/>
                <w:bCs/>
                <w:kern w:val="1"/>
                <w:sz w:val="24"/>
                <w:lang w:eastAsia="hi-IN" w:bidi="hi-IN"/>
              </w:rPr>
            </w:pPr>
          </w:p>
          <w:p w:rsidR="00B431AF" w:rsidRDefault="00B431AF" w:rsidP="00345392">
            <w:pPr>
              <w:widowControl/>
              <w:suppressAutoHyphens/>
              <w:snapToGrid w:val="0"/>
              <w:jc w:val="left"/>
              <w:rPr>
                <w:rFonts w:eastAsia="Lucida Sans Unicode"/>
                <w:bCs/>
                <w:kern w:val="1"/>
                <w:sz w:val="24"/>
                <w:lang w:eastAsia="hi-IN" w:bidi="hi-IN"/>
              </w:rPr>
            </w:pPr>
          </w:p>
          <w:p w:rsidR="00B431AF" w:rsidRDefault="00B431AF" w:rsidP="00345392">
            <w:pPr>
              <w:widowControl/>
              <w:suppressAutoHyphens/>
              <w:snapToGrid w:val="0"/>
              <w:jc w:val="left"/>
              <w:rPr>
                <w:rFonts w:eastAsia="Lucida Sans Unicode"/>
                <w:bCs/>
                <w:kern w:val="1"/>
                <w:sz w:val="24"/>
                <w:lang w:eastAsia="hi-IN" w:bidi="hi-IN"/>
              </w:rPr>
            </w:pPr>
          </w:p>
          <w:p w:rsidR="00B431AF" w:rsidRDefault="00B431AF" w:rsidP="00345392">
            <w:pPr>
              <w:widowControl/>
              <w:suppressAutoHyphens/>
              <w:snapToGrid w:val="0"/>
              <w:jc w:val="left"/>
              <w:rPr>
                <w:rFonts w:eastAsia="Lucida Sans Unicode"/>
                <w:bCs/>
                <w:kern w:val="1"/>
                <w:sz w:val="24"/>
                <w:lang w:eastAsia="hi-IN" w:bidi="hi-IN"/>
              </w:rPr>
            </w:pPr>
          </w:p>
          <w:p w:rsidR="00B431AF" w:rsidRDefault="00B431AF" w:rsidP="00345392">
            <w:pPr>
              <w:widowControl/>
              <w:suppressAutoHyphens/>
              <w:snapToGrid w:val="0"/>
              <w:jc w:val="left"/>
              <w:rPr>
                <w:rFonts w:eastAsia="Lucida Sans Unicode"/>
                <w:bCs/>
                <w:kern w:val="1"/>
                <w:sz w:val="24"/>
                <w:lang w:eastAsia="hi-IN" w:bidi="hi-IN"/>
              </w:rPr>
            </w:pPr>
          </w:p>
          <w:p w:rsidR="00B431AF" w:rsidRDefault="00B431AF" w:rsidP="00345392">
            <w:pPr>
              <w:widowControl/>
              <w:suppressAutoHyphens/>
              <w:snapToGrid w:val="0"/>
              <w:jc w:val="left"/>
              <w:rPr>
                <w:rFonts w:eastAsia="Lucida Sans Unicode"/>
                <w:bCs/>
                <w:kern w:val="1"/>
                <w:sz w:val="24"/>
                <w:lang w:eastAsia="hi-IN" w:bidi="hi-IN"/>
              </w:rPr>
            </w:pPr>
          </w:p>
          <w:p w:rsidR="00345392" w:rsidRDefault="00345392" w:rsidP="00345392">
            <w:pPr>
              <w:widowControl/>
              <w:suppressAutoHyphens/>
              <w:snapToGrid w:val="0"/>
              <w:jc w:val="left"/>
              <w:rPr>
                <w:rFonts w:eastAsia="Lucida Sans Unicode"/>
                <w:bCs/>
                <w:kern w:val="1"/>
                <w:sz w:val="24"/>
                <w:lang w:eastAsia="hi-IN" w:bidi="hi-IN"/>
              </w:rPr>
            </w:pPr>
          </w:p>
          <w:p w:rsidR="00686AF6" w:rsidRPr="000E495B" w:rsidRDefault="00686AF6" w:rsidP="00345392">
            <w:pPr>
              <w:widowControl/>
              <w:suppressAutoHyphens/>
              <w:snapToGrid w:val="0"/>
              <w:jc w:val="left"/>
              <w:rPr>
                <w:rFonts w:eastAsia="Lucida Sans Unicode"/>
                <w:bCs/>
                <w:kern w:val="1"/>
                <w:sz w:val="24"/>
                <w:lang w:eastAsia="hi-IN" w:bidi="hi-IN"/>
              </w:rPr>
            </w:pPr>
          </w:p>
          <w:p w:rsidR="000E495B" w:rsidRPr="006F3937" w:rsidRDefault="00345392" w:rsidP="00E872D8">
            <w:pPr>
              <w:widowControl/>
              <w:tabs>
                <w:tab w:val="left" w:pos="0"/>
                <w:tab w:val="left" w:pos="4820"/>
              </w:tabs>
              <w:suppressAutoHyphens/>
              <w:jc w:val="left"/>
              <w:rPr>
                <w:rFonts w:eastAsia="Lucida Sans Unicode"/>
                <w:kern w:val="1"/>
                <w:sz w:val="24"/>
                <w:lang w:eastAsia="hi-IN" w:bidi="hi-IN"/>
              </w:rPr>
            </w:pPr>
            <w:r w:rsidRPr="000E495B">
              <w:rPr>
                <w:rFonts w:eastAsia="Lucida Sans Unicode"/>
                <w:b/>
                <w:bCs/>
                <w:kern w:val="1"/>
                <w:sz w:val="24"/>
                <w:lang w:eastAsia="hi-IN" w:bidi="hi-IN"/>
              </w:rPr>
              <w:t xml:space="preserve">_______________ </w:t>
            </w:r>
            <w:r w:rsidR="00E872D8">
              <w:rPr>
                <w:b/>
                <w:sz w:val="24"/>
              </w:rPr>
              <w:t>Е</w:t>
            </w:r>
            <w:r w:rsidR="00747336">
              <w:rPr>
                <w:b/>
                <w:sz w:val="24"/>
              </w:rPr>
              <w:t>.</w:t>
            </w:r>
            <w:r w:rsidR="00E872D8">
              <w:rPr>
                <w:b/>
                <w:sz w:val="24"/>
              </w:rPr>
              <w:t>А</w:t>
            </w:r>
            <w:r w:rsidR="00747336">
              <w:rPr>
                <w:b/>
                <w:sz w:val="24"/>
              </w:rPr>
              <w:t xml:space="preserve">. </w:t>
            </w:r>
            <w:r w:rsidR="00E872D8">
              <w:rPr>
                <w:b/>
                <w:sz w:val="24"/>
              </w:rPr>
              <w:t>Горбунова</w:t>
            </w:r>
          </w:p>
        </w:tc>
        <w:tc>
          <w:tcPr>
            <w:tcW w:w="4562" w:type="dxa"/>
          </w:tcPr>
          <w:p w:rsidR="006F3937" w:rsidRPr="006F3937" w:rsidRDefault="006F3937" w:rsidP="006F3937">
            <w:pPr>
              <w:snapToGrid w:val="0"/>
              <w:rPr>
                <w:b/>
                <w:bCs/>
                <w:sz w:val="24"/>
              </w:rPr>
            </w:pPr>
            <w:r w:rsidRPr="006F3937">
              <w:rPr>
                <w:b/>
                <w:bCs/>
                <w:sz w:val="24"/>
              </w:rPr>
              <w:t xml:space="preserve"> Покупатель:</w:t>
            </w:r>
          </w:p>
          <w:p w:rsidR="006F3937" w:rsidRPr="006F3937" w:rsidRDefault="006F3937" w:rsidP="006F3937">
            <w:pPr>
              <w:pStyle w:val="10"/>
              <w:rPr>
                <w:lang w:val="ru-RU"/>
              </w:rPr>
            </w:pPr>
            <w:r w:rsidRPr="006F3937">
              <w:rPr>
                <w:lang w:val="ru-RU"/>
              </w:rPr>
              <w:t xml:space="preserve">     ФГУП «ППП»</w:t>
            </w:r>
          </w:p>
          <w:p w:rsidR="006F3937" w:rsidRPr="006F3937" w:rsidRDefault="006F3937" w:rsidP="006F3937">
            <w:pPr>
              <w:tabs>
                <w:tab w:val="left" w:pos="0"/>
                <w:tab w:val="left" w:pos="4820"/>
              </w:tabs>
              <w:rPr>
                <w:sz w:val="24"/>
              </w:rPr>
            </w:pPr>
          </w:p>
          <w:p w:rsidR="006F3937" w:rsidRPr="006F3937" w:rsidRDefault="006F3937" w:rsidP="006F3937">
            <w:pPr>
              <w:tabs>
                <w:tab w:val="left" w:pos="0"/>
                <w:tab w:val="left" w:pos="4820"/>
              </w:tabs>
              <w:rPr>
                <w:sz w:val="24"/>
              </w:rPr>
            </w:pPr>
            <w:r w:rsidRPr="006F3937">
              <w:rPr>
                <w:sz w:val="24"/>
              </w:rPr>
              <w:t>ИНН 7710142570, КПП 771001001</w:t>
            </w:r>
          </w:p>
          <w:p w:rsidR="006F3937" w:rsidRPr="006F3937" w:rsidRDefault="006F3937" w:rsidP="006F3937">
            <w:pPr>
              <w:pStyle w:val="ab"/>
              <w:spacing w:after="0"/>
              <w:rPr>
                <w:sz w:val="24"/>
                <w:szCs w:val="24"/>
                <w:u w:val="single"/>
              </w:rPr>
            </w:pPr>
            <w:r w:rsidRPr="006F3937">
              <w:rPr>
                <w:sz w:val="24"/>
                <w:szCs w:val="24"/>
                <w:u w:val="single"/>
              </w:rPr>
              <w:t>Юридический адрес:</w:t>
            </w:r>
          </w:p>
          <w:p w:rsidR="006F3937" w:rsidRPr="006F3937" w:rsidRDefault="006F3937" w:rsidP="006F3937">
            <w:pPr>
              <w:pStyle w:val="ab"/>
              <w:spacing w:after="0"/>
              <w:rPr>
                <w:sz w:val="24"/>
                <w:szCs w:val="24"/>
              </w:rPr>
            </w:pPr>
            <w:r w:rsidRPr="006F3937">
              <w:rPr>
                <w:sz w:val="24"/>
                <w:szCs w:val="24"/>
              </w:rPr>
              <w:t>125047, г. Москва,</w:t>
            </w:r>
          </w:p>
          <w:p w:rsidR="006F3937" w:rsidRPr="006F3937" w:rsidRDefault="006F3937" w:rsidP="006F3937">
            <w:pPr>
              <w:pStyle w:val="ab"/>
              <w:spacing w:after="0"/>
              <w:rPr>
                <w:sz w:val="24"/>
                <w:szCs w:val="24"/>
              </w:rPr>
            </w:pPr>
            <w:r w:rsidRPr="006F3937">
              <w:rPr>
                <w:sz w:val="24"/>
                <w:szCs w:val="24"/>
              </w:rPr>
              <w:t>ул. 2-я Тверская-Ямская, д. 16</w:t>
            </w:r>
          </w:p>
          <w:p w:rsidR="006F3937" w:rsidRPr="006F3937" w:rsidRDefault="006F3937" w:rsidP="006F3937">
            <w:pPr>
              <w:tabs>
                <w:tab w:val="left" w:pos="4820"/>
              </w:tabs>
              <w:rPr>
                <w:sz w:val="24"/>
              </w:rPr>
            </w:pPr>
            <w:r w:rsidRPr="006F3937">
              <w:rPr>
                <w:sz w:val="24"/>
                <w:u w:val="single"/>
              </w:rPr>
              <w:t>Банковские реквизиты</w:t>
            </w:r>
            <w:r w:rsidRPr="006F3937">
              <w:rPr>
                <w:sz w:val="24"/>
              </w:rPr>
              <w:t xml:space="preserve">: </w:t>
            </w:r>
          </w:p>
          <w:p w:rsidR="006F3937" w:rsidRPr="006F3937" w:rsidRDefault="006F3937" w:rsidP="006F3937">
            <w:pPr>
              <w:tabs>
                <w:tab w:val="left" w:pos="4820"/>
              </w:tabs>
              <w:rPr>
                <w:sz w:val="24"/>
              </w:rPr>
            </w:pPr>
            <w:r w:rsidRPr="006F3937">
              <w:rPr>
                <w:sz w:val="24"/>
              </w:rPr>
              <w:t xml:space="preserve">р/с 40502810838040100038 </w:t>
            </w:r>
          </w:p>
          <w:p w:rsidR="006F3937" w:rsidRPr="006F3937" w:rsidRDefault="006F3937" w:rsidP="006F3937">
            <w:pPr>
              <w:tabs>
                <w:tab w:val="left" w:pos="4820"/>
              </w:tabs>
              <w:rPr>
                <w:sz w:val="24"/>
              </w:rPr>
            </w:pPr>
            <w:r w:rsidRPr="006F3937">
              <w:rPr>
                <w:sz w:val="24"/>
              </w:rPr>
              <w:t xml:space="preserve">в ПАО СБЕРБАНК Г. МОСКВА        </w:t>
            </w:r>
          </w:p>
          <w:p w:rsidR="006F3937" w:rsidRPr="006F3937" w:rsidRDefault="006F3937" w:rsidP="006F3937">
            <w:pPr>
              <w:tabs>
                <w:tab w:val="left" w:pos="4820"/>
              </w:tabs>
              <w:rPr>
                <w:sz w:val="24"/>
              </w:rPr>
            </w:pPr>
            <w:r w:rsidRPr="006F3937">
              <w:rPr>
                <w:sz w:val="24"/>
              </w:rPr>
              <w:t>К/с 30101810400000000225,</w:t>
            </w:r>
          </w:p>
          <w:p w:rsidR="006F3937" w:rsidRPr="006F3937" w:rsidRDefault="006F3937" w:rsidP="006F3937">
            <w:pPr>
              <w:tabs>
                <w:tab w:val="left" w:pos="4820"/>
              </w:tabs>
              <w:rPr>
                <w:sz w:val="24"/>
              </w:rPr>
            </w:pPr>
            <w:r w:rsidRPr="006F3937">
              <w:rPr>
                <w:sz w:val="24"/>
              </w:rPr>
              <w:t>БИК 044525225</w:t>
            </w:r>
          </w:p>
          <w:p w:rsidR="006F3937" w:rsidRPr="006F3937" w:rsidRDefault="006F3937" w:rsidP="006F3937">
            <w:pPr>
              <w:tabs>
                <w:tab w:val="left" w:pos="4820"/>
              </w:tabs>
              <w:rPr>
                <w:sz w:val="24"/>
              </w:rPr>
            </w:pPr>
            <w:r w:rsidRPr="006F3937">
              <w:rPr>
                <w:sz w:val="24"/>
              </w:rPr>
              <w:t>ОГРН 1027700045999</w:t>
            </w:r>
          </w:p>
          <w:p w:rsidR="00C14C34" w:rsidRDefault="00C14C34" w:rsidP="006F3937">
            <w:pPr>
              <w:tabs>
                <w:tab w:val="left" w:pos="4820"/>
              </w:tabs>
              <w:rPr>
                <w:b/>
                <w:sz w:val="24"/>
              </w:rPr>
            </w:pPr>
          </w:p>
          <w:p w:rsidR="00C853E6" w:rsidRDefault="00C853E6" w:rsidP="00C17525">
            <w:pPr>
              <w:tabs>
                <w:tab w:val="left" w:pos="1418"/>
              </w:tabs>
              <w:rPr>
                <w:b/>
                <w:sz w:val="24"/>
              </w:rPr>
            </w:pPr>
          </w:p>
          <w:p w:rsidR="00382838" w:rsidRDefault="00382838" w:rsidP="00C17525">
            <w:pPr>
              <w:tabs>
                <w:tab w:val="left" w:pos="1418"/>
              </w:tabs>
              <w:rPr>
                <w:b/>
                <w:sz w:val="24"/>
              </w:rPr>
            </w:pPr>
          </w:p>
          <w:p w:rsidR="00382838" w:rsidRDefault="00382838" w:rsidP="00C17525">
            <w:pPr>
              <w:tabs>
                <w:tab w:val="left" w:pos="1418"/>
              </w:tabs>
              <w:rPr>
                <w:b/>
                <w:sz w:val="24"/>
              </w:rPr>
            </w:pPr>
          </w:p>
          <w:p w:rsidR="00382838" w:rsidRDefault="00382838" w:rsidP="00C17525">
            <w:pPr>
              <w:tabs>
                <w:tab w:val="left" w:pos="1418"/>
              </w:tabs>
              <w:rPr>
                <w:b/>
                <w:sz w:val="24"/>
              </w:rPr>
            </w:pPr>
          </w:p>
          <w:p w:rsidR="00686AF6" w:rsidRPr="00B942C2" w:rsidRDefault="00686AF6" w:rsidP="00C17525">
            <w:pPr>
              <w:tabs>
                <w:tab w:val="left" w:pos="1418"/>
              </w:tabs>
              <w:rPr>
                <w:b/>
                <w:sz w:val="24"/>
              </w:rPr>
            </w:pPr>
          </w:p>
          <w:p w:rsidR="00523F54" w:rsidRPr="00B942C2" w:rsidRDefault="00523F54" w:rsidP="00C17525">
            <w:pPr>
              <w:tabs>
                <w:tab w:val="left" w:pos="1418"/>
              </w:tabs>
              <w:rPr>
                <w:b/>
                <w:sz w:val="24"/>
              </w:rPr>
            </w:pPr>
          </w:p>
          <w:p w:rsidR="00C17525" w:rsidRDefault="0031753B" w:rsidP="00C17525">
            <w:pPr>
              <w:tabs>
                <w:tab w:val="left" w:pos="1418"/>
              </w:tabs>
              <w:rPr>
                <w:b/>
                <w:sz w:val="24"/>
              </w:rPr>
            </w:pPr>
            <w:r w:rsidRPr="0031753B">
              <w:rPr>
                <w:b/>
                <w:sz w:val="24"/>
              </w:rPr>
              <w:t>Генеральный директор</w:t>
            </w:r>
          </w:p>
          <w:p w:rsidR="0031753B" w:rsidRPr="00C17525" w:rsidRDefault="0031753B" w:rsidP="00C17525">
            <w:pPr>
              <w:tabs>
                <w:tab w:val="left" w:pos="1418"/>
              </w:tabs>
              <w:rPr>
                <w:b/>
                <w:sz w:val="24"/>
              </w:rPr>
            </w:pPr>
          </w:p>
          <w:p w:rsidR="006F3937" w:rsidRDefault="006F3937" w:rsidP="006F3937">
            <w:pPr>
              <w:tabs>
                <w:tab w:val="left" w:pos="4820"/>
              </w:tabs>
              <w:rPr>
                <w:sz w:val="24"/>
              </w:rPr>
            </w:pPr>
          </w:p>
          <w:p w:rsidR="006F3937" w:rsidRDefault="006F3937" w:rsidP="006F3937">
            <w:pPr>
              <w:tabs>
                <w:tab w:val="left" w:pos="4820"/>
              </w:tabs>
              <w:rPr>
                <w:sz w:val="24"/>
              </w:rPr>
            </w:pPr>
          </w:p>
          <w:p w:rsidR="006F3937" w:rsidRPr="006F3937" w:rsidRDefault="006F3937" w:rsidP="006F3937">
            <w:pPr>
              <w:tabs>
                <w:tab w:val="left" w:pos="0"/>
                <w:tab w:val="left" w:pos="4820"/>
              </w:tabs>
              <w:rPr>
                <w:b/>
                <w:bCs/>
                <w:sz w:val="24"/>
              </w:rPr>
            </w:pPr>
            <w:r w:rsidRPr="006F3937">
              <w:rPr>
                <w:b/>
                <w:sz w:val="24"/>
              </w:rPr>
              <w:t xml:space="preserve">_______________ </w:t>
            </w:r>
            <w:r w:rsidR="0031753B">
              <w:rPr>
                <w:b/>
                <w:sz w:val="24"/>
              </w:rPr>
              <w:t>П</w:t>
            </w:r>
            <w:r w:rsidR="00C17525" w:rsidRPr="00C17525">
              <w:rPr>
                <w:b/>
                <w:sz w:val="24"/>
              </w:rPr>
              <w:t>.</w:t>
            </w:r>
            <w:r w:rsidR="0031753B">
              <w:rPr>
                <w:b/>
                <w:sz w:val="24"/>
              </w:rPr>
              <w:t>Е</w:t>
            </w:r>
            <w:r w:rsidR="00C17525" w:rsidRPr="00C17525">
              <w:rPr>
                <w:b/>
                <w:sz w:val="24"/>
              </w:rPr>
              <w:t xml:space="preserve">. </w:t>
            </w:r>
            <w:r w:rsidR="0031753B">
              <w:rPr>
                <w:b/>
                <w:sz w:val="24"/>
              </w:rPr>
              <w:t>Губин</w:t>
            </w:r>
          </w:p>
          <w:p w:rsidR="00A26982" w:rsidRDefault="00A26982" w:rsidP="00D50E78">
            <w:pPr>
              <w:tabs>
                <w:tab w:val="left" w:pos="0"/>
                <w:tab w:val="left" w:pos="4820"/>
              </w:tabs>
              <w:rPr>
                <w:b/>
                <w:bCs/>
                <w:sz w:val="24"/>
              </w:rPr>
            </w:pPr>
          </w:p>
          <w:p w:rsidR="00797A3A" w:rsidRDefault="00797A3A" w:rsidP="00D50E78">
            <w:pPr>
              <w:tabs>
                <w:tab w:val="left" w:pos="0"/>
                <w:tab w:val="left" w:pos="4820"/>
              </w:tabs>
              <w:rPr>
                <w:b/>
                <w:bCs/>
                <w:sz w:val="24"/>
              </w:rPr>
            </w:pPr>
          </w:p>
          <w:p w:rsidR="00797A3A" w:rsidRDefault="00797A3A" w:rsidP="00D50E78">
            <w:pPr>
              <w:tabs>
                <w:tab w:val="left" w:pos="0"/>
                <w:tab w:val="left" w:pos="4820"/>
              </w:tabs>
              <w:rPr>
                <w:b/>
                <w:bCs/>
                <w:sz w:val="24"/>
              </w:rPr>
            </w:pPr>
          </w:p>
          <w:p w:rsidR="00797A3A" w:rsidRDefault="00797A3A" w:rsidP="00D50E78">
            <w:pPr>
              <w:tabs>
                <w:tab w:val="left" w:pos="0"/>
                <w:tab w:val="left" w:pos="4820"/>
              </w:tabs>
              <w:rPr>
                <w:b/>
                <w:bCs/>
                <w:sz w:val="24"/>
              </w:rPr>
            </w:pPr>
          </w:p>
          <w:p w:rsidR="00797A3A" w:rsidRDefault="00797A3A" w:rsidP="00D50E78">
            <w:pPr>
              <w:tabs>
                <w:tab w:val="left" w:pos="0"/>
                <w:tab w:val="left" w:pos="4820"/>
              </w:tabs>
              <w:rPr>
                <w:b/>
                <w:bCs/>
                <w:sz w:val="24"/>
              </w:rPr>
            </w:pPr>
          </w:p>
          <w:p w:rsidR="00797A3A" w:rsidRPr="00D50E78" w:rsidRDefault="00797A3A" w:rsidP="00D50E78">
            <w:pPr>
              <w:tabs>
                <w:tab w:val="left" w:pos="0"/>
                <w:tab w:val="left" w:pos="4820"/>
              </w:tabs>
              <w:rPr>
                <w:b/>
                <w:bCs/>
                <w:sz w:val="24"/>
              </w:rPr>
            </w:pPr>
          </w:p>
        </w:tc>
      </w:tr>
    </w:tbl>
    <w:p w:rsidR="006A52C0" w:rsidRPr="00361BF6" w:rsidRDefault="006A52C0" w:rsidP="006A52C0">
      <w:pPr>
        <w:widowControl/>
        <w:spacing w:line="288" w:lineRule="atLeast"/>
        <w:ind w:left="720"/>
        <w:jc w:val="right"/>
        <w:outlineLvl w:val="0"/>
        <w:rPr>
          <w:bCs/>
          <w:kern w:val="36"/>
          <w:sz w:val="20"/>
          <w:szCs w:val="20"/>
        </w:rPr>
      </w:pPr>
      <w:r>
        <w:rPr>
          <w:bCs/>
          <w:kern w:val="36"/>
          <w:sz w:val="20"/>
          <w:szCs w:val="20"/>
        </w:rPr>
        <w:t>П</w:t>
      </w:r>
      <w:r w:rsidRPr="00361BF6">
        <w:rPr>
          <w:bCs/>
          <w:kern w:val="36"/>
          <w:sz w:val="20"/>
          <w:szCs w:val="20"/>
        </w:rPr>
        <w:t xml:space="preserve">риложение № </w:t>
      </w:r>
      <w:r>
        <w:rPr>
          <w:bCs/>
          <w:kern w:val="36"/>
          <w:sz w:val="20"/>
          <w:szCs w:val="20"/>
        </w:rPr>
        <w:t>1</w:t>
      </w:r>
    </w:p>
    <w:p w:rsidR="006A52C0" w:rsidRPr="00361BF6" w:rsidRDefault="006A52C0" w:rsidP="006A52C0">
      <w:pPr>
        <w:widowControl/>
        <w:spacing w:line="288" w:lineRule="atLeast"/>
        <w:ind w:left="720"/>
        <w:jc w:val="right"/>
        <w:outlineLvl w:val="0"/>
        <w:rPr>
          <w:bCs/>
          <w:kern w:val="36"/>
          <w:sz w:val="20"/>
          <w:szCs w:val="20"/>
        </w:rPr>
      </w:pPr>
      <w:r w:rsidRPr="00361BF6">
        <w:rPr>
          <w:bCs/>
          <w:kern w:val="36"/>
          <w:sz w:val="20"/>
          <w:szCs w:val="20"/>
        </w:rPr>
        <w:t xml:space="preserve">к Договору поставки № </w:t>
      </w:r>
      <w:r w:rsidR="00B431AF">
        <w:rPr>
          <w:bCs/>
          <w:kern w:val="36"/>
          <w:sz w:val="20"/>
          <w:szCs w:val="20"/>
        </w:rPr>
        <w:t>_________</w:t>
      </w:r>
    </w:p>
    <w:p w:rsidR="006A52C0" w:rsidRPr="00361BF6" w:rsidRDefault="006A52C0" w:rsidP="006A52C0">
      <w:pPr>
        <w:widowControl/>
        <w:spacing w:line="288" w:lineRule="atLeast"/>
        <w:ind w:left="720"/>
        <w:jc w:val="right"/>
        <w:outlineLvl w:val="0"/>
        <w:rPr>
          <w:bCs/>
          <w:kern w:val="36"/>
          <w:sz w:val="20"/>
          <w:szCs w:val="20"/>
        </w:rPr>
      </w:pPr>
      <w:r>
        <w:rPr>
          <w:bCs/>
          <w:kern w:val="36"/>
          <w:sz w:val="20"/>
          <w:szCs w:val="20"/>
        </w:rPr>
        <w:t>от «__» ______________ 2022</w:t>
      </w:r>
      <w:r w:rsidRPr="00361BF6">
        <w:rPr>
          <w:bCs/>
          <w:kern w:val="36"/>
          <w:sz w:val="20"/>
          <w:szCs w:val="20"/>
        </w:rPr>
        <w:t xml:space="preserve"> г.</w:t>
      </w:r>
    </w:p>
    <w:p w:rsidR="006A52C0" w:rsidRPr="006A52C0" w:rsidRDefault="006A52C0" w:rsidP="006A52C0">
      <w:pPr>
        <w:rPr>
          <w:sz w:val="20"/>
          <w:szCs w:val="20"/>
        </w:rPr>
      </w:pPr>
    </w:p>
    <w:p w:rsidR="006A52C0" w:rsidRPr="006A52C0" w:rsidRDefault="006A52C0" w:rsidP="006A52C0">
      <w:pPr>
        <w:rPr>
          <w:sz w:val="20"/>
          <w:szCs w:val="20"/>
        </w:rPr>
      </w:pPr>
    </w:p>
    <w:p w:rsidR="006A52C0" w:rsidRPr="0022223E" w:rsidRDefault="006A52C0" w:rsidP="006A52C0">
      <w:pPr>
        <w:widowControl/>
        <w:jc w:val="center"/>
        <w:rPr>
          <w:b/>
          <w:sz w:val="24"/>
        </w:rPr>
      </w:pPr>
      <w:r w:rsidRPr="0022223E">
        <w:rPr>
          <w:b/>
          <w:sz w:val="24"/>
        </w:rPr>
        <w:t>ТЕХНИЧЕСКОЕ ЗАДАНИЕ</w:t>
      </w:r>
    </w:p>
    <w:p w:rsidR="006A52C0" w:rsidRPr="0022223E" w:rsidRDefault="006A52C0" w:rsidP="006A52C0">
      <w:pPr>
        <w:widowControl/>
        <w:tabs>
          <w:tab w:val="left" w:pos="851"/>
        </w:tabs>
        <w:ind w:firstLine="567"/>
        <w:jc w:val="left"/>
        <w:rPr>
          <w:sz w:val="24"/>
        </w:rPr>
      </w:pPr>
    </w:p>
    <w:p w:rsidR="006A52C0" w:rsidRPr="0022223E" w:rsidRDefault="006A52C0" w:rsidP="002D0876">
      <w:pPr>
        <w:pStyle w:val="af9"/>
        <w:widowControl/>
        <w:numPr>
          <w:ilvl w:val="0"/>
          <w:numId w:val="8"/>
        </w:numPr>
        <w:tabs>
          <w:tab w:val="left" w:pos="851"/>
        </w:tabs>
        <w:ind w:left="0" w:firstLine="567"/>
        <w:rPr>
          <w:sz w:val="24"/>
        </w:rPr>
      </w:pPr>
      <w:r w:rsidRPr="0022223E">
        <w:rPr>
          <w:b/>
          <w:sz w:val="24"/>
        </w:rPr>
        <w:t>Наименование объекта закупки:</w:t>
      </w:r>
      <w:r w:rsidRPr="0022223E">
        <w:rPr>
          <w:sz w:val="24"/>
        </w:rPr>
        <w:t xml:space="preserve"> поставка текстиля и изделий текстильных (шторы).</w:t>
      </w:r>
    </w:p>
    <w:p w:rsidR="006A52C0" w:rsidRPr="0022223E" w:rsidRDefault="006A52C0" w:rsidP="002D0876">
      <w:pPr>
        <w:pStyle w:val="af9"/>
        <w:widowControl/>
        <w:numPr>
          <w:ilvl w:val="0"/>
          <w:numId w:val="8"/>
        </w:numPr>
        <w:tabs>
          <w:tab w:val="left" w:pos="851"/>
        </w:tabs>
        <w:spacing w:after="240"/>
        <w:ind w:left="0" w:firstLine="567"/>
        <w:rPr>
          <w:sz w:val="24"/>
        </w:rPr>
      </w:pPr>
      <w:r w:rsidRPr="0022223E">
        <w:rPr>
          <w:b/>
          <w:sz w:val="24"/>
        </w:rPr>
        <w:t>Описание объекта закупки:</w:t>
      </w:r>
      <w:r w:rsidRPr="0022223E">
        <w:rPr>
          <w:sz w:val="24"/>
        </w:rPr>
        <w:t xml:space="preserve"> в ассортименте, количестве</w:t>
      </w:r>
      <w:r w:rsidRPr="0022223E">
        <w:rPr>
          <w:i/>
          <w:sz w:val="24"/>
        </w:rPr>
        <w:t xml:space="preserve"> </w:t>
      </w:r>
      <w:r w:rsidRPr="0022223E">
        <w:rPr>
          <w:sz w:val="24"/>
        </w:rPr>
        <w:t xml:space="preserve">и в соответствии </w:t>
      </w:r>
      <w:r w:rsidRPr="0022223E">
        <w:rPr>
          <w:sz w:val="24"/>
        </w:rPr>
        <w:br/>
        <w:t>с характеристиками, указанными в нижеприведенной таблице.</w:t>
      </w:r>
    </w:p>
    <w:tbl>
      <w:tblPr>
        <w:tblStyle w:val="aa"/>
        <w:tblW w:w="4899" w:type="pct"/>
        <w:tblLayout w:type="fixed"/>
        <w:tblCellMar>
          <w:left w:w="28" w:type="dxa"/>
          <w:right w:w="28" w:type="dxa"/>
        </w:tblCellMar>
        <w:tblLook w:val="04A0" w:firstRow="1" w:lastRow="0" w:firstColumn="1" w:lastColumn="0" w:noHBand="0" w:noVBand="1"/>
      </w:tblPr>
      <w:tblGrid>
        <w:gridCol w:w="881"/>
        <w:gridCol w:w="2964"/>
        <w:gridCol w:w="579"/>
        <w:gridCol w:w="581"/>
        <w:gridCol w:w="4770"/>
      </w:tblGrid>
      <w:tr w:rsidR="00E4029D" w:rsidRPr="0022223E" w:rsidTr="00B431AF">
        <w:trPr>
          <w:trHeight w:val="752"/>
        </w:trPr>
        <w:tc>
          <w:tcPr>
            <w:tcW w:w="451" w:type="pct"/>
            <w:vAlign w:val="center"/>
          </w:tcPr>
          <w:p w:rsidR="00E4029D" w:rsidRPr="00FA231B" w:rsidRDefault="00E4029D" w:rsidP="006A52C0">
            <w:pPr>
              <w:spacing w:line="288" w:lineRule="auto"/>
              <w:jc w:val="center"/>
              <w:rPr>
                <w:b/>
                <w:bCs/>
                <w:sz w:val="24"/>
              </w:rPr>
            </w:pPr>
            <w:r w:rsidRPr="00FA231B">
              <w:rPr>
                <w:b/>
                <w:bCs/>
                <w:color w:val="000000"/>
                <w:sz w:val="24"/>
              </w:rPr>
              <w:t>№ п/п</w:t>
            </w:r>
          </w:p>
        </w:tc>
        <w:tc>
          <w:tcPr>
            <w:tcW w:w="1516" w:type="pct"/>
            <w:vAlign w:val="center"/>
          </w:tcPr>
          <w:p w:rsidR="00E4029D" w:rsidRPr="00E4029D" w:rsidRDefault="00E4029D" w:rsidP="00E4029D">
            <w:pPr>
              <w:pStyle w:val="aff"/>
              <w:jc w:val="center"/>
              <w:rPr>
                <w:b/>
                <w:sz w:val="24"/>
                <w:szCs w:val="24"/>
              </w:rPr>
            </w:pPr>
            <w:r w:rsidRPr="00E4029D">
              <w:rPr>
                <w:b/>
                <w:sz w:val="24"/>
                <w:szCs w:val="24"/>
              </w:rPr>
              <w:t>Наименование товара, наименование страны происхождения</w:t>
            </w:r>
          </w:p>
        </w:tc>
        <w:tc>
          <w:tcPr>
            <w:tcW w:w="296" w:type="pct"/>
            <w:vAlign w:val="center"/>
          </w:tcPr>
          <w:p w:rsidR="00E4029D" w:rsidRPr="00FA231B" w:rsidRDefault="00E4029D" w:rsidP="00797A3A">
            <w:pPr>
              <w:spacing w:line="288" w:lineRule="auto"/>
              <w:jc w:val="center"/>
              <w:rPr>
                <w:b/>
                <w:bCs/>
                <w:sz w:val="24"/>
              </w:rPr>
            </w:pPr>
            <w:r w:rsidRPr="00FA231B">
              <w:rPr>
                <w:b/>
                <w:bCs/>
                <w:sz w:val="24"/>
              </w:rPr>
              <w:t>Ед. изм</w:t>
            </w:r>
            <w:r w:rsidR="00797A3A">
              <w:rPr>
                <w:b/>
                <w:bCs/>
                <w:sz w:val="24"/>
              </w:rPr>
              <w:t>.</w:t>
            </w:r>
          </w:p>
        </w:tc>
        <w:tc>
          <w:tcPr>
            <w:tcW w:w="297" w:type="pct"/>
            <w:vAlign w:val="center"/>
          </w:tcPr>
          <w:p w:rsidR="00E4029D" w:rsidRPr="00FA231B" w:rsidRDefault="00E4029D" w:rsidP="006A52C0">
            <w:pPr>
              <w:spacing w:line="288" w:lineRule="auto"/>
              <w:jc w:val="center"/>
              <w:rPr>
                <w:b/>
                <w:bCs/>
                <w:sz w:val="24"/>
              </w:rPr>
            </w:pPr>
            <w:r w:rsidRPr="00FA231B">
              <w:rPr>
                <w:b/>
                <w:bCs/>
                <w:sz w:val="24"/>
              </w:rPr>
              <w:t>Кол-во</w:t>
            </w:r>
          </w:p>
        </w:tc>
        <w:tc>
          <w:tcPr>
            <w:tcW w:w="2440" w:type="pct"/>
            <w:vAlign w:val="center"/>
          </w:tcPr>
          <w:p w:rsidR="00E4029D" w:rsidRPr="00E4029D" w:rsidRDefault="00E4029D" w:rsidP="00E4029D">
            <w:pPr>
              <w:pStyle w:val="aff"/>
              <w:jc w:val="center"/>
              <w:rPr>
                <w:b/>
                <w:sz w:val="24"/>
                <w:szCs w:val="24"/>
              </w:rPr>
            </w:pPr>
            <w:r w:rsidRPr="00E4029D">
              <w:rPr>
                <w:b/>
                <w:sz w:val="24"/>
                <w:szCs w:val="24"/>
              </w:rPr>
              <w:t>Функциональные, технические и качественные характеристики</w:t>
            </w:r>
          </w:p>
        </w:tc>
      </w:tr>
    </w:tbl>
    <w:p w:rsidR="006A52C0" w:rsidRPr="0022223E" w:rsidRDefault="006A52C0" w:rsidP="006A52C0">
      <w:pPr>
        <w:pStyle w:val="af9"/>
        <w:widowControl/>
        <w:ind w:left="0" w:right="-2"/>
        <w:rPr>
          <w:sz w:val="24"/>
        </w:rPr>
      </w:pPr>
    </w:p>
    <w:p w:rsidR="006A52C0" w:rsidRDefault="006A52C0" w:rsidP="006A52C0">
      <w:pPr>
        <w:ind w:firstLine="709"/>
        <w:rPr>
          <w:sz w:val="20"/>
          <w:szCs w:val="20"/>
        </w:rPr>
      </w:pPr>
    </w:p>
    <w:p w:rsidR="006A52C0" w:rsidRDefault="006A52C0" w:rsidP="006A52C0">
      <w:pPr>
        <w:rPr>
          <w:sz w:val="20"/>
          <w:szCs w:val="20"/>
        </w:rPr>
      </w:pPr>
    </w:p>
    <w:tbl>
      <w:tblPr>
        <w:tblW w:w="5000" w:type="pct"/>
        <w:tblLayout w:type="fixed"/>
        <w:tblLook w:val="04A0" w:firstRow="1" w:lastRow="0" w:firstColumn="1" w:lastColumn="0" w:noHBand="0" w:noVBand="1"/>
      </w:tblPr>
      <w:tblGrid>
        <w:gridCol w:w="5068"/>
        <w:gridCol w:w="5069"/>
      </w:tblGrid>
      <w:tr w:rsidR="002D5716" w:rsidRPr="00307BF8" w:rsidTr="00C01F95">
        <w:trPr>
          <w:trHeight w:val="509"/>
        </w:trPr>
        <w:tc>
          <w:tcPr>
            <w:tcW w:w="5210" w:type="dxa"/>
          </w:tcPr>
          <w:p w:rsidR="002D5716" w:rsidRDefault="002D5716" w:rsidP="00C01F95">
            <w:pPr>
              <w:jc w:val="center"/>
              <w:rPr>
                <w:b/>
                <w:bCs/>
                <w:sz w:val="24"/>
                <w:lang w:eastAsia="en-US"/>
              </w:rPr>
            </w:pPr>
          </w:p>
          <w:p w:rsidR="002D5716" w:rsidRPr="00307BF8" w:rsidRDefault="002D5716" w:rsidP="00C01F95">
            <w:pPr>
              <w:jc w:val="left"/>
              <w:rPr>
                <w:bCs/>
                <w:sz w:val="24"/>
                <w:lang w:eastAsia="en-US"/>
              </w:rPr>
            </w:pPr>
            <w:r>
              <w:rPr>
                <w:b/>
                <w:bCs/>
                <w:sz w:val="24"/>
                <w:lang w:eastAsia="en-US"/>
              </w:rPr>
              <w:t>Поставщик</w:t>
            </w:r>
          </w:p>
        </w:tc>
        <w:tc>
          <w:tcPr>
            <w:tcW w:w="5211" w:type="dxa"/>
          </w:tcPr>
          <w:p w:rsidR="002D5716" w:rsidRDefault="002D5716" w:rsidP="00C01F95">
            <w:pPr>
              <w:jc w:val="center"/>
              <w:rPr>
                <w:b/>
                <w:bCs/>
                <w:sz w:val="24"/>
                <w:lang w:eastAsia="en-US"/>
              </w:rPr>
            </w:pPr>
          </w:p>
          <w:p w:rsidR="002D5716" w:rsidRPr="00307BF8" w:rsidRDefault="002D5716" w:rsidP="00C01F95">
            <w:pPr>
              <w:jc w:val="left"/>
              <w:rPr>
                <w:bCs/>
                <w:sz w:val="24"/>
                <w:lang w:eastAsia="en-US"/>
              </w:rPr>
            </w:pPr>
            <w:r>
              <w:rPr>
                <w:b/>
                <w:bCs/>
                <w:sz w:val="24"/>
                <w:lang w:eastAsia="en-US"/>
              </w:rPr>
              <w:t>Покупатель</w:t>
            </w:r>
          </w:p>
        </w:tc>
      </w:tr>
      <w:tr w:rsidR="002D5716" w:rsidRPr="00EC3F6E" w:rsidTr="00C01F95">
        <w:trPr>
          <w:trHeight w:val="1351"/>
        </w:trPr>
        <w:tc>
          <w:tcPr>
            <w:tcW w:w="5210" w:type="dxa"/>
          </w:tcPr>
          <w:p w:rsidR="002D5716" w:rsidRDefault="002D5716" w:rsidP="00C01F95">
            <w:pPr>
              <w:jc w:val="left"/>
              <w:rPr>
                <w:sz w:val="24"/>
              </w:rPr>
            </w:pPr>
          </w:p>
          <w:p w:rsidR="002D5716" w:rsidRDefault="002D5716" w:rsidP="00C01F95">
            <w:pPr>
              <w:jc w:val="left"/>
              <w:rPr>
                <w:sz w:val="24"/>
              </w:rPr>
            </w:pPr>
          </w:p>
          <w:p w:rsidR="002D5716" w:rsidRDefault="002D5716" w:rsidP="00C01F95">
            <w:pPr>
              <w:jc w:val="left"/>
              <w:rPr>
                <w:sz w:val="24"/>
              </w:rPr>
            </w:pPr>
          </w:p>
          <w:p w:rsidR="002D5716" w:rsidRDefault="002D5716" w:rsidP="00C01F95">
            <w:pPr>
              <w:jc w:val="left"/>
              <w:rPr>
                <w:sz w:val="24"/>
              </w:rPr>
            </w:pPr>
          </w:p>
          <w:p w:rsidR="002D5716" w:rsidRPr="000D3D1B" w:rsidRDefault="002D5716" w:rsidP="00C01F95">
            <w:pPr>
              <w:jc w:val="left"/>
              <w:rPr>
                <w:sz w:val="24"/>
              </w:rPr>
            </w:pPr>
          </w:p>
          <w:p w:rsidR="002D5716" w:rsidRPr="00D663DA" w:rsidRDefault="002D5716" w:rsidP="00B431AF">
            <w:pPr>
              <w:tabs>
                <w:tab w:val="left" w:pos="0"/>
                <w:tab w:val="left" w:pos="4820"/>
              </w:tabs>
              <w:rPr>
                <w:b/>
                <w:bCs/>
                <w:sz w:val="24"/>
              </w:rPr>
            </w:pPr>
            <w:r w:rsidRPr="00DD1DAC">
              <w:rPr>
                <w:b/>
                <w:sz w:val="24"/>
                <w:lang w:eastAsia="zh-CN"/>
              </w:rPr>
              <w:t>______________________</w:t>
            </w:r>
            <w:r w:rsidR="00B431AF">
              <w:rPr>
                <w:b/>
                <w:sz w:val="24"/>
                <w:lang w:eastAsia="zh-CN"/>
              </w:rPr>
              <w:t>/______/</w:t>
            </w:r>
          </w:p>
        </w:tc>
        <w:tc>
          <w:tcPr>
            <w:tcW w:w="5211" w:type="dxa"/>
          </w:tcPr>
          <w:p w:rsidR="002D5716" w:rsidRPr="00307BF8" w:rsidRDefault="002D5716" w:rsidP="00C01F95">
            <w:pPr>
              <w:autoSpaceDE w:val="0"/>
              <w:autoSpaceDN w:val="0"/>
              <w:adjustRightInd w:val="0"/>
              <w:ind w:left="35"/>
              <w:jc w:val="left"/>
              <w:rPr>
                <w:bCs/>
                <w:sz w:val="24"/>
              </w:rPr>
            </w:pPr>
          </w:p>
          <w:p w:rsidR="002D5716" w:rsidRDefault="002D5716" w:rsidP="00C01F95">
            <w:pPr>
              <w:widowControl/>
              <w:tabs>
                <w:tab w:val="left" w:pos="0"/>
                <w:tab w:val="left" w:pos="4820"/>
              </w:tabs>
              <w:suppressAutoHyphens/>
              <w:jc w:val="left"/>
              <w:rPr>
                <w:sz w:val="24"/>
              </w:rPr>
            </w:pPr>
            <w:r w:rsidRPr="0031753B">
              <w:rPr>
                <w:sz w:val="24"/>
              </w:rPr>
              <w:t>Генеральный директор</w:t>
            </w:r>
          </w:p>
          <w:p w:rsidR="002D5716" w:rsidRDefault="002D5716" w:rsidP="00C01F95">
            <w:pPr>
              <w:widowControl/>
              <w:tabs>
                <w:tab w:val="left" w:pos="0"/>
                <w:tab w:val="left" w:pos="4820"/>
              </w:tabs>
              <w:suppressAutoHyphens/>
              <w:jc w:val="left"/>
              <w:rPr>
                <w:sz w:val="24"/>
              </w:rPr>
            </w:pPr>
          </w:p>
          <w:p w:rsidR="002D5716" w:rsidRDefault="002D5716" w:rsidP="00C01F95">
            <w:pPr>
              <w:widowControl/>
              <w:tabs>
                <w:tab w:val="left" w:pos="0"/>
                <w:tab w:val="left" w:pos="4820"/>
              </w:tabs>
              <w:suppressAutoHyphens/>
              <w:jc w:val="left"/>
              <w:rPr>
                <w:rFonts w:eastAsia="Lucida Sans Unicode"/>
                <w:b/>
                <w:kern w:val="1"/>
                <w:sz w:val="24"/>
                <w:lang w:eastAsia="hi-IN" w:bidi="hi-IN"/>
              </w:rPr>
            </w:pPr>
          </w:p>
          <w:p w:rsidR="002D5716" w:rsidRDefault="002D5716" w:rsidP="00C01F95">
            <w:pPr>
              <w:widowControl/>
              <w:tabs>
                <w:tab w:val="left" w:pos="0"/>
                <w:tab w:val="left" w:pos="4820"/>
              </w:tabs>
              <w:suppressAutoHyphens/>
              <w:jc w:val="left"/>
              <w:rPr>
                <w:rFonts w:eastAsia="Lucida Sans Unicode"/>
                <w:b/>
                <w:kern w:val="1"/>
                <w:sz w:val="24"/>
                <w:lang w:eastAsia="hi-IN" w:bidi="hi-IN"/>
              </w:rPr>
            </w:pPr>
          </w:p>
          <w:p w:rsidR="002D5716" w:rsidRPr="00A747E8" w:rsidRDefault="002D5716" w:rsidP="00C01F95">
            <w:pPr>
              <w:widowControl/>
              <w:tabs>
                <w:tab w:val="left" w:pos="0"/>
                <w:tab w:val="left" w:pos="4820"/>
              </w:tabs>
              <w:suppressAutoHyphens/>
              <w:jc w:val="left"/>
              <w:rPr>
                <w:rFonts w:eastAsia="Lucida Sans Unicode"/>
                <w:b/>
                <w:bCs/>
                <w:kern w:val="1"/>
                <w:sz w:val="24"/>
                <w:lang w:eastAsia="hi-IN" w:bidi="hi-IN"/>
              </w:rPr>
            </w:pPr>
            <w:r>
              <w:rPr>
                <w:rFonts w:eastAsia="Lucida Sans Unicode"/>
                <w:b/>
                <w:kern w:val="1"/>
                <w:sz w:val="24"/>
                <w:lang w:eastAsia="hi-IN" w:bidi="hi-IN"/>
              </w:rPr>
              <w:t xml:space="preserve">______________________ </w:t>
            </w:r>
            <w:r>
              <w:rPr>
                <w:b/>
                <w:sz w:val="24"/>
              </w:rPr>
              <w:t>П</w:t>
            </w:r>
            <w:r w:rsidRPr="00C17525">
              <w:rPr>
                <w:b/>
                <w:sz w:val="24"/>
              </w:rPr>
              <w:t>.</w:t>
            </w:r>
            <w:r>
              <w:rPr>
                <w:b/>
                <w:sz w:val="24"/>
              </w:rPr>
              <w:t>Е</w:t>
            </w:r>
            <w:r w:rsidRPr="00C17525">
              <w:rPr>
                <w:b/>
                <w:sz w:val="24"/>
              </w:rPr>
              <w:t xml:space="preserve">. </w:t>
            </w:r>
            <w:r>
              <w:rPr>
                <w:b/>
                <w:sz w:val="24"/>
              </w:rPr>
              <w:t>Губин</w:t>
            </w:r>
          </w:p>
          <w:p w:rsidR="002D5716" w:rsidRPr="00EC3F6E" w:rsidRDefault="002D5716" w:rsidP="00C01F95">
            <w:pPr>
              <w:ind w:left="35"/>
              <w:jc w:val="left"/>
              <w:rPr>
                <w:bCs/>
                <w:sz w:val="24"/>
              </w:rPr>
            </w:pPr>
          </w:p>
        </w:tc>
      </w:tr>
    </w:tbl>
    <w:p w:rsidR="00D13988" w:rsidRPr="006A52C0" w:rsidRDefault="00D13988" w:rsidP="006A52C0">
      <w:pPr>
        <w:rPr>
          <w:sz w:val="20"/>
          <w:szCs w:val="20"/>
        </w:rPr>
        <w:sectPr w:rsidR="00D13988" w:rsidRPr="006A52C0" w:rsidSect="005648A3">
          <w:headerReference w:type="default" r:id="rId8"/>
          <w:pgSz w:w="11906" w:h="16838" w:code="9"/>
          <w:pgMar w:top="426" w:right="851" w:bottom="851" w:left="1134" w:header="709" w:footer="709" w:gutter="0"/>
          <w:cols w:space="708"/>
          <w:titlePg/>
          <w:docGrid w:linePitch="381"/>
        </w:sectPr>
      </w:pPr>
    </w:p>
    <w:p w:rsidR="00382838" w:rsidRDefault="00382838" w:rsidP="006777AD">
      <w:pPr>
        <w:widowControl/>
        <w:spacing w:line="288" w:lineRule="atLeast"/>
        <w:outlineLvl w:val="0"/>
        <w:rPr>
          <w:bCs/>
          <w:kern w:val="36"/>
          <w:sz w:val="20"/>
          <w:szCs w:val="20"/>
        </w:rPr>
      </w:pPr>
    </w:p>
    <w:p w:rsidR="00382838" w:rsidRDefault="00382838" w:rsidP="00AD5A7B">
      <w:pPr>
        <w:widowControl/>
        <w:spacing w:line="288" w:lineRule="atLeast"/>
        <w:ind w:left="720"/>
        <w:jc w:val="right"/>
        <w:outlineLvl w:val="0"/>
        <w:rPr>
          <w:bCs/>
          <w:kern w:val="36"/>
          <w:sz w:val="20"/>
          <w:szCs w:val="20"/>
        </w:rPr>
      </w:pPr>
    </w:p>
    <w:p w:rsidR="00AD5A7B" w:rsidRPr="00361BF6" w:rsidRDefault="00D50E78" w:rsidP="00AD5A7B">
      <w:pPr>
        <w:widowControl/>
        <w:spacing w:line="288" w:lineRule="atLeast"/>
        <w:ind w:left="720"/>
        <w:jc w:val="right"/>
        <w:outlineLvl w:val="0"/>
        <w:rPr>
          <w:bCs/>
          <w:kern w:val="36"/>
          <w:sz w:val="20"/>
          <w:szCs w:val="20"/>
        </w:rPr>
      </w:pPr>
      <w:r>
        <w:rPr>
          <w:bCs/>
          <w:kern w:val="36"/>
          <w:sz w:val="20"/>
          <w:szCs w:val="20"/>
        </w:rPr>
        <w:t>П</w:t>
      </w:r>
      <w:r w:rsidR="00AD5A7B" w:rsidRPr="00361BF6">
        <w:rPr>
          <w:bCs/>
          <w:kern w:val="36"/>
          <w:sz w:val="20"/>
          <w:szCs w:val="20"/>
        </w:rPr>
        <w:t xml:space="preserve">риложение № </w:t>
      </w:r>
      <w:r w:rsidR="00E4029D">
        <w:rPr>
          <w:bCs/>
          <w:kern w:val="36"/>
          <w:sz w:val="20"/>
          <w:szCs w:val="20"/>
        </w:rPr>
        <w:t>2</w:t>
      </w:r>
    </w:p>
    <w:p w:rsidR="00AD5A7B" w:rsidRPr="00361BF6" w:rsidRDefault="00AD5A7B" w:rsidP="00AD5A7B">
      <w:pPr>
        <w:widowControl/>
        <w:spacing w:line="288" w:lineRule="atLeast"/>
        <w:ind w:left="720"/>
        <w:jc w:val="right"/>
        <w:outlineLvl w:val="0"/>
        <w:rPr>
          <w:bCs/>
          <w:kern w:val="36"/>
          <w:sz w:val="20"/>
          <w:szCs w:val="20"/>
        </w:rPr>
      </w:pPr>
      <w:r w:rsidRPr="00361BF6">
        <w:rPr>
          <w:bCs/>
          <w:kern w:val="36"/>
          <w:sz w:val="20"/>
          <w:szCs w:val="20"/>
        </w:rPr>
        <w:t>к Договору поставки №</w:t>
      </w:r>
      <w:r w:rsidR="00B431AF">
        <w:rPr>
          <w:bCs/>
          <w:kern w:val="36"/>
          <w:sz w:val="20"/>
          <w:szCs w:val="20"/>
        </w:rPr>
        <w:t>______________</w:t>
      </w:r>
    </w:p>
    <w:p w:rsidR="00AD5A7B" w:rsidRPr="00361BF6" w:rsidRDefault="00AD5A7B" w:rsidP="00AD5A7B">
      <w:pPr>
        <w:widowControl/>
        <w:spacing w:line="288" w:lineRule="atLeast"/>
        <w:ind w:left="720"/>
        <w:jc w:val="right"/>
        <w:outlineLvl w:val="0"/>
        <w:rPr>
          <w:bCs/>
          <w:kern w:val="36"/>
          <w:sz w:val="20"/>
          <w:szCs w:val="20"/>
        </w:rPr>
      </w:pPr>
      <w:r>
        <w:rPr>
          <w:bCs/>
          <w:kern w:val="36"/>
          <w:sz w:val="20"/>
          <w:szCs w:val="20"/>
        </w:rPr>
        <w:t>от «__» ______________ 20</w:t>
      </w:r>
      <w:r w:rsidR="005353E6">
        <w:rPr>
          <w:bCs/>
          <w:kern w:val="36"/>
          <w:sz w:val="20"/>
          <w:szCs w:val="20"/>
        </w:rPr>
        <w:t>22</w:t>
      </w:r>
      <w:r w:rsidRPr="00361BF6">
        <w:rPr>
          <w:bCs/>
          <w:kern w:val="36"/>
          <w:sz w:val="20"/>
          <w:szCs w:val="20"/>
        </w:rPr>
        <w:t xml:space="preserve"> г.</w:t>
      </w:r>
    </w:p>
    <w:p w:rsidR="00AD5A7B" w:rsidRDefault="00AD5A7B" w:rsidP="00AD5A7B">
      <w:pPr>
        <w:rPr>
          <w:b/>
          <w:sz w:val="24"/>
        </w:rPr>
      </w:pPr>
    </w:p>
    <w:p w:rsidR="00AD5A7B" w:rsidRDefault="00AD5A7B" w:rsidP="00DB48C5">
      <w:pPr>
        <w:widowControl/>
        <w:spacing w:line="288" w:lineRule="atLeast"/>
        <w:ind w:left="720"/>
        <w:jc w:val="right"/>
        <w:outlineLvl w:val="0"/>
        <w:rPr>
          <w:bCs/>
          <w:kern w:val="36"/>
          <w:sz w:val="20"/>
          <w:szCs w:val="20"/>
        </w:rPr>
      </w:pPr>
    </w:p>
    <w:p w:rsidR="00501B78" w:rsidRDefault="004B6ACB" w:rsidP="00501B78">
      <w:pPr>
        <w:jc w:val="center"/>
        <w:rPr>
          <w:b/>
          <w:sz w:val="24"/>
        </w:rPr>
      </w:pPr>
      <w:r>
        <w:rPr>
          <w:b/>
          <w:sz w:val="24"/>
        </w:rPr>
        <w:t xml:space="preserve">СПЕЦИФИКАЦИЯ </w:t>
      </w:r>
    </w:p>
    <w:p w:rsidR="00AD5A7B" w:rsidRDefault="00AD5A7B" w:rsidP="00501B78">
      <w:pPr>
        <w:jc w:val="center"/>
        <w:rPr>
          <w:b/>
          <w:sz w:val="24"/>
        </w:rPr>
      </w:pPr>
    </w:p>
    <w:tbl>
      <w:tblPr>
        <w:tblW w:w="14940" w:type="dxa"/>
        <w:tblInd w:w="93" w:type="dxa"/>
        <w:tblLook w:val="04A0" w:firstRow="1" w:lastRow="0" w:firstColumn="1" w:lastColumn="0" w:noHBand="0" w:noVBand="1"/>
      </w:tblPr>
      <w:tblGrid>
        <w:gridCol w:w="704"/>
        <w:gridCol w:w="3370"/>
        <w:gridCol w:w="638"/>
        <w:gridCol w:w="640"/>
        <w:gridCol w:w="1158"/>
        <w:gridCol w:w="1522"/>
        <w:gridCol w:w="752"/>
        <w:gridCol w:w="1480"/>
        <w:gridCol w:w="809"/>
        <w:gridCol w:w="1368"/>
        <w:gridCol w:w="942"/>
        <w:gridCol w:w="1557"/>
      </w:tblGrid>
      <w:tr w:rsidR="006777AD" w:rsidRPr="006777AD" w:rsidTr="00B431AF">
        <w:trPr>
          <w:trHeight w:val="4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77AD" w:rsidRPr="006777AD" w:rsidRDefault="006777AD" w:rsidP="006777AD">
            <w:pPr>
              <w:widowControl/>
              <w:jc w:val="center"/>
              <w:rPr>
                <w:b/>
                <w:bCs/>
                <w:color w:val="000000"/>
                <w:sz w:val="20"/>
                <w:szCs w:val="20"/>
              </w:rPr>
            </w:pPr>
            <w:r w:rsidRPr="006777AD">
              <w:rPr>
                <w:b/>
                <w:bCs/>
                <w:color w:val="000000"/>
                <w:sz w:val="20"/>
                <w:szCs w:val="20"/>
              </w:rPr>
              <w:t>№п/п</w:t>
            </w:r>
          </w:p>
        </w:tc>
        <w:tc>
          <w:tcPr>
            <w:tcW w:w="33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77AD" w:rsidRPr="006777AD" w:rsidRDefault="006777AD" w:rsidP="006777AD">
            <w:pPr>
              <w:widowControl/>
              <w:jc w:val="center"/>
              <w:rPr>
                <w:b/>
                <w:bCs/>
                <w:color w:val="000000"/>
                <w:sz w:val="20"/>
                <w:szCs w:val="20"/>
              </w:rPr>
            </w:pPr>
            <w:r w:rsidRPr="006777AD">
              <w:rPr>
                <w:b/>
                <w:bCs/>
                <w:color w:val="000000"/>
                <w:sz w:val="20"/>
                <w:szCs w:val="20"/>
              </w:rPr>
              <w:t>Наименование товара, страна происхождения</w:t>
            </w:r>
          </w:p>
        </w:tc>
        <w:tc>
          <w:tcPr>
            <w:tcW w:w="6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77AD" w:rsidRPr="006777AD" w:rsidRDefault="006777AD" w:rsidP="006777AD">
            <w:pPr>
              <w:widowControl/>
              <w:jc w:val="center"/>
              <w:rPr>
                <w:b/>
                <w:bCs/>
                <w:color w:val="000000"/>
                <w:sz w:val="20"/>
                <w:szCs w:val="20"/>
              </w:rPr>
            </w:pPr>
            <w:r w:rsidRPr="006777AD">
              <w:rPr>
                <w:b/>
                <w:bCs/>
                <w:color w:val="000000"/>
                <w:sz w:val="20"/>
                <w:szCs w:val="20"/>
              </w:rPr>
              <w:t>Ед. изм</w:t>
            </w:r>
            <w:r w:rsidR="00854048">
              <w:rPr>
                <w:b/>
                <w:bCs/>
                <w:color w:val="000000"/>
                <w:sz w:val="20"/>
                <w:szCs w:val="20"/>
              </w:rPr>
              <w:t>.</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77AD" w:rsidRPr="006777AD" w:rsidRDefault="006777AD" w:rsidP="006777AD">
            <w:pPr>
              <w:widowControl/>
              <w:jc w:val="center"/>
              <w:rPr>
                <w:b/>
                <w:bCs/>
                <w:color w:val="000000"/>
                <w:sz w:val="20"/>
                <w:szCs w:val="20"/>
              </w:rPr>
            </w:pPr>
            <w:r w:rsidRPr="006777AD">
              <w:rPr>
                <w:b/>
                <w:bCs/>
                <w:color w:val="000000"/>
                <w:sz w:val="20"/>
                <w:szCs w:val="20"/>
              </w:rPr>
              <w:t>Кол-во</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77AD" w:rsidRPr="006777AD" w:rsidRDefault="006777AD" w:rsidP="006777AD">
            <w:pPr>
              <w:widowControl/>
              <w:jc w:val="center"/>
              <w:rPr>
                <w:b/>
                <w:bCs/>
                <w:color w:val="000000"/>
                <w:sz w:val="20"/>
                <w:szCs w:val="20"/>
              </w:rPr>
            </w:pPr>
            <w:r w:rsidRPr="006777AD">
              <w:rPr>
                <w:b/>
                <w:bCs/>
                <w:color w:val="000000"/>
                <w:sz w:val="20"/>
                <w:szCs w:val="20"/>
              </w:rPr>
              <w:t>Цена за ед.</w:t>
            </w:r>
            <w:r w:rsidR="00854048">
              <w:rPr>
                <w:b/>
                <w:bCs/>
                <w:color w:val="000000"/>
                <w:sz w:val="20"/>
                <w:szCs w:val="20"/>
              </w:rPr>
              <w:t xml:space="preserve"> </w:t>
            </w:r>
            <w:r w:rsidRPr="006777AD">
              <w:rPr>
                <w:b/>
                <w:bCs/>
                <w:color w:val="000000"/>
                <w:sz w:val="20"/>
                <w:szCs w:val="20"/>
              </w:rPr>
              <w:t>с НДС 20%, руб.</w:t>
            </w:r>
          </w:p>
        </w:tc>
        <w:tc>
          <w:tcPr>
            <w:tcW w:w="1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77AD" w:rsidRPr="006777AD" w:rsidRDefault="006777AD" w:rsidP="006777AD">
            <w:pPr>
              <w:widowControl/>
              <w:jc w:val="center"/>
              <w:rPr>
                <w:b/>
                <w:bCs/>
                <w:color w:val="000000"/>
                <w:sz w:val="20"/>
                <w:szCs w:val="20"/>
              </w:rPr>
            </w:pPr>
            <w:r w:rsidRPr="006777AD">
              <w:rPr>
                <w:b/>
                <w:bCs/>
                <w:color w:val="000000"/>
                <w:sz w:val="20"/>
                <w:szCs w:val="20"/>
              </w:rPr>
              <w:t xml:space="preserve">Стоимость с НДС 20 %, руб. </w:t>
            </w:r>
          </w:p>
        </w:tc>
        <w:tc>
          <w:tcPr>
            <w:tcW w:w="6908" w:type="dxa"/>
            <w:gridSpan w:val="6"/>
            <w:tcBorders>
              <w:top w:val="single" w:sz="4" w:space="0" w:color="auto"/>
              <w:left w:val="nil"/>
              <w:bottom w:val="single" w:sz="4" w:space="0" w:color="auto"/>
              <w:right w:val="single" w:sz="4" w:space="0" w:color="auto"/>
            </w:tcBorders>
            <w:shd w:val="clear" w:color="auto" w:fill="auto"/>
            <w:vAlign w:val="center"/>
            <w:hideMark/>
          </w:tcPr>
          <w:p w:rsidR="006777AD" w:rsidRPr="006777AD" w:rsidRDefault="006777AD" w:rsidP="006777AD">
            <w:pPr>
              <w:widowControl/>
              <w:jc w:val="center"/>
              <w:rPr>
                <w:b/>
                <w:bCs/>
                <w:color w:val="000000"/>
                <w:sz w:val="20"/>
                <w:szCs w:val="20"/>
              </w:rPr>
            </w:pPr>
            <w:r w:rsidRPr="006777AD">
              <w:rPr>
                <w:b/>
                <w:bCs/>
                <w:color w:val="000000"/>
                <w:sz w:val="20"/>
                <w:szCs w:val="20"/>
              </w:rPr>
              <w:t>Этапы поста</w:t>
            </w:r>
            <w:r w:rsidR="00854048">
              <w:rPr>
                <w:b/>
                <w:bCs/>
                <w:color w:val="000000"/>
                <w:sz w:val="20"/>
                <w:szCs w:val="20"/>
              </w:rPr>
              <w:t xml:space="preserve">вки товара по адресу: г. Москва </w:t>
            </w:r>
            <w:r w:rsidRPr="006777AD">
              <w:rPr>
                <w:b/>
                <w:bCs/>
                <w:color w:val="000000"/>
                <w:sz w:val="20"/>
                <w:szCs w:val="20"/>
              </w:rPr>
              <w:t>ул. Большая Дмитровка, д. 26:</w:t>
            </w:r>
          </w:p>
        </w:tc>
      </w:tr>
      <w:tr w:rsidR="006777AD" w:rsidRPr="006777AD" w:rsidTr="00B431AF">
        <w:trPr>
          <w:trHeight w:val="48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6777AD" w:rsidRPr="006777AD" w:rsidRDefault="006777AD" w:rsidP="006777AD">
            <w:pPr>
              <w:widowControl/>
              <w:jc w:val="left"/>
              <w:rPr>
                <w:b/>
                <w:bCs/>
                <w:color w:val="000000"/>
                <w:sz w:val="20"/>
                <w:szCs w:val="20"/>
              </w:rPr>
            </w:pPr>
          </w:p>
        </w:tc>
        <w:tc>
          <w:tcPr>
            <w:tcW w:w="3370" w:type="dxa"/>
            <w:vMerge/>
            <w:tcBorders>
              <w:top w:val="single" w:sz="4" w:space="0" w:color="auto"/>
              <w:left w:val="single" w:sz="4" w:space="0" w:color="auto"/>
              <w:bottom w:val="single" w:sz="4" w:space="0" w:color="auto"/>
              <w:right w:val="single" w:sz="4" w:space="0" w:color="auto"/>
            </w:tcBorders>
            <w:vAlign w:val="center"/>
            <w:hideMark/>
          </w:tcPr>
          <w:p w:rsidR="006777AD" w:rsidRPr="006777AD" w:rsidRDefault="006777AD" w:rsidP="006777AD">
            <w:pPr>
              <w:widowControl/>
              <w:jc w:val="left"/>
              <w:rPr>
                <w:b/>
                <w:bCs/>
                <w:color w:val="000000"/>
                <w:sz w:val="20"/>
                <w:szCs w:val="20"/>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rsidR="006777AD" w:rsidRPr="006777AD" w:rsidRDefault="006777AD" w:rsidP="006777AD">
            <w:pPr>
              <w:widowControl/>
              <w:jc w:val="left"/>
              <w:rPr>
                <w:b/>
                <w:bCs/>
                <w:color w:val="000000"/>
                <w:sz w:val="20"/>
                <w:szCs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6777AD" w:rsidRPr="006777AD" w:rsidRDefault="006777AD" w:rsidP="006777AD">
            <w:pPr>
              <w:widowControl/>
              <w:jc w:val="left"/>
              <w:rPr>
                <w:b/>
                <w:bCs/>
                <w:color w:val="000000"/>
                <w:sz w:val="20"/>
                <w:szCs w:val="20"/>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6777AD" w:rsidRPr="006777AD" w:rsidRDefault="006777AD" w:rsidP="006777AD">
            <w:pPr>
              <w:widowControl/>
              <w:jc w:val="left"/>
              <w:rPr>
                <w:b/>
                <w:bCs/>
                <w:color w:val="000000"/>
                <w:sz w:val="20"/>
                <w:szCs w:val="20"/>
              </w:rPr>
            </w:pPr>
          </w:p>
        </w:tc>
        <w:tc>
          <w:tcPr>
            <w:tcW w:w="1522" w:type="dxa"/>
            <w:vMerge/>
            <w:tcBorders>
              <w:top w:val="single" w:sz="4" w:space="0" w:color="auto"/>
              <w:left w:val="single" w:sz="4" w:space="0" w:color="auto"/>
              <w:bottom w:val="single" w:sz="4" w:space="0" w:color="auto"/>
              <w:right w:val="single" w:sz="4" w:space="0" w:color="auto"/>
            </w:tcBorders>
            <w:vAlign w:val="center"/>
            <w:hideMark/>
          </w:tcPr>
          <w:p w:rsidR="006777AD" w:rsidRPr="006777AD" w:rsidRDefault="006777AD" w:rsidP="006777AD">
            <w:pPr>
              <w:widowControl/>
              <w:jc w:val="left"/>
              <w:rPr>
                <w:b/>
                <w:bCs/>
                <w:color w:val="000000"/>
                <w:sz w:val="20"/>
                <w:szCs w:val="20"/>
              </w:rPr>
            </w:pPr>
          </w:p>
        </w:tc>
        <w:tc>
          <w:tcPr>
            <w:tcW w:w="2232" w:type="dxa"/>
            <w:gridSpan w:val="2"/>
            <w:tcBorders>
              <w:top w:val="single" w:sz="4" w:space="0" w:color="auto"/>
              <w:left w:val="nil"/>
              <w:bottom w:val="single" w:sz="4" w:space="0" w:color="auto"/>
              <w:right w:val="single" w:sz="4" w:space="0" w:color="auto"/>
            </w:tcBorders>
            <w:shd w:val="clear" w:color="auto" w:fill="auto"/>
            <w:vAlign w:val="center"/>
            <w:hideMark/>
          </w:tcPr>
          <w:p w:rsidR="006777AD" w:rsidRPr="006777AD" w:rsidRDefault="006777AD" w:rsidP="006777AD">
            <w:pPr>
              <w:widowControl/>
              <w:jc w:val="center"/>
              <w:rPr>
                <w:b/>
                <w:bCs/>
                <w:color w:val="000000"/>
                <w:sz w:val="20"/>
                <w:szCs w:val="20"/>
              </w:rPr>
            </w:pPr>
            <w:r w:rsidRPr="006777AD">
              <w:rPr>
                <w:b/>
                <w:bCs/>
                <w:color w:val="000000"/>
                <w:sz w:val="20"/>
                <w:szCs w:val="20"/>
              </w:rPr>
              <w:t>ЭТАП 1</w:t>
            </w:r>
          </w:p>
        </w:tc>
        <w:tc>
          <w:tcPr>
            <w:tcW w:w="2177" w:type="dxa"/>
            <w:gridSpan w:val="2"/>
            <w:tcBorders>
              <w:top w:val="single" w:sz="4" w:space="0" w:color="auto"/>
              <w:left w:val="nil"/>
              <w:bottom w:val="single" w:sz="4" w:space="0" w:color="auto"/>
              <w:right w:val="single" w:sz="4" w:space="0" w:color="auto"/>
            </w:tcBorders>
            <w:shd w:val="clear" w:color="auto" w:fill="auto"/>
            <w:vAlign w:val="center"/>
            <w:hideMark/>
          </w:tcPr>
          <w:p w:rsidR="006777AD" w:rsidRPr="006777AD" w:rsidRDefault="006777AD" w:rsidP="006777AD">
            <w:pPr>
              <w:widowControl/>
              <w:jc w:val="center"/>
              <w:rPr>
                <w:b/>
                <w:bCs/>
                <w:color w:val="000000"/>
                <w:sz w:val="20"/>
                <w:szCs w:val="20"/>
              </w:rPr>
            </w:pPr>
            <w:r w:rsidRPr="006777AD">
              <w:rPr>
                <w:b/>
                <w:bCs/>
                <w:color w:val="000000"/>
                <w:sz w:val="20"/>
                <w:szCs w:val="20"/>
              </w:rPr>
              <w:t>ЭТАП 2</w:t>
            </w:r>
          </w:p>
        </w:tc>
        <w:tc>
          <w:tcPr>
            <w:tcW w:w="2499" w:type="dxa"/>
            <w:gridSpan w:val="2"/>
            <w:tcBorders>
              <w:top w:val="single" w:sz="4" w:space="0" w:color="auto"/>
              <w:left w:val="nil"/>
              <w:bottom w:val="single" w:sz="4" w:space="0" w:color="auto"/>
              <w:right w:val="single" w:sz="4" w:space="0" w:color="auto"/>
            </w:tcBorders>
            <w:shd w:val="clear" w:color="auto" w:fill="auto"/>
            <w:vAlign w:val="center"/>
            <w:hideMark/>
          </w:tcPr>
          <w:p w:rsidR="006777AD" w:rsidRPr="006777AD" w:rsidRDefault="006777AD" w:rsidP="006777AD">
            <w:pPr>
              <w:widowControl/>
              <w:jc w:val="center"/>
              <w:rPr>
                <w:b/>
                <w:bCs/>
                <w:color w:val="000000"/>
                <w:sz w:val="20"/>
                <w:szCs w:val="20"/>
              </w:rPr>
            </w:pPr>
            <w:r w:rsidRPr="006777AD">
              <w:rPr>
                <w:b/>
                <w:bCs/>
                <w:color w:val="000000"/>
                <w:sz w:val="20"/>
                <w:szCs w:val="20"/>
              </w:rPr>
              <w:t>ЭТАП 3</w:t>
            </w:r>
          </w:p>
        </w:tc>
      </w:tr>
      <w:tr w:rsidR="006777AD" w:rsidRPr="006777AD" w:rsidTr="00B431AF">
        <w:trPr>
          <w:trHeight w:val="14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6777AD" w:rsidRPr="006777AD" w:rsidRDefault="006777AD" w:rsidP="006777AD">
            <w:pPr>
              <w:widowControl/>
              <w:jc w:val="left"/>
              <w:rPr>
                <w:b/>
                <w:bCs/>
                <w:color w:val="000000"/>
                <w:sz w:val="20"/>
                <w:szCs w:val="20"/>
              </w:rPr>
            </w:pPr>
          </w:p>
        </w:tc>
        <w:tc>
          <w:tcPr>
            <w:tcW w:w="3370" w:type="dxa"/>
            <w:vMerge/>
            <w:tcBorders>
              <w:top w:val="single" w:sz="4" w:space="0" w:color="auto"/>
              <w:left w:val="single" w:sz="4" w:space="0" w:color="auto"/>
              <w:bottom w:val="single" w:sz="4" w:space="0" w:color="auto"/>
              <w:right w:val="single" w:sz="4" w:space="0" w:color="auto"/>
            </w:tcBorders>
            <w:vAlign w:val="center"/>
            <w:hideMark/>
          </w:tcPr>
          <w:p w:rsidR="006777AD" w:rsidRPr="006777AD" w:rsidRDefault="006777AD" w:rsidP="006777AD">
            <w:pPr>
              <w:widowControl/>
              <w:jc w:val="left"/>
              <w:rPr>
                <w:b/>
                <w:bCs/>
                <w:color w:val="000000"/>
                <w:sz w:val="20"/>
                <w:szCs w:val="20"/>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rsidR="006777AD" w:rsidRPr="006777AD" w:rsidRDefault="006777AD" w:rsidP="006777AD">
            <w:pPr>
              <w:widowControl/>
              <w:jc w:val="left"/>
              <w:rPr>
                <w:b/>
                <w:bCs/>
                <w:color w:val="000000"/>
                <w:sz w:val="20"/>
                <w:szCs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6777AD" w:rsidRPr="006777AD" w:rsidRDefault="006777AD" w:rsidP="006777AD">
            <w:pPr>
              <w:widowControl/>
              <w:jc w:val="left"/>
              <w:rPr>
                <w:b/>
                <w:bCs/>
                <w:color w:val="000000"/>
                <w:sz w:val="20"/>
                <w:szCs w:val="20"/>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6777AD" w:rsidRPr="006777AD" w:rsidRDefault="006777AD" w:rsidP="006777AD">
            <w:pPr>
              <w:widowControl/>
              <w:jc w:val="left"/>
              <w:rPr>
                <w:b/>
                <w:bCs/>
                <w:color w:val="000000"/>
                <w:sz w:val="20"/>
                <w:szCs w:val="20"/>
              </w:rPr>
            </w:pPr>
          </w:p>
        </w:tc>
        <w:tc>
          <w:tcPr>
            <w:tcW w:w="1522" w:type="dxa"/>
            <w:vMerge/>
            <w:tcBorders>
              <w:top w:val="single" w:sz="4" w:space="0" w:color="auto"/>
              <w:left w:val="single" w:sz="4" w:space="0" w:color="auto"/>
              <w:bottom w:val="single" w:sz="4" w:space="0" w:color="auto"/>
              <w:right w:val="single" w:sz="4" w:space="0" w:color="auto"/>
            </w:tcBorders>
            <w:vAlign w:val="center"/>
            <w:hideMark/>
          </w:tcPr>
          <w:p w:rsidR="006777AD" w:rsidRPr="006777AD" w:rsidRDefault="006777AD" w:rsidP="006777AD">
            <w:pPr>
              <w:widowControl/>
              <w:jc w:val="left"/>
              <w:rPr>
                <w:b/>
                <w:bCs/>
                <w:color w:val="000000"/>
                <w:sz w:val="20"/>
                <w:szCs w:val="20"/>
              </w:rPr>
            </w:pPr>
          </w:p>
        </w:tc>
        <w:tc>
          <w:tcPr>
            <w:tcW w:w="2232" w:type="dxa"/>
            <w:gridSpan w:val="2"/>
            <w:tcBorders>
              <w:top w:val="single" w:sz="4" w:space="0" w:color="auto"/>
              <w:left w:val="nil"/>
              <w:bottom w:val="single" w:sz="4" w:space="0" w:color="auto"/>
              <w:right w:val="single" w:sz="4" w:space="0" w:color="auto"/>
            </w:tcBorders>
            <w:shd w:val="clear" w:color="auto" w:fill="auto"/>
            <w:vAlign w:val="center"/>
            <w:hideMark/>
          </w:tcPr>
          <w:p w:rsidR="006777AD" w:rsidRPr="006777AD" w:rsidRDefault="006777AD" w:rsidP="006777AD">
            <w:pPr>
              <w:widowControl/>
              <w:jc w:val="center"/>
              <w:rPr>
                <w:b/>
                <w:bCs/>
                <w:color w:val="000000"/>
                <w:sz w:val="20"/>
                <w:szCs w:val="20"/>
              </w:rPr>
            </w:pPr>
            <w:r w:rsidRPr="006777AD">
              <w:rPr>
                <w:b/>
                <w:bCs/>
                <w:color w:val="000000"/>
                <w:sz w:val="20"/>
                <w:szCs w:val="20"/>
              </w:rPr>
              <w:t>Поставка в течение 15</w:t>
            </w:r>
            <w:r w:rsidR="00164473">
              <w:rPr>
                <w:b/>
                <w:bCs/>
                <w:color w:val="000000"/>
                <w:sz w:val="20"/>
                <w:szCs w:val="20"/>
              </w:rPr>
              <w:t xml:space="preserve"> </w:t>
            </w:r>
            <w:r w:rsidRPr="006777AD">
              <w:rPr>
                <w:b/>
                <w:bCs/>
                <w:color w:val="000000"/>
                <w:sz w:val="20"/>
                <w:szCs w:val="20"/>
              </w:rPr>
              <w:t>(пятнадцати)</w:t>
            </w:r>
            <w:r w:rsidR="00164473">
              <w:rPr>
                <w:b/>
                <w:bCs/>
                <w:color w:val="000000"/>
                <w:sz w:val="20"/>
                <w:szCs w:val="20"/>
              </w:rPr>
              <w:t xml:space="preserve"> </w:t>
            </w:r>
            <w:r w:rsidRPr="006777AD">
              <w:rPr>
                <w:b/>
                <w:bCs/>
                <w:color w:val="000000"/>
                <w:sz w:val="20"/>
                <w:szCs w:val="20"/>
              </w:rPr>
              <w:t>рабочих дней</w:t>
            </w:r>
            <w:r w:rsidR="00854048">
              <w:rPr>
                <w:b/>
                <w:bCs/>
                <w:color w:val="000000"/>
                <w:sz w:val="20"/>
                <w:szCs w:val="20"/>
              </w:rPr>
              <w:t xml:space="preserve"> </w:t>
            </w:r>
            <w:r w:rsidRPr="006777AD">
              <w:rPr>
                <w:b/>
                <w:bCs/>
                <w:color w:val="000000"/>
                <w:sz w:val="20"/>
                <w:szCs w:val="20"/>
              </w:rPr>
              <w:t>с даты заключения Договора</w:t>
            </w:r>
          </w:p>
        </w:tc>
        <w:tc>
          <w:tcPr>
            <w:tcW w:w="2177" w:type="dxa"/>
            <w:gridSpan w:val="2"/>
            <w:tcBorders>
              <w:top w:val="single" w:sz="4" w:space="0" w:color="auto"/>
              <w:left w:val="nil"/>
              <w:bottom w:val="single" w:sz="4" w:space="0" w:color="auto"/>
              <w:right w:val="single" w:sz="4" w:space="0" w:color="auto"/>
            </w:tcBorders>
            <w:shd w:val="clear" w:color="auto" w:fill="auto"/>
            <w:vAlign w:val="center"/>
            <w:hideMark/>
          </w:tcPr>
          <w:p w:rsidR="006777AD" w:rsidRPr="006777AD" w:rsidRDefault="006777AD" w:rsidP="006777AD">
            <w:pPr>
              <w:widowControl/>
              <w:jc w:val="center"/>
              <w:rPr>
                <w:b/>
                <w:bCs/>
                <w:color w:val="000000"/>
                <w:sz w:val="20"/>
                <w:szCs w:val="20"/>
              </w:rPr>
            </w:pPr>
            <w:r w:rsidRPr="006777AD">
              <w:rPr>
                <w:b/>
                <w:bCs/>
                <w:color w:val="000000"/>
                <w:sz w:val="20"/>
                <w:szCs w:val="20"/>
              </w:rPr>
              <w:t xml:space="preserve">Поставка в </w:t>
            </w:r>
            <w:proofErr w:type="gramStart"/>
            <w:r w:rsidRPr="006777AD">
              <w:rPr>
                <w:b/>
                <w:bCs/>
                <w:color w:val="000000"/>
                <w:sz w:val="20"/>
                <w:szCs w:val="20"/>
              </w:rPr>
              <w:t>течение  20</w:t>
            </w:r>
            <w:proofErr w:type="gramEnd"/>
            <w:r w:rsidRPr="006777AD">
              <w:rPr>
                <w:b/>
                <w:bCs/>
                <w:color w:val="000000"/>
                <w:sz w:val="20"/>
                <w:szCs w:val="20"/>
              </w:rPr>
              <w:t xml:space="preserve">  (двадцати)</w:t>
            </w:r>
            <w:r w:rsidR="00164473">
              <w:rPr>
                <w:b/>
                <w:bCs/>
                <w:color w:val="000000"/>
                <w:sz w:val="20"/>
                <w:szCs w:val="20"/>
              </w:rPr>
              <w:t xml:space="preserve"> </w:t>
            </w:r>
            <w:r w:rsidRPr="006777AD">
              <w:rPr>
                <w:b/>
                <w:bCs/>
                <w:color w:val="000000"/>
                <w:sz w:val="20"/>
                <w:szCs w:val="20"/>
              </w:rPr>
              <w:t>рабочих дней</w:t>
            </w:r>
            <w:r w:rsidR="00854048">
              <w:rPr>
                <w:b/>
                <w:bCs/>
                <w:color w:val="000000"/>
                <w:sz w:val="20"/>
                <w:szCs w:val="20"/>
              </w:rPr>
              <w:t xml:space="preserve"> </w:t>
            </w:r>
            <w:r w:rsidRPr="006777AD">
              <w:rPr>
                <w:b/>
                <w:bCs/>
                <w:color w:val="000000"/>
                <w:sz w:val="20"/>
                <w:szCs w:val="20"/>
              </w:rPr>
              <w:t>с даты заключения Договора</w:t>
            </w:r>
          </w:p>
        </w:tc>
        <w:tc>
          <w:tcPr>
            <w:tcW w:w="2499" w:type="dxa"/>
            <w:gridSpan w:val="2"/>
            <w:tcBorders>
              <w:top w:val="single" w:sz="4" w:space="0" w:color="auto"/>
              <w:left w:val="nil"/>
              <w:bottom w:val="single" w:sz="4" w:space="0" w:color="auto"/>
              <w:right w:val="single" w:sz="4" w:space="0" w:color="auto"/>
            </w:tcBorders>
            <w:shd w:val="clear" w:color="auto" w:fill="auto"/>
            <w:vAlign w:val="center"/>
            <w:hideMark/>
          </w:tcPr>
          <w:p w:rsidR="00164473" w:rsidRDefault="006777AD" w:rsidP="006777AD">
            <w:pPr>
              <w:widowControl/>
              <w:jc w:val="center"/>
              <w:rPr>
                <w:b/>
                <w:bCs/>
                <w:color w:val="000000"/>
                <w:sz w:val="20"/>
                <w:szCs w:val="20"/>
              </w:rPr>
            </w:pPr>
            <w:r w:rsidRPr="006777AD">
              <w:rPr>
                <w:b/>
                <w:bCs/>
                <w:color w:val="000000"/>
                <w:sz w:val="20"/>
                <w:szCs w:val="20"/>
              </w:rPr>
              <w:t>Поставка в течение</w:t>
            </w:r>
          </w:p>
          <w:p w:rsidR="006777AD" w:rsidRPr="006777AD" w:rsidRDefault="006777AD" w:rsidP="00164473">
            <w:pPr>
              <w:widowControl/>
              <w:jc w:val="center"/>
              <w:rPr>
                <w:b/>
                <w:bCs/>
                <w:color w:val="000000"/>
                <w:sz w:val="20"/>
                <w:szCs w:val="20"/>
              </w:rPr>
            </w:pPr>
            <w:r w:rsidRPr="006777AD">
              <w:rPr>
                <w:b/>
                <w:bCs/>
                <w:color w:val="000000"/>
                <w:sz w:val="20"/>
                <w:szCs w:val="20"/>
              </w:rPr>
              <w:t>35 (тридцати пяти) рабочих дней</w:t>
            </w:r>
            <w:r w:rsidR="00854048">
              <w:rPr>
                <w:b/>
                <w:bCs/>
                <w:color w:val="000000"/>
                <w:sz w:val="20"/>
                <w:szCs w:val="20"/>
              </w:rPr>
              <w:t xml:space="preserve"> </w:t>
            </w:r>
            <w:r w:rsidRPr="006777AD">
              <w:rPr>
                <w:b/>
                <w:bCs/>
                <w:color w:val="000000"/>
                <w:sz w:val="20"/>
                <w:szCs w:val="20"/>
              </w:rPr>
              <w:t>с даты заключения Договора</w:t>
            </w:r>
          </w:p>
        </w:tc>
      </w:tr>
      <w:tr w:rsidR="006777AD" w:rsidRPr="006777AD" w:rsidTr="00B431AF">
        <w:trPr>
          <w:trHeight w:val="8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6777AD" w:rsidRPr="006777AD" w:rsidRDefault="006777AD" w:rsidP="006777AD">
            <w:pPr>
              <w:widowControl/>
              <w:jc w:val="left"/>
              <w:rPr>
                <w:b/>
                <w:bCs/>
                <w:color w:val="000000"/>
                <w:sz w:val="20"/>
                <w:szCs w:val="20"/>
              </w:rPr>
            </w:pPr>
          </w:p>
        </w:tc>
        <w:tc>
          <w:tcPr>
            <w:tcW w:w="3370" w:type="dxa"/>
            <w:vMerge/>
            <w:tcBorders>
              <w:top w:val="single" w:sz="4" w:space="0" w:color="auto"/>
              <w:left w:val="single" w:sz="4" w:space="0" w:color="auto"/>
              <w:bottom w:val="single" w:sz="4" w:space="0" w:color="auto"/>
              <w:right w:val="single" w:sz="4" w:space="0" w:color="auto"/>
            </w:tcBorders>
            <w:vAlign w:val="center"/>
            <w:hideMark/>
          </w:tcPr>
          <w:p w:rsidR="006777AD" w:rsidRPr="006777AD" w:rsidRDefault="006777AD" w:rsidP="006777AD">
            <w:pPr>
              <w:widowControl/>
              <w:jc w:val="left"/>
              <w:rPr>
                <w:b/>
                <w:bCs/>
                <w:color w:val="000000"/>
                <w:sz w:val="20"/>
                <w:szCs w:val="20"/>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rsidR="006777AD" w:rsidRPr="006777AD" w:rsidRDefault="006777AD" w:rsidP="006777AD">
            <w:pPr>
              <w:widowControl/>
              <w:jc w:val="left"/>
              <w:rPr>
                <w:b/>
                <w:bCs/>
                <w:color w:val="000000"/>
                <w:sz w:val="20"/>
                <w:szCs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6777AD" w:rsidRPr="006777AD" w:rsidRDefault="006777AD" w:rsidP="006777AD">
            <w:pPr>
              <w:widowControl/>
              <w:jc w:val="left"/>
              <w:rPr>
                <w:b/>
                <w:bCs/>
                <w:color w:val="000000"/>
                <w:sz w:val="20"/>
                <w:szCs w:val="20"/>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6777AD" w:rsidRPr="006777AD" w:rsidRDefault="006777AD" w:rsidP="006777AD">
            <w:pPr>
              <w:widowControl/>
              <w:jc w:val="left"/>
              <w:rPr>
                <w:b/>
                <w:bCs/>
                <w:color w:val="000000"/>
                <w:sz w:val="20"/>
                <w:szCs w:val="20"/>
              </w:rPr>
            </w:pPr>
          </w:p>
        </w:tc>
        <w:tc>
          <w:tcPr>
            <w:tcW w:w="1522" w:type="dxa"/>
            <w:vMerge/>
            <w:tcBorders>
              <w:top w:val="single" w:sz="4" w:space="0" w:color="auto"/>
              <w:left w:val="single" w:sz="4" w:space="0" w:color="auto"/>
              <w:bottom w:val="single" w:sz="4" w:space="0" w:color="auto"/>
              <w:right w:val="single" w:sz="4" w:space="0" w:color="auto"/>
            </w:tcBorders>
            <w:vAlign w:val="center"/>
            <w:hideMark/>
          </w:tcPr>
          <w:p w:rsidR="006777AD" w:rsidRPr="006777AD" w:rsidRDefault="006777AD" w:rsidP="006777AD">
            <w:pPr>
              <w:widowControl/>
              <w:jc w:val="left"/>
              <w:rPr>
                <w:b/>
                <w:bCs/>
                <w:color w:val="000000"/>
                <w:sz w:val="20"/>
                <w:szCs w:val="20"/>
              </w:rPr>
            </w:pPr>
          </w:p>
        </w:tc>
        <w:tc>
          <w:tcPr>
            <w:tcW w:w="752" w:type="dxa"/>
            <w:tcBorders>
              <w:top w:val="nil"/>
              <w:left w:val="nil"/>
              <w:bottom w:val="single" w:sz="4" w:space="0" w:color="auto"/>
              <w:right w:val="single" w:sz="4" w:space="0" w:color="auto"/>
            </w:tcBorders>
            <w:shd w:val="clear" w:color="auto" w:fill="auto"/>
            <w:vAlign w:val="center"/>
            <w:hideMark/>
          </w:tcPr>
          <w:p w:rsidR="006777AD" w:rsidRPr="006777AD" w:rsidRDefault="006777AD" w:rsidP="006777AD">
            <w:pPr>
              <w:widowControl/>
              <w:jc w:val="center"/>
              <w:rPr>
                <w:b/>
                <w:bCs/>
                <w:color w:val="000000"/>
                <w:sz w:val="20"/>
                <w:szCs w:val="20"/>
              </w:rPr>
            </w:pPr>
            <w:r w:rsidRPr="006777AD">
              <w:rPr>
                <w:b/>
                <w:bCs/>
                <w:color w:val="000000"/>
                <w:sz w:val="20"/>
                <w:szCs w:val="20"/>
              </w:rPr>
              <w:t>кол-во</w:t>
            </w:r>
          </w:p>
        </w:tc>
        <w:tc>
          <w:tcPr>
            <w:tcW w:w="1480" w:type="dxa"/>
            <w:tcBorders>
              <w:top w:val="nil"/>
              <w:left w:val="nil"/>
              <w:bottom w:val="single" w:sz="4" w:space="0" w:color="auto"/>
              <w:right w:val="single" w:sz="4" w:space="0" w:color="auto"/>
            </w:tcBorders>
            <w:shd w:val="clear" w:color="auto" w:fill="auto"/>
            <w:vAlign w:val="center"/>
            <w:hideMark/>
          </w:tcPr>
          <w:p w:rsidR="006777AD" w:rsidRPr="006777AD" w:rsidRDefault="006777AD" w:rsidP="006777AD">
            <w:pPr>
              <w:widowControl/>
              <w:jc w:val="center"/>
              <w:rPr>
                <w:b/>
                <w:bCs/>
                <w:color w:val="000000"/>
                <w:sz w:val="20"/>
                <w:szCs w:val="20"/>
              </w:rPr>
            </w:pPr>
            <w:r w:rsidRPr="006777AD">
              <w:rPr>
                <w:b/>
                <w:bCs/>
                <w:color w:val="000000"/>
                <w:sz w:val="20"/>
                <w:szCs w:val="20"/>
              </w:rPr>
              <w:t>стоимость c НДС 20%, руб.</w:t>
            </w:r>
          </w:p>
        </w:tc>
        <w:tc>
          <w:tcPr>
            <w:tcW w:w="809" w:type="dxa"/>
            <w:tcBorders>
              <w:top w:val="nil"/>
              <w:left w:val="nil"/>
              <w:bottom w:val="single" w:sz="4" w:space="0" w:color="auto"/>
              <w:right w:val="single" w:sz="4" w:space="0" w:color="auto"/>
            </w:tcBorders>
            <w:shd w:val="clear" w:color="auto" w:fill="auto"/>
            <w:vAlign w:val="center"/>
            <w:hideMark/>
          </w:tcPr>
          <w:p w:rsidR="006777AD" w:rsidRPr="006777AD" w:rsidRDefault="006777AD" w:rsidP="006777AD">
            <w:pPr>
              <w:widowControl/>
              <w:jc w:val="center"/>
              <w:rPr>
                <w:b/>
                <w:bCs/>
                <w:color w:val="000000"/>
                <w:sz w:val="20"/>
                <w:szCs w:val="20"/>
              </w:rPr>
            </w:pPr>
            <w:r w:rsidRPr="006777AD">
              <w:rPr>
                <w:b/>
                <w:bCs/>
                <w:color w:val="000000"/>
                <w:sz w:val="20"/>
                <w:szCs w:val="20"/>
              </w:rPr>
              <w:t xml:space="preserve">кол-во </w:t>
            </w:r>
          </w:p>
        </w:tc>
        <w:tc>
          <w:tcPr>
            <w:tcW w:w="1368" w:type="dxa"/>
            <w:tcBorders>
              <w:top w:val="nil"/>
              <w:left w:val="nil"/>
              <w:bottom w:val="single" w:sz="4" w:space="0" w:color="auto"/>
              <w:right w:val="single" w:sz="4" w:space="0" w:color="auto"/>
            </w:tcBorders>
            <w:shd w:val="clear" w:color="auto" w:fill="auto"/>
            <w:vAlign w:val="center"/>
            <w:hideMark/>
          </w:tcPr>
          <w:p w:rsidR="006777AD" w:rsidRPr="006777AD" w:rsidRDefault="006777AD" w:rsidP="006777AD">
            <w:pPr>
              <w:widowControl/>
              <w:jc w:val="center"/>
              <w:rPr>
                <w:b/>
                <w:bCs/>
                <w:color w:val="000000"/>
                <w:sz w:val="20"/>
                <w:szCs w:val="20"/>
              </w:rPr>
            </w:pPr>
            <w:r w:rsidRPr="006777AD">
              <w:rPr>
                <w:b/>
                <w:bCs/>
                <w:color w:val="000000"/>
                <w:sz w:val="20"/>
                <w:szCs w:val="20"/>
              </w:rPr>
              <w:t>стоимость c НДС 20%, руб.</w:t>
            </w:r>
          </w:p>
        </w:tc>
        <w:tc>
          <w:tcPr>
            <w:tcW w:w="942" w:type="dxa"/>
            <w:tcBorders>
              <w:top w:val="nil"/>
              <w:left w:val="nil"/>
              <w:bottom w:val="single" w:sz="4" w:space="0" w:color="auto"/>
              <w:right w:val="single" w:sz="4" w:space="0" w:color="auto"/>
            </w:tcBorders>
            <w:shd w:val="clear" w:color="auto" w:fill="auto"/>
            <w:vAlign w:val="center"/>
            <w:hideMark/>
          </w:tcPr>
          <w:p w:rsidR="006777AD" w:rsidRPr="006777AD" w:rsidRDefault="006777AD" w:rsidP="006777AD">
            <w:pPr>
              <w:widowControl/>
              <w:jc w:val="center"/>
              <w:rPr>
                <w:b/>
                <w:bCs/>
                <w:color w:val="000000"/>
                <w:sz w:val="20"/>
                <w:szCs w:val="20"/>
              </w:rPr>
            </w:pPr>
            <w:r w:rsidRPr="006777AD">
              <w:rPr>
                <w:b/>
                <w:bCs/>
                <w:color w:val="000000"/>
                <w:sz w:val="20"/>
                <w:szCs w:val="20"/>
              </w:rPr>
              <w:t xml:space="preserve">кол-во </w:t>
            </w:r>
          </w:p>
        </w:tc>
        <w:tc>
          <w:tcPr>
            <w:tcW w:w="1557" w:type="dxa"/>
            <w:tcBorders>
              <w:top w:val="nil"/>
              <w:left w:val="nil"/>
              <w:bottom w:val="single" w:sz="4" w:space="0" w:color="auto"/>
              <w:right w:val="single" w:sz="4" w:space="0" w:color="auto"/>
            </w:tcBorders>
            <w:shd w:val="clear" w:color="auto" w:fill="auto"/>
            <w:vAlign w:val="center"/>
            <w:hideMark/>
          </w:tcPr>
          <w:p w:rsidR="006777AD" w:rsidRPr="006777AD" w:rsidRDefault="006777AD" w:rsidP="006777AD">
            <w:pPr>
              <w:widowControl/>
              <w:jc w:val="center"/>
              <w:rPr>
                <w:b/>
                <w:bCs/>
                <w:color w:val="000000"/>
                <w:sz w:val="20"/>
                <w:szCs w:val="20"/>
              </w:rPr>
            </w:pPr>
            <w:r w:rsidRPr="006777AD">
              <w:rPr>
                <w:b/>
                <w:bCs/>
                <w:color w:val="000000"/>
                <w:sz w:val="20"/>
                <w:szCs w:val="20"/>
              </w:rPr>
              <w:t>стоимость c НДС 20%, руб.</w:t>
            </w:r>
          </w:p>
        </w:tc>
      </w:tr>
      <w:tr w:rsidR="006777AD" w:rsidRPr="006777AD" w:rsidTr="00B431AF">
        <w:trPr>
          <w:trHeight w:val="84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777AD" w:rsidRPr="006777AD" w:rsidRDefault="006777AD" w:rsidP="006777AD">
            <w:pPr>
              <w:widowControl/>
              <w:jc w:val="center"/>
              <w:rPr>
                <w:b/>
                <w:bCs/>
                <w:color w:val="000000"/>
                <w:sz w:val="20"/>
                <w:szCs w:val="20"/>
              </w:rPr>
            </w:pPr>
            <w:r w:rsidRPr="006777AD">
              <w:rPr>
                <w:b/>
                <w:bCs/>
                <w:color w:val="000000"/>
                <w:sz w:val="20"/>
                <w:szCs w:val="20"/>
              </w:rPr>
              <w:t> </w:t>
            </w:r>
          </w:p>
        </w:tc>
        <w:tc>
          <w:tcPr>
            <w:tcW w:w="3370" w:type="dxa"/>
            <w:tcBorders>
              <w:top w:val="nil"/>
              <w:left w:val="nil"/>
              <w:bottom w:val="single" w:sz="4" w:space="0" w:color="auto"/>
              <w:right w:val="single" w:sz="4" w:space="0" w:color="auto"/>
            </w:tcBorders>
            <w:shd w:val="clear" w:color="auto" w:fill="auto"/>
            <w:vAlign w:val="center"/>
            <w:hideMark/>
          </w:tcPr>
          <w:p w:rsidR="006777AD" w:rsidRPr="006777AD" w:rsidRDefault="006777AD" w:rsidP="006777AD">
            <w:pPr>
              <w:widowControl/>
              <w:jc w:val="center"/>
              <w:rPr>
                <w:b/>
                <w:bCs/>
                <w:color w:val="000000"/>
                <w:sz w:val="20"/>
                <w:szCs w:val="20"/>
              </w:rPr>
            </w:pPr>
            <w:r w:rsidRPr="006777AD">
              <w:rPr>
                <w:b/>
                <w:bCs/>
                <w:color w:val="000000"/>
                <w:sz w:val="20"/>
                <w:szCs w:val="20"/>
              </w:rPr>
              <w:t> </w:t>
            </w:r>
          </w:p>
        </w:tc>
        <w:tc>
          <w:tcPr>
            <w:tcW w:w="638" w:type="dxa"/>
            <w:tcBorders>
              <w:top w:val="nil"/>
              <w:left w:val="nil"/>
              <w:bottom w:val="single" w:sz="4" w:space="0" w:color="auto"/>
              <w:right w:val="single" w:sz="4" w:space="0" w:color="auto"/>
            </w:tcBorders>
            <w:shd w:val="clear" w:color="auto" w:fill="auto"/>
            <w:vAlign w:val="center"/>
            <w:hideMark/>
          </w:tcPr>
          <w:p w:rsidR="006777AD" w:rsidRPr="006777AD" w:rsidRDefault="006777AD" w:rsidP="006777AD">
            <w:pPr>
              <w:widowControl/>
              <w:jc w:val="center"/>
              <w:rPr>
                <w:b/>
                <w:bCs/>
                <w:color w:val="000000"/>
                <w:sz w:val="20"/>
                <w:szCs w:val="20"/>
              </w:rPr>
            </w:pPr>
            <w:r w:rsidRPr="006777AD">
              <w:rPr>
                <w:b/>
                <w:bCs/>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6777AD" w:rsidRPr="006777AD" w:rsidRDefault="006777AD" w:rsidP="006777AD">
            <w:pPr>
              <w:widowControl/>
              <w:jc w:val="center"/>
              <w:rPr>
                <w:b/>
                <w:bCs/>
                <w:color w:val="000000"/>
                <w:sz w:val="20"/>
                <w:szCs w:val="20"/>
              </w:rPr>
            </w:pPr>
            <w:r w:rsidRPr="006777AD">
              <w:rPr>
                <w:b/>
                <w:bCs/>
                <w:color w:val="000000"/>
                <w:sz w:val="20"/>
                <w:szCs w:val="20"/>
              </w:rPr>
              <w:t> </w:t>
            </w:r>
          </w:p>
        </w:tc>
        <w:tc>
          <w:tcPr>
            <w:tcW w:w="1158" w:type="dxa"/>
            <w:tcBorders>
              <w:top w:val="nil"/>
              <w:left w:val="nil"/>
              <w:bottom w:val="single" w:sz="4" w:space="0" w:color="auto"/>
              <w:right w:val="single" w:sz="4" w:space="0" w:color="auto"/>
            </w:tcBorders>
            <w:shd w:val="clear" w:color="auto" w:fill="auto"/>
            <w:vAlign w:val="center"/>
            <w:hideMark/>
          </w:tcPr>
          <w:p w:rsidR="006777AD" w:rsidRPr="006777AD" w:rsidRDefault="006777AD" w:rsidP="006777AD">
            <w:pPr>
              <w:widowControl/>
              <w:jc w:val="center"/>
              <w:rPr>
                <w:b/>
                <w:bCs/>
                <w:color w:val="000000"/>
                <w:sz w:val="20"/>
                <w:szCs w:val="20"/>
              </w:rPr>
            </w:pPr>
            <w:r w:rsidRPr="006777AD">
              <w:rPr>
                <w:b/>
                <w:bCs/>
                <w:color w:val="000000"/>
                <w:sz w:val="20"/>
                <w:szCs w:val="20"/>
              </w:rPr>
              <w:t> </w:t>
            </w:r>
          </w:p>
        </w:tc>
        <w:tc>
          <w:tcPr>
            <w:tcW w:w="1522" w:type="dxa"/>
            <w:tcBorders>
              <w:top w:val="nil"/>
              <w:left w:val="nil"/>
              <w:bottom w:val="single" w:sz="4" w:space="0" w:color="auto"/>
              <w:right w:val="single" w:sz="4" w:space="0" w:color="auto"/>
            </w:tcBorders>
            <w:shd w:val="clear" w:color="auto" w:fill="auto"/>
            <w:vAlign w:val="center"/>
            <w:hideMark/>
          </w:tcPr>
          <w:p w:rsidR="006777AD" w:rsidRPr="006777AD" w:rsidRDefault="006777AD" w:rsidP="006777AD">
            <w:pPr>
              <w:widowControl/>
              <w:jc w:val="center"/>
              <w:rPr>
                <w:b/>
                <w:bCs/>
                <w:color w:val="000000"/>
                <w:sz w:val="20"/>
                <w:szCs w:val="20"/>
              </w:rPr>
            </w:pPr>
            <w:r w:rsidRPr="006777AD">
              <w:rPr>
                <w:b/>
                <w:bCs/>
                <w:color w:val="000000"/>
                <w:sz w:val="20"/>
                <w:szCs w:val="20"/>
              </w:rPr>
              <w:t> </w:t>
            </w:r>
          </w:p>
        </w:tc>
        <w:tc>
          <w:tcPr>
            <w:tcW w:w="752" w:type="dxa"/>
            <w:tcBorders>
              <w:top w:val="nil"/>
              <w:left w:val="nil"/>
              <w:bottom w:val="single" w:sz="4" w:space="0" w:color="auto"/>
              <w:right w:val="single" w:sz="4" w:space="0" w:color="auto"/>
            </w:tcBorders>
            <w:shd w:val="clear" w:color="auto" w:fill="auto"/>
            <w:vAlign w:val="center"/>
            <w:hideMark/>
          </w:tcPr>
          <w:p w:rsidR="006777AD" w:rsidRPr="006777AD" w:rsidRDefault="006777AD" w:rsidP="006777AD">
            <w:pPr>
              <w:widowControl/>
              <w:jc w:val="center"/>
              <w:rPr>
                <w:b/>
                <w:bCs/>
                <w:color w:val="000000"/>
                <w:sz w:val="20"/>
                <w:szCs w:val="20"/>
              </w:rPr>
            </w:pPr>
            <w:r w:rsidRPr="006777AD">
              <w:rPr>
                <w:b/>
                <w:bCs/>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6777AD" w:rsidRPr="006777AD" w:rsidRDefault="006777AD" w:rsidP="006777AD">
            <w:pPr>
              <w:widowControl/>
              <w:jc w:val="center"/>
              <w:rPr>
                <w:b/>
                <w:bCs/>
                <w:color w:val="000000"/>
                <w:sz w:val="20"/>
                <w:szCs w:val="20"/>
              </w:rPr>
            </w:pPr>
            <w:r w:rsidRPr="006777AD">
              <w:rPr>
                <w:b/>
                <w:bCs/>
                <w:color w:val="000000"/>
                <w:sz w:val="20"/>
                <w:szCs w:val="20"/>
              </w:rPr>
              <w:t> </w:t>
            </w:r>
          </w:p>
        </w:tc>
        <w:tc>
          <w:tcPr>
            <w:tcW w:w="809" w:type="dxa"/>
            <w:tcBorders>
              <w:top w:val="nil"/>
              <w:left w:val="nil"/>
              <w:bottom w:val="single" w:sz="4" w:space="0" w:color="auto"/>
              <w:right w:val="single" w:sz="4" w:space="0" w:color="auto"/>
            </w:tcBorders>
            <w:shd w:val="clear" w:color="auto" w:fill="auto"/>
            <w:vAlign w:val="center"/>
            <w:hideMark/>
          </w:tcPr>
          <w:p w:rsidR="006777AD" w:rsidRPr="006777AD" w:rsidRDefault="006777AD" w:rsidP="006777AD">
            <w:pPr>
              <w:widowControl/>
              <w:jc w:val="center"/>
              <w:rPr>
                <w:b/>
                <w:bCs/>
                <w:color w:val="000000"/>
                <w:sz w:val="20"/>
                <w:szCs w:val="20"/>
              </w:rPr>
            </w:pPr>
            <w:r w:rsidRPr="006777AD">
              <w:rPr>
                <w:b/>
                <w:bCs/>
                <w:color w:val="000000"/>
                <w:sz w:val="20"/>
                <w:szCs w:val="20"/>
              </w:rPr>
              <w:t> </w:t>
            </w:r>
          </w:p>
        </w:tc>
        <w:tc>
          <w:tcPr>
            <w:tcW w:w="1368" w:type="dxa"/>
            <w:tcBorders>
              <w:top w:val="nil"/>
              <w:left w:val="nil"/>
              <w:bottom w:val="single" w:sz="4" w:space="0" w:color="auto"/>
              <w:right w:val="single" w:sz="4" w:space="0" w:color="auto"/>
            </w:tcBorders>
            <w:shd w:val="clear" w:color="auto" w:fill="auto"/>
            <w:vAlign w:val="center"/>
            <w:hideMark/>
          </w:tcPr>
          <w:p w:rsidR="006777AD" w:rsidRPr="006777AD" w:rsidRDefault="006777AD" w:rsidP="006777AD">
            <w:pPr>
              <w:widowControl/>
              <w:jc w:val="center"/>
              <w:rPr>
                <w:b/>
                <w:bCs/>
                <w:color w:val="000000"/>
                <w:sz w:val="20"/>
                <w:szCs w:val="20"/>
              </w:rPr>
            </w:pPr>
            <w:r w:rsidRPr="006777AD">
              <w:rPr>
                <w:b/>
                <w:bCs/>
                <w:color w:val="000000"/>
                <w:sz w:val="20"/>
                <w:szCs w:val="20"/>
              </w:rPr>
              <w:t> </w:t>
            </w:r>
          </w:p>
        </w:tc>
        <w:tc>
          <w:tcPr>
            <w:tcW w:w="942" w:type="dxa"/>
            <w:tcBorders>
              <w:top w:val="nil"/>
              <w:left w:val="nil"/>
              <w:bottom w:val="single" w:sz="4" w:space="0" w:color="auto"/>
              <w:right w:val="single" w:sz="4" w:space="0" w:color="auto"/>
            </w:tcBorders>
            <w:shd w:val="clear" w:color="auto" w:fill="auto"/>
            <w:vAlign w:val="center"/>
            <w:hideMark/>
          </w:tcPr>
          <w:p w:rsidR="006777AD" w:rsidRPr="006777AD" w:rsidRDefault="006777AD" w:rsidP="006777AD">
            <w:pPr>
              <w:widowControl/>
              <w:jc w:val="center"/>
              <w:rPr>
                <w:b/>
                <w:bCs/>
                <w:color w:val="000000"/>
                <w:sz w:val="20"/>
                <w:szCs w:val="20"/>
              </w:rPr>
            </w:pPr>
            <w:r w:rsidRPr="006777AD">
              <w:rPr>
                <w:b/>
                <w:bCs/>
                <w:color w:val="000000"/>
                <w:sz w:val="20"/>
                <w:szCs w:val="20"/>
              </w:rPr>
              <w:t> </w:t>
            </w:r>
          </w:p>
        </w:tc>
        <w:tc>
          <w:tcPr>
            <w:tcW w:w="1557" w:type="dxa"/>
            <w:tcBorders>
              <w:top w:val="nil"/>
              <w:left w:val="nil"/>
              <w:bottom w:val="single" w:sz="4" w:space="0" w:color="auto"/>
              <w:right w:val="single" w:sz="4" w:space="0" w:color="auto"/>
            </w:tcBorders>
            <w:shd w:val="clear" w:color="auto" w:fill="auto"/>
            <w:vAlign w:val="center"/>
            <w:hideMark/>
          </w:tcPr>
          <w:p w:rsidR="006777AD" w:rsidRPr="006777AD" w:rsidRDefault="006777AD" w:rsidP="006777AD">
            <w:pPr>
              <w:widowControl/>
              <w:jc w:val="center"/>
              <w:rPr>
                <w:b/>
                <w:bCs/>
                <w:color w:val="000000"/>
                <w:sz w:val="20"/>
                <w:szCs w:val="20"/>
              </w:rPr>
            </w:pPr>
            <w:r w:rsidRPr="006777AD">
              <w:rPr>
                <w:b/>
                <w:bCs/>
                <w:color w:val="000000"/>
                <w:sz w:val="20"/>
                <w:szCs w:val="20"/>
              </w:rPr>
              <w:t> </w:t>
            </w:r>
          </w:p>
        </w:tc>
      </w:tr>
      <w:tr w:rsidR="006777AD" w:rsidRPr="006777AD" w:rsidTr="006777AD">
        <w:trPr>
          <w:trHeight w:val="420"/>
        </w:trPr>
        <w:tc>
          <w:tcPr>
            <w:tcW w:w="1494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6777AD" w:rsidRPr="006777AD" w:rsidRDefault="006777AD" w:rsidP="006777AD">
            <w:pPr>
              <w:widowControl/>
              <w:jc w:val="center"/>
              <w:rPr>
                <w:b/>
                <w:bCs/>
                <w:color w:val="000000"/>
                <w:sz w:val="22"/>
                <w:szCs w:val="22"/>
              </w:rPr>
            </w:pPr>
            <w:r w:rsidRPr="006777AD">
              <w:rPr>
                <w:b/>
                <w:bCs/>
                <w:color w:val="000000"/>
                <w:sz w:val="22"/>
                <w:szCs w:val="22"/>
              </w:rPr>
              <w:t>ЭТАП</w:t>
            </w:r>
            <w:r>
              <w:rPr>
                <w:b/>
                <w:bCs/>
                <w:color w:val="000000"/>
                <w:sz w:val="22"/>
                <w:szCs w:val="22"/>
              </w:rPr>
              <w:t xml:space="preserve"> </w:t>
            </w:r>
            <w:r w:rsidRPr="006777AD">
              <w:rPr>
                <w:b/>
                <w:bCs/>
                <w:color w:val="000000"/>
                <w:sz w:val="22"/>
                <w:szCs w:val="22"/>
              </w:rPr>
              <w:t>1</w:t>
            </w:r>
          </w:p>
        </w:tc>
      </w:tr>
      <w:tr w:rsidR="006777AD" w:rsidRPr="006777AD" w:rsidTr="00B431AF">
        <w:trPr>
          <w:trHeight w:val="510"/>
        </w:trPr>
        <w:tc>
          <w:tcPr>
            <w:tcW w:w="1338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6777AD" w:rsidRPr="006777AD" w:rsidRDefault="006777AD" w:rsidP="006777AD">
            <w:pPr>
              <w:widowControl/>
              <w:jc w:val="right"/>
              <w:rPr>
                <w:b/>
                <w:bCs/>
                <w:color w:val="000000"/>
                <w:sz w:val="20"/>
                <w:szCs w:val="20"/>
              </w:rPr>
            </w:pPr>
            <w:r w:rsidRPr="006777AD">
              <w:rPr>
                <w:b/>
                <w:bCs/>
                <w:color w:val="000000"/>
                <w:sz w:val="20"/>
                <w:szCs w:val="20"/>
              </w:rPr>
              <w:t>ИТОГО ЭТАП 1:</w:t>
            </w:r>
          </w:p>
        </w:tc>
        <w:tc>
          <w:tcPr>
            <w:tcW w:w="1557" w:type="dxa"/>
            <w:tcBorders>
              <w:top w:val="nil"/>
              <w:left w:val="nil"/>
              <w:bottom w:val="single" w:sz="4" w:space="0" w:color="auto"/>
              <w:right w:val="single" w:sz="4" w:space="0" w:color="auto"/>
            </w:tcBorders>
            <w:shd w:val="clear" w:color="auto" w:fill="auto"/>
            <w:vAlign w:val="center"/>
          </w:tcPr>
          <w:p w:rsidR="006777AD" w:rsidRPr="006777AD" w:rsidRDefault="006777AD" w:rsidP="006777AD">
            <w:pPr>
              <w:widowControl/>
              <w:jc w:val="center"/>
              <w:rPr>
                <w:b/>
                <w:bCs/>
                <w:color w:val="000000"/>
                <w:sz w:val="20"/>
                <w:szCs w:val="20"/>
              </w:rPr>
            </w:pPr>
          </w:p>
        </w:tc>
      </w:tr>
      <w:tr w:rsidR="006777AD" w:rsidRPr="006777AD" w:rsidTr="00B431AF">
        <w:trPr>
          <w:trHeight w:val="360"/>
        </w:trPr>
        <w:tc>
          <w:tcPr>
            <w:tcW w:w="1338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6777AD" w:rsidRPr="006777AD" w:rsidRDefault="006777AD" w:rsidP="006777AD">
            <w:pPr>
              <w:widowControl/>
              <w:jc w:val="right"/>
              <w:rPr>
                <w:b/>
                <w:bCs/>
                <w:color w:val="000000"/>
                <w:sz w:val="20"/>
                <w:szCs w:val="20"/>
              </w:rPr>
            </w:pPr>
            <w:r w:rsidRPr="006777AD">
              <w:rPr>
                <w:b/>
                <w:bCs/>
                <w:color w:val="000000"/>
                <w:sz w:val="20"/>
                <w:szCs w:val="20"/>
              </w:rPr>
              <w:t xml:space="preserve">В </w:t>
            </w:r>
            <w:proofErr w:type="spellStart"/>
            <w:r w:rsidRPr="006777AD">
              <w:rPr>
                <w:b/>
                <w:bCs/>
                <w:color w:val="000000"/>
                <w:sz w:val="20"/>
                <w:szCs w:val="20"/>
              </w:rPr>
              <w:t>т.ч</w:t>
            </w:r>
            <w:proofErr w:type="spellEnd"/>
            <w:r w:rsidRPr="006777AD">
              <w:rPr>
                <w:b/>
                <w:bCs/>
                <w:color w:val="000000"/>
                <w:sz w:val="20"/>
                <w:szCs w:val="20"/>
              </w:rPr>
              <w:t>. НДС (20%):</w:t>
            </w:r>
          </w:p>
        </w:tc>
        <w:tc>
          <w:tcPr>
            <w:tcW w:w="1557" w:type="dxa"/>
            <w:tcBorders>
              <w:top w:val="nil"/>
              <w:left w:val="nil"/>
              <w:bottom w:val="single" w:sz="4" w:space="0" w:color="auto"/>
              <w:right w:val="single" w:sz="4" w:space="0" w:color="auto"/>
            </w:tcBorders>
            <w:shd w:val="clear" w:color="auto" w:fill="auto"/>
            <w:vAlign w:val="center"/>
          </w:tcPr>
          <w:p w:rsidR="006777AD" w:rsidRPr="006777AD" w:rsidRDefault="006777AD" w:rsidP="006777AD">
            <w:pPr>
              <w:widowControl/>
              <w:jc w:val="center"/>
              <w:rPr>
                <w:color w:val="000000"/>
                <w:sz w:val="20"/>
                <w:szCs w:val="20"/>
              </w:rPr>
            </w:pPr>
          </w:p>
        </w:tc>
      </w:tr>
      <w:tr w:rsidR="006777AD" w:rsidRPr="006777AD" w:rsidTr="006777AD">
        <w:trPr>
          <w:trHeight w:val="420"/>
        </w:trPr>
        <w:tc>
          <w:tcPr>
            <w:tcW w:w="1494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6777AD" w:rsidRPr="006777AD" w:rsidRDefault="006777AD" w:rsidP="006777AD">
            <w:pPr>
              <w:widowControl/>
              <w:jc w:val="center"/>
              <w:rPr>
                <w:b/>
                <w:bCs/>
                <w:color w:val="000000"/>
                <w:sz w:val="20"/>
                <w:szCs w:val="20"/>
              </w:rPr>
            </w:pPr>
            <w:r w:rsidRPr="006777AD">
              <w:rPr>
                <w:b/>
                <w:bCs/>
                <w:color w:val="000000"/>
                <w:sz w:val="20"/>
                <w:szCs w:val="20"/>
              </w:rPr>
              <w:t>ЭТАП 2</w:t>
            </w:r>
          </w:p>
        </w:tc>
      </w:tr>
      <w:tr w:rsidR="006777AD" w:rsidRPr="006777AD" w:rsidTr="00B431AF">
        <w:trPr>
          <w:trHeight w:val="735"/>
        </w:trPr>
        <w:tc>
          <w:tcPr>
            <w:tcW w:w="704" w:type="dxa"/>
            <w:tcBorders>
              <w:top w:val="nil"/>
              <w:left w:val="single" w:sz="4" w:space="0" w:color="auto"/>
              <w:bottom w:val="single" w:sz="4" w:space="0" w:color="auto"/>
              <w:right w:val="single" w:sz="4" w:space="0" w:color="auto"/>
            </w:tcBorders>
            <w:shd w:val="clear" w:color="auto" w:fill="auto"/>
            <w:vAlign w:val="center"/>
          </w:tcPr>
          <w:p w:rsidR="006777AD" w:rsidRPr="006777AD" w:rsidRDefault="006777AD" w:rsidP="006777AD">
            <w:pPr>
              <w:widowControl/>
              <w:jc w:val="center"/>
              <w:rPr>
                <w:color w:val="000000"/>
                <w:sz w:val="20"/>
                <w:szCs w:val="20"/>
              </w:rPr>
            </w:pPr>
          </w:p>
        </w:tc>
        <w:tc>
          <w:tcPr>
            <w:tcW w:w="3370" w:type="dxa"/>
            <w:tcBorders>
              <w:top w:val="nil"/>
              <w:left w:val="nil"/>
              <w:bottom w:val="single" w:sz="4" w:space="0" w:color="auto"/>
              <w:right w:val="single" w:sz="4" w:space="0" w:color="auto"/>
            </w:tcBorders>
            <w:shd w:val="clear" w:color="auto" w:fill="auto"/>
            <w:vAlign w:val="center"/>
          </w:tcPr>
          <w:p w:rsidR="006777AD" w:rsidRPr="006777AD" w:rsidRDefault="006777AD" w:rsidP="00164473">
            <w:pPr>
              <w:widowControl/>
              <w:jc w:val="left"/>
              <w:rPr>
                <w:color w:val="000000"/>
                <w:sz w:val="20"/>
                <w:szCs w:val="20"/>
              </w:rPr>
            </w:pPr>
          </w:p>
        </w:tc>
        <w:tc>
          <w:tcPr>
            <w:tcW w:w="638" w:type="dxa"/>
            <w:tcBorders>
              <w:top w:val="nil"/>
              <w:left w:val="nil"/>
              <w:bottom w:val="single" w:sz="4" w:space="0" w:color="auto"/>
              <w:right w:val="single" w:sz="4" w:space="0" w:color="auto"/>
            </w:tcBorders>
            <w:shd w:val="clear" w:color="auto" w:fill="auto"/>
            <w:vAlign w:val="center"/>
          </w:tcPr>
          <w:p w:rsidR="006777AD" w:rsidRPr="006777AD" w:rsidRDefault="006777AD" w:rsidP="006777AD">
            <w:pPr>
              <w:widowControl/>
              <w:jc w:val="center"/>
              <w:rPr>
                <w:color w:val="000000"/>
                <w:sz w:val="20"/>
                <w:szCs w:val="20"/>
              </w:rPr>
            </w:pPr>
          </w:p>
        </w:tc>
        <w:tc>
          <w:tcPr>
            <w:tcW w:w="640" w:type="dxa"/>
            <w:tcBorders>
              <w:top w:val="nil"/>
              <w:left w:val="nil"/>
              <w:bottom w:val="single" w:sz="4" w:space="0" w:color="auto"/>
              <w:right w:val="single" w:sz="4" w:space="0" w:color="auto"/>
            </w:tcBorders>
            <w:shd w:val="clear" w:color="auto" w:fill="auto"/>
            <w:vAlign w:val="center"/>
          </w:tcPr>
          <w:p w:rsidR="006777AD" w:rsidRPr="006777AD" w:rsidRDefault="006777AD" w:rsidP="006777AD">
            <w:pPr>
              <w:widowControl/>
              <w:jc w:val="center"/>
              <w:rPr>
                <w:color w:val="000000"/>
                <w:sz w:val="20"/>
                <w:szCs w:val="20"/>
              </w:rPr>
            </w:pPr>
          </w:p>
        </w:tc>
        <w:tc>
          <w:tcPr>
            <w:tcW w:w="1158" w:type="dxa"/>
            <w:tcBorders>
              <w:top w:val="nil"/>
              <w:left w:val="nil"/>
              <w:bottom w:val="single" w:sz="4" w:space="0" w:color="auto"/>
              <w:right w:val="single" w:sz="4" w:space="0" w:color="auto"/>
            </w:tcBorders>
            <w:shd w:val="clear" w:color="auto" w:fill="auto"/>
            <w:vAlign w:val="center"/>
          </w:tcPr>
          <w:p w:rsidR="006777AD" w:rsidRPr="006777AD" w:rsidRDefault="006777AD" w:rsidP="006777AD">
            <w:pPr>
              <w:widowControl/>
              <w:jc w:val="center"/>
              <w:rPr>
                <w:color w:val="000000"/>
                <w:sz w:val="20"/>
                <w:szCs w:val="20"/>
              </w:rPr>
            </w:pPr>
          </w:p>
        </w:tc>
        <w:tc>
          <w:tcPr>
            <w:tcW w:w="1522" w:type="dxa"/>
            <w:tcBorders>
              <w:top w:val="nil"/>
              <w:left w:val="nil"/>
              <w:bottom w:val="single" w:sz="4" w:space="0" w:color="auto"/>
              <w:right w:val="single" w:sz="4" w:space="0" w:color="auto"/>
            </w:tcBorders>
            <w:shd w:val="clear" w:color="auto" w:fill="auto"/>
            <w:vAlign w:val="center"/>
          </w:tcPr>
          <w:p w:rsidR="006777AD" w:rsidRPr="006777AD" w:rsidRDefault="006777AD" w:rsidP="006777AD">
            <w:pPr>
              <w:widowControl/>
              <w:jc w:val="center"/>
              <w:rPr>
                <w:color w:val="000000"/>
                <w:sz w:val="20"/>
                <w:szCs w:val="20"/>
              </w:rPr>
            </w:pPr>
          </w:p>
        </w:tc>
        <w:tc>
          <w:tcPr>
            <w:tcW w:w="752" w:type="dxa"/>
            <w:tcBorders>
              <w:top w:val="nil"/>
              <w:left w:val="nil"/>
              <w:bottom w:val="single" w:sz="4" w:space="0" w:color="auto"/>
              <w:right w:val="single" w:sz="4" w:space="0" w:color="auto"/>
            </w:tcBorders>
            <w:shd w:val="clear" w:color="auto" w:fill="auto"/>
            <w:vAlign w:val="center"/>
          </w:tcPr>
          <w:p w:rsidR="006777AD" w:rsidRPr="006777AD" w:rsidRDefault="006777AD" w:rsidP="006777AD">
            <w:pPr>
              <w:widowControl/>
              <w:jc w:val="center"/>
              <w:rPr>
                <w:color w:val="000000"/>
                <w:sz w:val="20"/>
                <w:szCs w:val="20"/>
              </w:rPr>
            </w:pPr>
          </w:p>
        </w:tc>
        <w:tc>
          <w:tcPr>
            <w:tcW w:w="1480" w:type="dxa"/>
            <w:tcBorders>
              <w:top w:val="nil"/>
              <w:left w:val="nil"/>
              <w:bottom w:val="single" w:sz="4" w:space="0" w:color="auto"/>
              <w:right w:val="single" w:sz="4" w:space="0" w:color="auto"/>
            </w:tcBorders>
            <w:shd w:val="clear" w:color="auto" w:fill="auto"/>
            <w:vAlign w:val="center"/>
          </w:tcPr>
          <w:p w:rsidR="006777AD" w:rsidRPr="006777AD" w:rsidRDefault="006777AD" w:rsidP="006777AD">
            <w:pPr>
              <w:widowControl/>
              <w:jc w:val="center"/>
              <w:rPr>
                <w:color w:val="000000"/>
                <w:sz w:val="20"/>
                <w:szCs w:val="20"/>
              </w:rPr>
            </w:pPr>
          </w:p>
        </w:tc>
        <w:tc>
          <w:tcPr>
            <w:tcW w:w="809" w:type="dxa"/>
            <w:tcBorders>
              <w:top w:val="nil"/>
              <w:left w:val="nil"/>
              <w:bottom w:val="single" w:sz="4" w:space="0" w:color="auto"/>
              <w:right w:val="single" w:sz="4" w:space="0" w:color="auto"/>
            </w:tcBorders>
            <w:shd w:val="clear" w:color="auto" w:fill="auto"/>
            <w:vAlign w:val="center"/>
          </w:tcPr>
          <w:p w:rsidR="006777AD" w:rsidRPr="006777AD" w:rsidRDefault="006777AD" w:rsidP="006777AD">
            <w:pPr>
              <w:widowControl/>
              <w:jc w:val="center"/>
              <w:rPr>
                <w:color w:val="000000"/>
                <w:sz w:val="20"/>
                <w:szCs w:val="20"/>
              </w:rPr>
            </w:pPr>
          </w:p>
        </w:tc>
        <w:tc>
          <w:tcPr>
            <w:tcW w:w="1368" w:type="dxa"/>
            <w:tcBorders>
              <w:top w:val="nil"/>
              <w:left w:val="nil"/>
              <w:bottom w:val="single" w:sz="4" w:space="0" w:color="auto"/>
              <w:right w:val="single" w:sz="4" w:space="0" w:color="auto"/>
            </w:tcBorders>
            <w:shd w:val="clear" w:color="auto" w:fill="auto"/>
            <w:vAlign w:val="center"/>
          </w:tcPr>
          <w:p w:rsidR="006777AD" w:rsidRPr="006777AD" w:rsidRDefault="006777AD" w:rsidP="006777AD">
            <w:pPr>
              <w:widowControl/>
              <w:jc w:val="center"/>
              <w:rPr>
                <w:color w:val="000000"/>
                <w:sz w:val="20"/>
                <w:szCs w:val="20"/>
              </w:rPr>
            </w:pPr>
          </w:p>
        </w:tc>
        <w:tc>
          <w:tcPr>
            <w:tcW w:w="2499" w:type="dxa"/>
            <w:gridSpan w:val="2"/>
            <w:tcBorders>
              <w:top w:val="single" w:sz="4" w:space="0" w:color="auto"/>
              <w:left w:val="nil"/>
              <w:bottom w:val="single" w:sz="4" w:space="0" w:color="auto"/>
              <w:right w:val="single" w:sz="4" w:space="0" w:color="auto"/>
            </w:tcBorders>
            <w:shd w:val="clear" w:color="auto" w:fill="auto"/>
            <w:vAlign w:val="center"/>
          </w:tcPr>
          <w:p w:rsidR="006777AD" w:rsidRPr="006777AD" w:rsidRDefault="006777AD" w:rsidP="006777AD">
            <w:pPr>
              <w:widowControl/>
              <w:jc w:val="center"/>
              <w:rPr>
                <w:color w:val="000000"/>
                <w:sz w:val="20"/>
                <w:szCs w:val="20"/>
              </w:rPr>
            </w:pPr>
          </w:p>
        </w:tc>
      </w:tr>
      <w:tr w:rsidR="006777AD" w:rsidRPr="006777AD" w:rsidTr="00B431AF">
        <w:trPr>
          <w:trHeight w:val="570"/>
        </w:trPr>
        <w:tc>
          <w:tcPr>
            <w:tcW w:w="1338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6777AD" w:rsidRPr="006777AD" w:rsidRDefault="006777AD" w:rsidP="006777AD">
            <w:pPr>
              <w:widowControl/>
              <w:jc w:val="right"/>
              <w:rPr>
                <w:b/>
                <w:bCs/>
                <w:color w:val="000000"/>
                <w:sz w:val="20"/>
                <w:szCs w:val="20"/>
              </w:rPr>
            </w:pPr>
            <w:r w:rsidRPr="006777AD">
              <w:rPr>
                <w:b/>
                <w:bCs/>
                <w:color w:val="000000"/>
                <w:sz w:val="20"/>
                <w:szCs w:val="20"/>
              </w:rPr>
              <w:t>ИТОГО ЭТАП 2:</w:t>
            </w:r>
          </w:p>
        </w:tc>
        <w:tc>
          <w:tcPr>
            <w:tcW w:w="1557" w:type="dxa"/>
            <w:tcBorders>
              <w:top w:val="nil"/>
              <w:left w:val="nil"/>
              <w:bottom w:val="single" w:sz="4" w:space="0" w:color="auto"/>
              <w:right w:val="single" w:sz="4" w:space="0" w:color="auto"/>
            </w:tcBorders>
            <w:shd w:val="clear" w:color="auto" w:fill="auto"/>
            <w:vAlign w:val="center"/>
            <w:hideMark/>
          </w:tcPr>
          <w:p w:rsidR="006777AD" w:rsidRPr="006777AD" w:rsidRDefault="006777AD" w:rsidP="006777AD">
            <w:pPr>
              <w:widowControl/>
              <w:jc w:val="center"/>
              <w:rPr>
                <w:b/>
                <w:bCs/>
                <w:color w:val="000000"/>
                <w:sz w:val="20"/>
                <w:szCs w:val="20"/>
              </w:rPr>
            </w:pPr>
          </w:p>
        </w:tc>
      </w:tr>
      <w:tr w:rsidR="006777AD" w:rsidRPr="006777AD" w:rsidTr="00B431AF">
        <w:trPr>
          <w:trHeight w:val="435"/>
        </w:trPr>
        <w:tc>
          <w:tcPr>
            <w:tcW w:w="1338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6777AD" w:rsidRPr="006777AD" w:rsidRDefault="006777AD" w:rsidP="006777AD">
            <w:pPr>
              <w:widowControl/>
              <w:jc w:val="right"/>
              <w:rPr>
                <w:b/>
                <w:bCs/>
                <w:color w:val="000000"/>
                <w:sz w:val="20"/>
                <w:szCs w:val="20"/>
              </w:rPr>
            </w:pPr>
            <w:r w:rsidRPr="006777AD">
              <w:rPr>
                <w:b/>
                <w:bCs/>
                <w:color w:val="000000"/>
                <w:sz w:val="20"/>
                <w:szCs w:val="20"/>
              </w:rPr>
              <w:lastRenderedPageBreak/>
              <w:t xml:space="preserve">В </w:t>
            </w:r>
            <w:proofErr w:type="spellStart"/>
            <w:r w:rsidRPr="006777AD">
              <w:rPr>
                <w:b/>
                <w:bCs/>
                <w:color w:val="000000"/>
                <w:sz w:val="20"/>
                <w:szCs w:val="20"/>
              </w:rPr>
              <w:t>т.ч</w:t>
            </w:r>
            <w:proofErr w:type="spellEnd"/>
            <w:r w:rsidRPr="006777AD">
              <w:rPr>
                <w:b/>
                <w:bCs/>
                <w:color w:val="000000"/>
                <w:sz w:val="20"/>
                <w:szCs w:val="20"/>
              </w:rPr>
              <w:t>. НДС (20%):</w:t>
            </w:r>
          </w:p>
        </w:tc>
        <w:tc>
          <w:tcPr>
            <w:tcW w:w="1557" w:type="dxa"/>
            <w:tcBorders>
              <w:top w:val="nil"/>
              <w:left w:val="nil"/>
              <w:bottom w:val="single" w:sz="4" w:space="0" w:color="auto"/>
              <w:right w:val="single" w:sz="4" w:space="0" w:color="auto"/>
            </w:tcBorders>
            <w:shd w:val="clear" w:color="auto" w:fill="auto"/>
            <w:vAlign w:val="center"/>
            <w:hideMark/>
          </w:tcPr>
          <w:p w:rsidR="006777AD" w:rsidRPr="006777AD" w:rsidRDefault="006777AD" w:rsidP="006777AD">
            <w:pPr>
              <w:widowControl/>
              <w:jc w:val="center"/>
              <w:rPr>
                <w:color w:val="000000"/>
                <w:sz w:val="20"/>
                <w:szCs w:val="20"/>
              </w:rPr>
            </w:pPr>
          </w:p>
        </w:tc>
      </w:tr>
      <w:tr w:rsidR="006777AD" w:rsidRPr="006777AD" w:rsidTr="006777AD">
        <w:trPr>
          <w:trHeight w:val="540"/>
        </w:trPr>
        <w:tc>
          <w:tcPr>
            <w:tcW w:w="1494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6777AD" w:rsidRPr="006777AD" w:rsidRDefault="006777AD" w:rsidP="006777AD">
            <w:pPr>
              <w:widowControl/>
              <w:jc w:val="center"/>
              <w:rPr>
                <w:b/>
                <w:bCs/>
                <w:color w:val="000000"/>
                <w:sz w:val="20"/>
                <w:szCs w:val="20"/>
              </w:rPr>
            </w:pPr>
            <w:r w:rsidRPr="006777AD">
              <w:rPr>
                <w:b/>
                <w:bCs/>
                <w:color w:val="000000"/>
                <w:sz w:val="20"/>
                <w:szCs w:val="20"/>
              </w:rPr>
              <w:t>ЭТАП 3</w:t>
            </w:r>
          </w:p>
        </w:tc>
      </w:tr>
      <w:tr w:rsidR="006777AD" w:rsidRPr="006777AD" w:rsidTr="00B431AF">
        <w:trPr>
          <w:trHeight w:val="675"/>
        </w:trPr>
        <w:tc>
          <w:tcPr>
            <w:tcW w:w="704" w:type="dxa"/>
            <w:tcBorders>
              <w:top w:val="nil"/>
              <w:left w:val="single" w:sz="4" w:space="0" w:color="auto"/>
              <w:bottom w:val="single" w:sz="4" w:space="0" w:color="auto"/>
              <w:right w:val="single" w:sz="4" w:space="0" w:color="auto"/>
            </w:tcBorders>
            <w:shd w:val="clear" w:color="000000" w:fill="FFFFFF"/>
            <w:vAlign w:val="center"/>
          </w:tcPr>
          <w:p w:rsidR="006777AD" w:rsidRPr="006777AD" w:rsidRDefault="006777AD" w:rsidP="006777AD">
            <w:pPr>
              <w:widowControl/>
              <w:jc w:val="center"/>
              <w:rPr>
                <w:color w:val="000000"/>
                <w:sz w:val="20"/>
                <w:szCs w:val="20"/>
              </w:rPr>
            </w:pPr>
          </w:p>
        </w:tc>
        <w:tc>
          <w:tcPr>
            <w:tcW w:w="3370" w:type="dxa"/>
            <w:tcBorders>
              <w:top w:val="nil"/>
              <w:left w:val="nil"/>
              <w:bottom w:val="single" w:sz="4" w:space="0" w:color="auto"/>
              <w:right w:val="single" w:sz="4" w:space="0" w:color="auto"/>
            </w:tcBorders>
            <w:shd w:val="clear" w:color="000000" w:fill="FFFFFF"/>
            <w:vAlign w:val="center"/>
          </w:tcPr>
          <w:p w:rsidR="006777AD" w:rsidRPr="006777AD" w:rsidRDefault="006777AD" w:rsidP="00164473">
            <w:pPr>
              <w:widowControl/>
              <w:jc w:val="left"/>
              <w:rPr>
                <w:color w:val="000000"/>
                <w:sz w:val="20"/>
                <w:szCs w:val="20"/>
              </w:rPr>
            </w:pPr>
          </w:p>
        </w:tc>
        <w:tc>
          <w:tcPr>
            <w:tcW w:w="638" w:type="dxa"/>
            <w:tcBorders>
              <w:top w:val="nil"/>
              <w:left w:val="nil"/>
              <w:bottom w:val="single" w:sz="4" w:space="0" w:color="auto"/>
              <w:right w:val="single" w:sz="4" w:space="0" w:color="auto"/>
            </w:tcBorders>
            <w:shd w:val="clear" w:color="000000" w:fill="FFFFFF"/>
            <w:vAlign w:val="center"/>
          </w:tcPr>
          <w:p w:rsidR="006777AD" w:rsidRPr="006777AD" w:rsidRDefault="006777AD" w:rsidP="006777AD">
            <w:pPr>
              <w:widowControl/>
              <w:jc w:val="center"/>
              <w:rPr>
                <w:color w:val="000000"/>
                <w:sz w:val="20"/>
                <w:szCs w:val="20"/>
              </w:rPr>
            </w:pPr>
          </w:p>
        </w:tc>
        <w:tc>
          <w:tcPr>
            <w:tcW w:w="640" w:type="dxa"/>
            <w:tcBorders>
              <w:top w:val="nil"/>
              <w:left w:val="nil"/>
              <w:bottom w:val="single" w:sz="4" w:space="0" w:color="auto"/>
              <w:right w:val="single" w:sz="4" w:space="0" w:color="auto"/>
            </w:tcBorders>
            <w:shd w:val="clear" w:color="000000" w:fill="FFFFFF"/>
            <w:vAlign w:val="center"/>
          </w:tcPr>
          <w:p w:rsidR="006777AD" w:rsidRPr="006777AD" w:rsidRDefault="006777AD" w:rsidP="006777AD">
            <w:pPr>
              <w:widowControl/>
              <w:jc w:val="center"/>
              <w:rPr>
                <w:color w:val="000000"/>
                <w:sz w:val="20"/>
                <w:szCs w:val="20"/>
              </w:rPr>
            </w:pPr>
          </w:p>
        </w:tc>
        <w:tc>
          <w:tcPr>
            <w:tcW w:w="1158" w:type="dxa"/>
            <w:tcBorders>
              <w:top w:val="nil"/>
              <w:left w:val="nil"/>
              <w:bottom w:val="single" w:sz="4" w:space="0" w:color="auto"/>
              <w:right w:val="single" w:sz="4" w:space="0" w:color="auto"/>
            </w:tcBorders>
            <w:shd w:val="clear" w:color="000000" w:fill="FFFFFF"/>
            <w:vAlign w:val="center"/>
          </w:tcPr>
          <w:p w:rsidR="006777AD" w:rsidRPr="006777AD" w:rsidRDefault="006777AD" w:rsidP="006777AD">
            <w:pPr>
              <w:widowControl/>
              <w:jc w:val="center"/>
              <w:rPr>
                <w:color w:val="000000"/>
                <w:sz w:val="20"/>
                <w:szCs w:val="20"/>
              </w:rPr>
            </w:pPr>
          </w:p>
        </w:tc>
        <w:tc>
          <w:tcPr>
            <w:tcW w:w="1522" w:type="dxa"/>
            <w:tcBorders>
              <w:top w:val="nil"/>
              <w:left w:val="nil"/>
              <w:bottom w:val="single" w:sz="4" w:space="0" w:color="auto"/>
              <w:right w:val="single" w:sz="4" w:space="0" w:color="auto"/>
            </w:tcBorders>
            <w:shd w:val="clear" w:color="000000" w:fill="FFFFFF"/>
            <w:vAlign w:val="center"/>
          </w:tcPr>
          <w:p w:rsidR="006777AD" w:rsidRPr="006777AD" w:rsidRDefault="006777AD" w:rsidP="006777AD">
            <w:pPr>
              <w:widowControl/>
              <w:jc w:val="center"/>
              <w:rPr>
                <w:color w:val="000000"/>
                <w:sz w:val="20"/>
                <w:szCs w:val="20"/>
              </w:rPr>
            </w:pPr>
          </w:p>
        </w:tc>
        <w:tc>
          <w:tcPr>
            <w:tcW w:w="752" w:type="dxa"/>
            <w:tcBorders>
              <w:top w:val="nil"/>
              <w:left w:val="nil"/>
              <w:bottom w:val="single" w:sz="4" w:space="0" w:color="auto"/>
              <w:right w:val="single" w:sz="4" w:space="0" w:color="auto"/>
            </w:tcBorders>
            <w:shd w:val="clear" w:color="000000" w:fill="FFFFFF"/>
            <w:vAlign w:val="center"/>
          </w:tcPr>
          <w:p w:rsidR="006777AD" w:rsidRPr="006777AD" w:rsidRDefault="006777AD" w:rsidP="006777AD">
            <w:pPr>
              <w:widowControl/>
              <w:jc w:val="center"/>
              <w:rPr>
                <w:b/>
                <w:bCs/>
                <w:color w:val="000000"/>
                <w:sz w:val="20"/>
                <w:szCs w:val="20"/>
              </w:rPr>
            </w:pPr>
          </w:p>
        </w:tc>
        <w:tc>
          <w:tcPr>
            <w:tcW w:w="1480" w:type="dxa"/>
            <w:tcBorders>
              <w:top w:val="nil"/>
              <w:left w:val="nil"/>
              <w:bottom w:val="single" w:sz="4" w:space="0" w:color="auto"/>
              <w:right w:val="single" w:sz="4" w:space="0" w:color="auto"/>
            </w:tcBorders>
            <w:shd w:val="clear" w:color="000000" w:fill="FFFFFF"/>
            <w:vAlign w:val="center"/>
          </w:tcPr>
          <w:p w:rsidR="006777AD" w:rsidRPr="006777AD" w:rsidRDefault="006777AD" w:rsidP="006777AD">
            <w:pPr>
              <w:widowControl/>
              <w:jc w:val="center"/>
              <w:rPr>
                <w:b/>
                <w:bCs/>
                <w:color w:val="000000"/>
                <w:sz w:val="20"/>
                <w:szCs w:val="20"/>
              </w:rPr>
            </w:pPr>
          </w:p>
        </w:tc>
        <w:tc>
          <w:tcPr>
            <w:tcW w:w="809" w:type="dxa"/>
            <w:tcBorders>
              <w:top w:val="nil"/>
              <w:left w:val="nil"/>
              <w:bottom w:val="single" w:sz="4" w:space="0" w:color="auto"/>
              <w:right w:val="single" w:sz="4" w:space="0" w:color="auto"/>
            </w:tcBorders>
            <w:shd w:val="clear" w:color="000000" w:fill="FFFFFF"/>
            <w:vAlign w:val="center"/>
          </w:tcPr>
          <w:p w:rsidR="006777AD" w:rsidRPr="006777AD" w:rsidRDefault="006777AD" w:rsidP="006777AD">
            <w:pPr>
              <w:widowControl/>
              <w:jc w:val="center"/>
              <w:rPr>
                <w:b/>
                <w:bCs/>
                <w:color w:val="000000"/>
                <w:sz w:val="20"/>
                <w:szCs w:val="20"/>
              </w:rPr>
            </w:pPr>
          </w:p>
        </w:tc>
        <w:tc>
          <w:tcPr>
            <w:tcW w:w="1368" w:type="dxa"/>
            <w:tcBorders>
              <w:top w:val="nil"/>
              <w:left w:val="nil"/>
              <w:bottom w:val="single" w:sz="4" w:space="0" w:color="auto"/>
              <w:right w:val="single" w:sz="4" w:space="0" w:color="auto"/>
            </w:tcBorders>
            <w:shd w:val="clear" w:color="000000" w:fill="FFFFFF"/>
            <w:vAlign w:val="center"/>
          </w:tcPr>
          <w:p w:rsidR="006777AD" w:rsidRPr="006777AD" w:rsidRDefault="006777AD" w:rsidP="006777AD">
            <w:pPr>
              <w:widowControl/>
              <w:jc w:val="center"/>
              <w:rPr>
                <w:b/>
                <w:bCs/>
                <w:color w:val="000000"/>
                <w:sz w:val="20"/>
                <w:szCs w:val="20"/>
              </w:rPr>
            </w:pPr>
          </w:p>
        </w:tc>
        <w:tc>
          <w:tcPr>
            <w:tcW w:w="942" w:type="dxa"/>
            <w:tcBorders>
              <w:top w:val="nil"/>
              <w:left w:val="nil"/>
              <w:bottom w:val="single" w:sz="4" w:space="0" w:color="auto"/>
              <w:right w:val="single" w:sz="4" w:space="0" w:color="auto"/>
            </w:tcBorders>
            <w:shd w:val="clear" w:color="000000" w:fill="FFFFFF"/>
            <w:vAlign w:val="center"/>
          </w:tcPr>
          <w:p w:rsidR="006777AD" w:rsidRPr="006777AD" w:rsidRDefault="006777AD" w:rsidP="006777AD">
            <w:pPr>
              <w:widowControl/>
              <w:jc w:val="center"/>
              <w:rPr>
                <w:color w:val="000000"/>
                <w:sz w:val="20"/>
                <w:szCs w:val="20"/>
              </w:rPr>
            </w:pPr>
          </w:p>
        </w:tc>
        <w:tc>
          <w:tcPr>
            <w:tcW w:w="1557" w:type="dxa"/>
            <w:tcBorders>
              <w:top w:val="nil"/>
              <w:left w:val="nil"/>
              <w:bottom w:val="single" w:sz="4" w:space="0" w:color="auto"/>
              <w:right w:val="single" w:sz="4" w:space="0" w:color="auto"/>
            </w:tcBorders>
            <w:shd w:val="clear" w:color="000000" w:fill="FFFFFF"/>
            <w:vAlign w:val="center"/>
          </w:tcPr>
          <w:p w:rsidR="006777AD" w:rsidRPr="006777AD" w:rsidRDefault="006777AD" w:rsidP="006777AD">
            <w:pPr>
              <w:widowControl/>
              <w:jc w:val="center"/>
              <w:rPr>
                <w:color w:val="000000"/>
                <w:sz w:val="20"/>
                <w:szCs w:val="20"/>
              </w:rPr>
            </w:pPr>
          </w:p>
        </w:tc>
      </w:tr>
      <w:tr w:rsidR="006777AD" w:rsidRPr="006777AD" w:rsidTr="00B431AF">
        <w:trPr>
          <w:trHeight w:val="525"/>
        </w:trPr>
        <w:tc>
          <w:tcPr>
            <w:tcW w:w="704" w:type="dxa"/>
            <w:tcBorders>
              <w:top w:val="nil"/>
              <w:left w:val="single" w:sz="4" w:space="0" w:color="auto"/>
              <w:bottom w:val="single" w:sz="4" w:space="0" w:color="auto"/>
              <w:right w:val="single" w:sz="4" w:space="0" w:color="auto"/>
            </w:tcBorders>
            <w:shd w:val="clear" w:color="000000" w:fill="FFFFFF"/>
            <w:vAlign w:val="center"/>
          </w:tcPr>
          <w:p w:rsidR="006777AD" w:rsidRPr="006777AD" w:rsidRDefault="006777AD" w:rsidP="006777AD">
            <w:pPr>
              <w:widowControl/>
              <w:jc w:val="center"/>
              <w:rPr>
                <w:color w:val="000000"/>
                <w:sz w:val="20"/>
                <w:szCs w:val="20"/>
              </w:rPr>
            </w:pPr>
          </w:p>
        </w:tc>
        <w:tc>
          <w:tcPr>
            <w:tcW w:w="3370" w:type="dxa"/>
            <w:tcBorders>
              <w:top w:val="nil"/>
              <w:left w:val="nil"/>
              <w:bottom w:val="single" w:sz="4" w:space="0" w:color="auto"/>
              <w:right w:val="single" w:sz="4" w:space="0" w:color="auto"/>
            </w:tcBorders>
            <w:shd w:val="clear" w:color="000000" w:fill="FFFFFF"/>
            <w:vAlign w:val="center"/>
          </w:tcPr>
          <w:p w:rsidR="006777AD" w:rsidRPr="006777AD" w:rsidRDefault="006777AD" w:rsidP="00164473">
            <w:pPr>
              <w:widowControl/>
              <w:jc w:val="left"/>
              <w:rPr>
                <w:color w:val="000000"/>
                <w:sz w:val="20"/>
                <w:szCs w:val="20"/>
              </w:rPr>
            </w:pPr>
          </w:p>
        </w:tc>
        <w:tc>
          <w:tcPr>
            <w:tcW w:w="638" w:type="dxa"/>
            <w:tcBorders>
              <w:top w:val="nil"/>
              <w:left w:val="nil"/>
              <w:bottom w:val="single" w:sz="4" w:space="0" w:color="auto"/>
              <w:right w:val="single" w:sz="4" w:space="0" w:color="auto"/>
            </w:tcBorders>
            <w:shd w:val="clear" w:color="000000" w:fill="FFFFFF"/>
            <w:vAlign w:val="center"/>
          </w:tcPr>
          <w:p w:rsidR="006777AD" w:rsidRPr="006777AD" w:rsidRDefault="006777AD" w:rsidP="006777AD">
            <w:pPr>
              <w:widowControl/>
              <w:jc w:val="center"/>
              <w:rPr>
                <w:color w:val="000000"/>
                <w:sz w:val="20"/>
                <w:szCs w:val="20"/>
              </w:rPr>
            </w:pPr>
          </w:p>
        </w:tc>
        <w:tc>
          <w:tcPr>
            <w:tcW w:w="640" w:type="dxa"/>
            <w:tcBorders>
              <w:top w:val="nil"/>
              <w:left w:val="nil"/>
              <w:bottom w:val="single" w:sz="4" w:space="0" w:color="auto"/>
              <w:right w:val="single" w:sz="4" w:space="0" w:color="auto"/>
            </w:tcBorders>
            <w:shd w:val="clear" w:color="000000" w:fill="FFFFFF"/>
            <w:vAlign w:val="center"/>
          </w:tcPr>
          <w:p w:rsidR="006777AD" w:rsidRPr="006777AD" w:rsidRDefault="006777AD" w:rsidP="006777AD">
            <w:pPr>
              <w:widowControl/>
              <w:jc w:val="center"/>
              <w:rPr>
                <w:color w:val="000000"/>
                <w:sz w:val="20"/>
                <w:szCs w:val="20"/>
              </w:rPr>
            </w:pPr>
          </w:p>
        </w:tc>
        <w:tc>
          <w:tcPr>
            <w:tcW w:w="1158" w:type="dxa"/>
            <w:tcBorders>
              <w:top w:val="nil"/>
              <w:left w:val="nil"/>
              <w:bottom w:val="single" w:sz="4" w:space="0" w:color="auto"/>
              <w:right w:val="single" w:sz="4" w:space="0" w:color="auto"/>
            </w:tcBorders>
            <w:shd w:val="clear" w:color="000000" w:fill="FFFFFF"/>
            <w:vAlign w:val="center"/>
          </w:tcPr>
          <w:p w:rsidR="006777AD" w:rsidRPr="006777AD" w:rsidRDefault="006777AD" w:rsidP="006777AD">
            <w:pPr>
              <w:widowControl/>
              <w:jc w:val="center"/>
              <w:rPr>
                <w:color w:val="000000"/>
                <w:sz w:val="20"/>
                <w:szCs w:val="20"/>
              </w:rPr>
            </w:pPr>
          </w:p>
        </w:tc>
        <w:tc>
          <w:tcPr>
            <w:tcW w:w="1522" w:type="dxa"/>
            <w:tcBorders>
              <w:top w:val="nil"/>
              <w:left w:val="nil"/>
              <w:bottom w:val="single" w:sz="4" w:space="0" w:color="auto"/>
              <w:right w:val="single" w:sz="4" w:space="0" w:color="auto"/>
            </w:tcBorders>
            <w:shd w:val="clear" w:color="000000" w:fill="FFFFFF"/>
            <w:vAlign w:val="center"/>
          </w:tcPr>
          <w:p w:rsidR="006777AD" w:rsidRPr="006777AD" w:rsidRDefault="006777AD" w:rsidP="006777AD">
            <w:pPr>
              <w:widowControl/>
              <w:jc w:val="center"/>
              <w:rPr>
                <w:color w:val="000000"/>
                <w:sz w:val="20"/>
                <w:szCs w:val="20"/>
              </w:rPr>
            </w:pPr>
          </w:p>
        </w:tc>
        <w:tc>
          <w:tcPr>
            <w:tcW w:w="752" w:type="dxa"/>
            <w:tcBorders>
              <w:top w:val="nil"/>
              <w:left w:val="nil"/>
              <w:bottom w:val="single" w:sz="4" w:space="0" w:color="auto"/>
              <w:right w:val="single" w:sz="4" w:space="0" w:color="auto"/>
            </w:tcBorders>
            <w:shd w:val="clear" w:color="000000" w:fill="FFFFFF"/>
            <w:vAlign w:val="center"/>
          </w:tcPr>
          <w:p w:rsidR="006777AD" w:rsidRPr="006777AD" w:rsidRDefault="006777AD" w:rsidP="006777AD">
            <w:pPr>
              <w:widowControl/>
              <w:jc w:val="center"/>
              <w:rPr>
                <w:b/>
                <w:bCs/>
                <w:color w:val="000000"/>
                <w:sz w:val="20"/>
                <w:szCs w:val="20"/>
              </w:rPr>
            </w:pPr>
          </w:p>
        </w:tc>
        <w:tc>
          <w:tcPr>
            <w:tcW w:w="1480" w:type="dxa"/>
            <w:tcBorders>
              <w:top w:val="nil"/>
              <w:left w:val="nil"/>
              <w:bottom w:val="single" w:sz="4" w:space="0" w:color="auto"/>
              <w:right w:val="single" w:sz="4" w:space="0" w:color="auto"/>
            </w:tcBorders>
            <w:shd w:val="clear" w:color="000000" w:fill="FFFFFF"/>
            <w:vAlign w:val="center"/>
          </w:tcPr>
          <w:p w:rsidR="006777AD" w:rsidRPr="006777AD" w:rsidRDefault="006777AD" w:rsidP="006777AD">
            <w:pPr>
              <w:widowControl/>
              <w:jc w:val="center"/>
              <w:rPr>
                <w:b/>
                <w:bCs/>
                <w:color w:val="000000"/>
                <w:sz w:val="20"/>
                <w:szCs w:val="20"/>
              </w:rPr>
            </w:pPr>
          </w:p>
        </w:tc>
        <w:tc>
          <w:tcPr>
            <w:tcW w:w="809" w:type="dxa"/>
            <w:tcBorders>
              <w:top w:val="nil"/>
              <w:left w:val="nil"/>
              <w:bottom w:val="single" w:sz="4" w:space="0" w:color="auto"/>
              <w:right w:val="single" w:sz="4" w:space="0" w:color="auto"/>
            </w:tcBorders>
            <w:shd w:val="clear" w:color="000000" w:fill="FFFFFF"/>
            <w:vAlign w:val="center"/>
          </w:tcPr>
          <w:p w:rsidR="006777AD" w:rsidRPr="006777AD" w:rsidRDefault="006777AD" w:rsidP="006777AD">
            <w:pPr>
              <w:widowControl/>
              <w:jc w:val="center"/>
              <w:rPr>
                <w:b/>
                <w:bCs/>
                <w:color w:val="000000"/>
                <w:sz w:val="20"/>
                <w:szCs w:val="20"/>
              </w:rPr>
            </w:pPr>
          </w:p>
        </w:tc>
        <w:tc>
          <w:tcPr>
            <w:tcW w:w="1368" w:type="dxa"/>
            <w:tcBorders>
              <w:top w:val="nil"/>
              <w:left w:val="nil"/>
              <w:bottom w:val="single" w:sz="4" w:space="0" w:color="auto"/>
              <w:right w:val="single" w:sz="4" w:space="0" w:color="auto"/>
            </w:tcBorders>
            <w:shd w:val="clear" w:color="000000" w:fill="FFFFFF"/>
            <w:vAlign w:val="center"/>
          </w:tcPr>
          <w:p w:rsidR="006777AD" w:rsidRPr="006777AD" w:rsidRDefault="006777AD" w:rsidP="006777AD">
            <w:pPr>
              <w:widowControl/>
              <w:jc w:val="center"/>
              <w:rPr>
                <w:b/>
                <w:bCs/>
                <w:color w:val="000000"/>
                <w:sz w:val="20"/>
                <w:szCs w:val="20"/>
              </w:rPr>
            </w:pPr>
          </w:p>
        </w:tc>
        <w:tc>
          <w:tcPr>
            <w:tcW w:w="942" w:type="dxa"/>
            <w:tcBorders>
              <w:top w:val="nil"/>
              <w:left w:val="nil"/>
              <w:bottom w:val="single" w:sz="4" w:space="0" w:color="auto"/>
              <w:right w:val="single" w:sz="4" w:space="0" w:color="auto"/>
            </w:tcBorders>
            <w:shd w:val="clear" w:color="000000" w:fill="FFFFFF"/>
            <w:vAlign w:val="center"/>
          </w:tcPr>
          <w:p w:rsidR="006777AD" w:rsidRPr="006777AD" w:rsidRDefault="006777AD" w:rsidP="006777AD">
            <w:pPr>
              <w:widowControl/>
              <w:jc w:val="center"/>
              <w:rPr>
                <w:color w:val="000000"/>
                <w:sz w:val="20"/>
                <w:szCs w:val="20"/>
              </w:rPr>
            </w:pPr>
          </w:p>
        </w:tc>
        <w:tc>
          <w:tcPr>
            <w:tcW w:w="1557" w:type="dxa"/>
            <w:tcBorders>
              <w:top w:val="nil"/>
              <w:left w:val="nil"/>
              <w:bottom w:val="single" w:sz="4" w:space="0" w:color="auto"/>
              <w:right w:val="single" w:sz="4" w:space="0" w:color="auto"/>
            </w:tcBorders>
            <w:shd w:val="clear" w:color="000000" w:fill="FFFFFF"/>
            <w:vAlign w:val="center"/>
          </w:tcPr>
          <w:p w:rsidR="006777AD" w:rsidRPr="006777AD" w:rsidRDefault="006777AD" w:rsidP="006777AD">
            <w:pPr>
              <w:widowControl/>
              <w:jc w:val="center"/>
              <w:rPr>
                <w:color w:val="000000"/>
                <w:sz w:val="20"/>
                <w:szCs w:val="20"/>
              </w:rPr>
            </w:pPr>
          </w:p>
        </w:tc>
      </w:tr>
      <w:tr w:rsidR="006777AD" w:rsidRPr="006777AD" w:rsidTr="00B431AF">
        <w:trPr>
          <w:trHeight w:val="600"/>
        </w:trPr>
        <w:tc>
          <w:tcPr>
            <w:tcW w:w="704" w:type="dxa"/>
            <w:tcBorders>
              <w:top w:val="nil"/>
              <w:left w:val="single" w:sz="4" w:space="0" w:color="auto"/>
              <w:bottom w:val="single" w:sz="4" w:space="0" w:color="auto"/>
              <w:right w:val="single" w:sz="4" w:space="0" w:color="auto"/>
            </w:tcBorders>
            <w:shd w:val="clear" w:color="000000" w:fill="FFFFFF"/>
            <w:vAlign w:val="center"/>
          </w:tcPr>
          <w:p w:rsidR="006777AD" w:rsidRPr="006777AD" w:rsidRDefault="006777AD" w:rsidP="006777AD">
            <w:pPr>
              <w:widowControl/>
              <w:jc w:val="center"/>
              <w:rPr>
                <w:color w:val="000000"/>
                <w:sz w:val="20"/>
                <w:szCs w:val="20"/>
              </w:rPr>
            </w:pPr>
          </w:p>
        </w:tc>
        <w:tc>
          <w:tcPr>
            <w:tcW w:w="3370" w:type="dxa"/>
            <w:tcBorders>
              <w:top w:val="nil"/>
              <w:left w:val="nil"/>
              <w:bottom w:val="single" w:sz="4" w:space="0" w:color="auto"/>
              <w:right w:val="single" w:sz="4" w:space="0" w:color="auto"/>
            </w:tcBorders>
            <w:shd w:val="clear" w:color="000000" w:fill="FFFFFF"/>
            <w:vAlign w:val="center"/>
          </w:tcPr>
          <w:p w:rsidR="006777AD" w:rsidRPr="006777AD" w:rsidRDefault="006777AD" w:rsidP="00164473">
            <w:pPr>
              <w:widowControl/>
              <w:jc w:val="left"/>
              <w:rPr>
                <w:color w:val="000000"/>
                <w:sz w:val="20"/>
                <w:szCs w:val="20"/>
              </w:rPr>
            </w:pPr>
          </w:p>
        </w:tc>
        <w:tc>
          <w:tcPr>
            <w:tcW w:w="638" w:type="dxa"/>
            <w:tcBorders>
              <w:top w:val="nil"/>
              <w:left w:val="nil"/>
              <w:bottom w:val="single" w:sz="4" w:space="0" w:color="auto"/>
              <w:right w:val="single" w:sz="4" w:space="0" w:color="auto"/>
            </w:tcBorders>
            <w:shd w:val="clear" w:color="000000" w:fill="FFFFFF"/>
            <w:vAlign w:val="center"/>
          </w:tcPr>
          <w:p w:rsidR="006777AD" w:rsidRPr="006777AD" w:rsidRDefault="006777AD" w:rsidP="006777AD">
            <w:pPr>
              <w:widowControl/>
              <w:jc w:val="center"/>
              <w:rPr>
                <w:color w:val="000000"/>
                <w:sz w:val="20"/>
                <w:szCs w:val="20"/>
              </w:rPr>
            </w:pPr>
          </w:p>
        </w:tc>
        <w:tc>
          <w:tcPr>
            <w:tcW w:w="640" w:type="dxa"/>
            <w:tcBorders>
              <w:top w:val="nil"/>
              <w:left w:val="nil"/>
              <w:bottom w:val="single" w:sz="4" w:space="0" w:color="auto"/>
              <w:right w:val="single" w:sz="4" w:space="0" w:color="auto"/>
            </w:tcBorders>
            <w:shd w:val="clear" w:color="000000" w:fill="FFFFFF"/>
            <w:vAlign w:val="center"/>
          </w:tcPr>
          <w:p w:rsidR="006777AD" w:rsidRPr="006777AD" w:rsidRDefault="006777AD" w:rsidP="006777AD">
            <w:pPr>
              <w:widowControl/>
              <w:jc w:val="center"/>
              <w:rPr>
                <w:color w:val="000000"/>
                <w:sz w:val="20"/>
                <w:szCs w:val="20"/>
              </w:rPr>
            </w:pPr>
          </w:p>
        </w:tc>
        <w:tc>
          <w:tcPr>
            <w:tcW w:w="1158" w:type="dxa"/>
            <w:tcBorders>
              <w:top w:val="nil"/>
              <w:left w:val="nil"/>
              <w:bottom w:val="single" w:sz="4" w:space="0" w:color="auto"/>
              <w:right w:val="single" w:sz="4" w:space="0" w:color="auto"/>
            </w:tcBorders>
            <w:shd w:val="clear" w:color="000000" w:fill="FFFFFF"/>
            <w:vAlign w:val="center"/>
          </w:tcPr>
          <w:p w:rsidR="006777AD" w:rsidRPr="006777AD" w:rsidRDefault="006777AD" w:rsidP="006777AD">
            <w:pPr>
              <w:widowControl/>
              <w:jc w:val="center"/>
              <w:rPr>
                <w:color w:val="000000"/>
                <w:sz w:val="20"/>
                <w:szCs w:val="20"/>
              </w:rPr>
            </w:pPr>
          </w:p>
        </w:tc>
        <w:tc>
          <w:tcPr>
            <w:tcW w:w="1522" w:type="dxa"/>
            <w:tcBorders>
              <w:top w:val="nil"/>
              <w:left w:val="nil"/>
              <w:bottom w:val="single" w:sz="4" w:space="0" w:color="auto"/>
              <w:right w:val="single" w:sz="4" w:space="0" w:color="auto"/>
            </w:tcBorders>
            <w:shd w:val="clear" w:color="000000" w:fill="FFFFFF"/>
            <w:vAlign w:val="center"/>
          </w:tcPr>
          <w:p w:rsidR="006777AD" w:rsidRPr="006777AD" w:rsidRDefault="006777AD" w:rsidP="006777AD">
            <w:pPr>
              <w:widowControl/>
              <w:jc w:val="center"/>
              <w:rPr>
                <w:color w:val="000000"/>
                <w:sz w:val="20"/>
                <w:szCs w:val="20"/>
              </w:rPr>
            </w:pPr>
          </w:p>
        </w:tc>
        <w:tc>
          <w:tcPr>
            <w:tcW w:w="752" w:type="dxa"/>
            <w:tcBorders>
              <w:top w:val="nil"/>
              <w:left w:val="nil"/>
              <w:bottom w:val="single" w:sz="4" w:space="0" w:color="auto"/>
              <w:right w:val="single" w:sz="4" w:space="0" w:color="auto"/>
            </w:tcBorders>
            <w:shd w:val="clear" w:color="000000" w:fill="FFFFFF"/>
            <w:vAlign w:val="center"/>
          </w:tcPr>
          <w:p w:rsidR="006777AD" w:rsidRPr="006777AD" w:rsidRDefault="006777AD" w:rsidP="006777AD">
            <w:pPr>
              <w:widowControl/>
              <w:jc w:val="center"/>
              <w:rPr>
                <w:b/>
                <w:bCs/>
                <w:color w:val="000000"/>
                <w:sz w:val="20"/>
                <w:szCs w:val="20"/>
              </w:rPr>
            </w:pPr>
          </w:p>
        </w:tc>
        <w:tc>
          <w:tcPr>
            <w:tcW w:w="1480" w:type="dxa"/>
            <w:tcBorders>
              <w:top w:val="nil"/>
              <w:left w:val="nil"/>
              <w:bottom w:val="single" w:sz="4" w:space="0" w:color="auto"/>
              <w:right w:val="single" w:sz="4" w:space="0" w:color="auto"/>
            </w:tcBorders>
            <w:shd w:val="clear" w:color="000000" w:fill="FFFFFF"/>
            <w:vAlign w:val="center"/>
          </w:tcPr>
          <w:p w:rsidR="006777AD" w:rsidRPr="006777AD" w:rsidRDefault="006777AD" w:rsidP="006777AD">
            <w:pPr>
              <w:widowControl/>
              <w:jc w:val="center"/>
              <w:rPr>
                <w:b/>
                <w:bCs/>
                <w:color w:val="000000"/>
                <w:sz w:val="20"/>
                <w:szCs w:val="20"/>
              </w:rPr>
            </w:pPr>
          </w:p>
        </w:tc>
        <w:tc>
          <w:tcPr>
            <w:tcW w:w="809" w:type="dxa"/>
            <w:tcBorders>
              <w:top w:val="nil"/>
              <w:left w:val="nil"/>
              <w:bottom w:val="single" w:sz="4" w:space="0" w:color="auto"/>
              <w:right w:val="single" w:sz="4" w:space="0" w:color="auto"/>
            </w:tcBorders>
            <w:shd w:val="clear" w:color="000000" w:fill="FFFFFF"/>
            <w:vAlign w:val="center"/>
          </w:tcPr>
          <w:p w:rsidR="006777AD" w:rsidRPr="006777AD" w:rsidRDefault="006777AD" w:rsidP="006777AD">
            <w:pPr>
              <w:widowControl/>
              <w:jc w:val="center"/>
              <w:rPr>
                <w:b/>
                <w:bCs/>
                <w:color w:val="000000"/>
                <w:sz w:val="20"/>
                <w:szCs w:val="20"/>
              </w:rPr>
            </w:pPr>
          </w:p>
        </w:tc>
        <w:tc>
          <w:tcPr>
            <w:tcW w:w="1368" w:type="dxa"/>
            <w:tcBorders>
              <w:top w:val="nil"/>
              <w:left w:val="nil"/>
              <w:bottom w:val="single" w:sz="4" w:space="0" w:color="auto"/>
              <w:right w:val="single" w:sz="4" w:space="0" w:color="auto"/>
            </w:tcBorders>
            <w:shd w:val="clear" w:color="000000" w:fill="FFFFFF"/>
            <w:vAlign w:val="center"/>
          </w:tcPr>
          <w:p w:rsidR="006777AD" w:rsidRPr="006777AD" w:rsidRDefault="006777AD" w:rsidP="006777AD">
            <w:pPr>
              <w:widowControl/>
              <w:jc w:val="center"/>
              <w:rPr>
                <w:b/>
                <w:bCs/>
                <w:color w:val="000000"/>
                <w:sz w:val="20"/>
                <w:szCs w:val="20"/>
              </w:rPr>
            </w:pPr>
          </w:p>
        </w:tc>
        <w:tc>
          <w:tcPr>
            <w:tcW w:w="942" w:type="dxa"/>
            <w:tcBorders>
              <w:top w:val="nil"/>
              <w:left w:val="nil"/>
              <w:bottom w:val="single" w:sz="4" w:space="0" w:color="auto"/>
              <w:right w:val="single" w:sz="4" w:space="0" w:color="auto"/>
            </w:tcBorders>
            <w:shd w:val="clear" w:color="000000" w:fill="FFFFFF"/>
            <w:vAlign w:val="center"/>
          </w:tcPr>
          <w:p w:rsidR="006777AD" w:rsidRPr="006777AD" w:rsidRDefault="006777AD" w:rsidP="006777AD">
            <w:pPr>
              <w:widowControl/>
              <w:jc w:val="center"/>
              <w:rPr>
                <w:color w:val="000000"/>
                <w:sz w:val="20"/>
                <w:szCs w:val="20"/>
              </w:rPr>
            </w:pPr>
          </w:p>
        </w:tc>
        <w:tc>
          <w:tcPr>
            <w:tcW w:w="1557" w:type="dxa"/>
            <w:tcBorders>
              <w:top w:val="nil"/>
              <w:left w:val="nil"/>
              <w:bottom w:val="single" w:sz="4" w:space="0" w:color="auto"/>
              <w:right w:val="single" w:sz="4" w:space="0" w:color="auto"/>
            </w:tcBorders>
            <w:shd w:val="clear" w:color="000000" w:fill="FFFFFF"/>
            <w:vAlign w:val="center"/>
          </w:tcPr>
          <w:p w:rsidR="006777AD" w:rsidRPr="006777AD" w:rsidRDefault="006777AD" w:rsidP="006777AD">
            <w:pPr>
              <w:widowControl/>
              <w:jc w:val="center"/>
              <w:rPr>
                <w:color w:val="000000"/>
                <w:sz w:val="20"/>
                <w:szCs w:val="20"/>
              </w:rPr>
            </w:pPr>
          </w:p>
        </w:tc>
      </w:tr>
      <w:tr w:rsidR="006777AD" w:rsidRPr="006777AD" w:rsidTr="00B431AF">
        <w:trPr>
          <w:trHeight w:val="555"/>
        </w:trPr>
        <w:tc>
          <w:tcPr>
            <w:tcW w:w="704" w:type="dxa"/>
            <w:tcBorders>
              <w:top w:val="nil"/>
              <w:left w:val="single" w:sz="4" w:space="0" w:color="auto"/>
              <w:bottom w:val="single" w:sz="4" w:space="0" w:color="auto"/>
              <w:right w:val="single" w:sz="4" w:space="0" w:color="auto"/>
            </w:tcBorders>
            <w:shd w:val="clear" w:color="000000" w:fill="FFFFFF"/>
            <w:vAlign w:val="center"/>
          </w:tcPr>
          <w:p w:rsidR="006777AD" w:rsidRPr="006777AD" w:rsidRDefault="006777AD" w:rsidP="006777AD">
            <w:pPr>
              <w:widowControl/>
              <w:jc w:val="center"/>
              <w:rPr>
                <w:color w:val="000000"/>
                <w:sz w:val="20"/>
                <w:szCs w:val="20"/>
              </w:rPr>
            </w:pPr>
          </w:p>
        </w:tc>
        <w:tc>
          <w:tcPr>
            <w:tcW w:w="3370" w:type="dxa"/>
            <w:tcBorders>
              <w:top w:val="nil"/>
              <w:left w:val="nil"/>
              <w:bottom w:val="single" w:sz="4" w:space="0" w:color="auto"/>
              <w:right w:val="single" w:sz="4" w:space="0" w:color="auto"/>
            </w:tcBorders>
            <w:shd w:val="clear" w:color="000000" w:fill="FFFFFF"/>
            <w:vAlign w:val="center"/>
          </w:tcPr>
          <w:p w:rsidR="006777AD" w:rsidRPr="006777AD" w:rsidRDefault="006777AD" w:rsidP="00164473">
            <w:pPr>
              <w:widowControl/>
              <w:jc w:val="left"/>
              <w:rPr>
                <w:color w:val="000000"/>
                <w:sz w:val="20"/>
                <w:szCs w:val="20"/>
              </w:rPr>
            </w:pPr>
          </w:p>
        </w:tc>
        <w:tc>
          <w:tcPr>
            <w:tcW w:w="638" w:type="dxa"/>
            <w:tcBorders>
              <w:top w:val="nil"/>
              <w:left w:val="nil"/>
              <w:bottom w:val="single" w:sz="4" w:space="0" w:color="auto"/>
              <w:right w:val="single" w:sz="4" w:space="0" w:color="auto"/>
            </w:tcBorders>
            <w:shd w:val="clear" w:color="000000" w:fill="FFFFFF"/>
            <w:vAlign w:val="center"/>
          </w:tcPr>
          <w:p w:rsidR="006777AD" w:rsidRPr="006777AD" w:rsidRDefault="006777AD" w:rsidP="006777AD">
            <w:pPr>
              <w:widowControl/>
              <w:jc w:val="center"/>
              <w:rPr>
                <w:color w:val="000000"/>
                <w:sz w:val="20"/>
                <w:szCs w:val="20"/>
              </w:rPr>
            </w:pPr>
          </w:p>
        </w:tc>
        <w:tc>
          <w:tcPr>
            <w:tcW w:w="640" w:type="dxa"/>
            <w:tcBorders>
              <w:top w:val="nil"/>
              <w:left w:val="nil"/>
              <w:bottom w:val="single" w:sz="4" w:space="0" w:color="auto"/>
              <w:right w:val="single" w:sz="4" w:space="0" w:color="auto"/>
            </w:tcBorders>
            <w:shd w:val="clear" w:color="000000" w:fill="FFFFFF"/>
            <w:vAlign w:val="center"/>
          </w:tcPr>
          <w:p w:rsidR="006777AD" w:rsidRPr="006777AD" w:rsidRDefault="006777AD" w:rsidP="006777AD">
            <w:pPr>
              <w:widowControl/>
              <w:jc w:val="center"/>
              <w:rPr>
                <w:color w:val="000000"/>
                <w:sz w:val="20"/>
                <w:szCs w:val="20"/>
              </w:rPr>
            </w:pPr>
          </w:p>
        </w:tc>
        <w:tc>
          <w:tcPr>
            <w:tcW w:w="1158" w:type="dxa"/>
            <w:tcBorders>
              <w:top w:val="nil"/>
              <w:left w:val="nil"/>
              <w:bottom w:val="single" w:sz="4" w:space="0" w:color="auto"/>
              <w:right w:val="single" w:sz="4" w:space="0" w:color="auto"/>
            </w:tcBorders>
            <w:shd w:val="clear" w:color="000000" w:fill="FFFFFF"/>
            <w:vAlign w:val="center"/>
          </w:tcPr>
          <w:p w:rsidR="006777AD" w:rsidRPr="006777AD" w:rsidRDefault="006777AD" w:rsidP="006777AD">
            <w:pPr>
              <w:widowControl/>
              <w:jc w:val="center"/>
              <w:rPr>
                <w:color w:val="000000"/>
                <w:sz w:val="20"/>
                <w:szCs w:val="20"/>
              </w:rPr>
            </w:pPr>
          </w:p>
        </w:tc>
        <w:tc>
          <w:tcPr>
            <w:tcW w:w="1522" w:type="dxa"/>
            <w:tcBorders>
              <w:top w:val="nil"/>
              <w:left w:val="nil"/>
              <w:bottom w:val="single" w:sz="4" w:space="0" w:color="auto"/>
              <w:right w:val="single" w:sz="4" w:space="0" w:color="auto"/>
            </w:tcBorders>
            <w:shd w:val="clear" w:color="000000" w:fill="FFFFFF"/>
            <w:vAlign w:val="center"/>
          </w:tcPr>
          <w:p w:rsidR="006777AD" w:rsidRPr="006777AD" w:rsidRDefault="006777AD" w:rsidP="006777AD">
            <w:pPr>
              <w:widowControl/>
              <w:jc w:val="center"/>
              <w:rPr>
                <w:color w:val="000000"/>
                <w:sz w:val="20"/>
                <w:szCs w:val="20"/>
              </w:rPr>
            </w:pPr>
          </w:p>
        </w:tc>
        <w:tc>
          <w:tcPr>
            <w:tcW w:w="752" w:type="dxa"/>
            <w:tcBorders>
              <w:top w:val="nil"/>
              <w:left w:val="nil"/>
              <w:bottom w:val="single" w:sz="4" w:space="0" w:color="auto"/>
              <w:right w:val="single" w:sz="4" w:space="0" w:color="auto"/>
            </w:tcBorders>
            <w:shd w:val="clear" w:color="000000" w:fill="FFFFFF"/>
            <w:vAlign w:val="center"/>
          </w:tcPr>
          <w:p w:rsidR="006777AD" w:rsidRPr="006777AD" w:rsidRDefault="006777AD" w:rsidP="006777AD">
            <w:pPr>
              <w:widowControl/>
              <w:jc w:val="left"/>
              <w:rPr>
                <w:b/>
                <w:bCs/>
                <w:color w:val="000000"/>
                <w:sz w:val="20"/>
                <w:szCs w:val="20"/>
              </w:rPr>
            </w:pPr>
          </w:p>
        </w:tc>
        <w:tc>
          <w:tcPr>
            <w:tcW w:w="1480" w:type="dxa"/>
            <w:tcBorders>
              <w:top w:val="nil"/>
              <w:left w:val="nil"/>
              <w:bottom w:val="single" w:sz="4" w:space="0" w:color="auto"/>
              <w:right w:val="single" w:sz="4" w:space="0" w:color="auto"/>
            </w:tcBorders>
            <w:shd w:val="clear" w:color="000000" w:fill="FFFFFF"/>
            <w:vAlign w:val="center"/>
          </w:tcPr>
          <w:p w:rsidR="006777AD" w:rsidRPr="006777AD" w:rsidRDefault="006777AD" w:rsidP="006777AD">
            <w:pPr>
              <w:widowControl/>
              <w:jc w:val="left"/>
              <w:rPr>
                <w:b/>
                <w:bCs/>
                <w:color w:val="000000"/>
                <w:sz w:val="20"/>
                <w:szCs w:val="20"/>
              </w:rPr>
            </w:pPr>
          </w:p>
        </w:tc>
        <w:tc>
          <w:tcPr>
            <w:tcW w:w="809" w:type="dxa"/>
            <w:tcBorders>
              <w:top w:val="nil"/>
              <w:left w:val="nil"/>
              <w:bottom w:val="single" w:sz="4" w:space="0" w:color="auto"/>
              <w:right w:val="single" w:sz="4" w:space="0" w:color="auto"/>
            </w:tcBorders>
            <w:shd w:val="clear" w:color="000000" w:fill="FFFFFF"/>
            <w:vAlign w:val="center"/>
          </w:tcPr>
          <w:p w:rsidR="006777AD" w:rsidRPr="006777AD" w:rsidRDefault="006777AD" w:rsidP="006777AD">
            <w:pPr>
              <w:widowControl/>
              <w:jc w:val="left"/>
              <w:rPr>
                <w:b/>
                <w:bCs/>
                <w:color w:val="000000"/>
                <w:sz w:val="20"/>
                <w:szCs w:val="20"/>
              </w:rPr>
            </w:pPr>
          </w:p>
        </w:tc>
        <w:tc>
          <w:tcPr>
            <w:tcW w:w="1368" w:type="dxa"/>
            <w:tcBorders>
              <w:top w:val="nil"/>
              <w:left w:val="nil"/>
              <w:bottom w:val="single" w:sz="4" w:space="0" w:color="auto"/>
              <w:right w:val="single" w:sz="4" w:space="0" w:color="auto"/>
            </w:tcBorders>
            <w:shd w:val="clear" w:color="000000" w:fill="FFFFFF"/>
            <w:vAlign w:val="center"/>
          </w:tcPr>
          <w:p w:rsidR="006777AD" w:rsidRPr="006777AD" w:rsidRDefault="006777AD" w:rsidP="006777AD">
            <w:pPr>
              <w:widowControl/>
              <w:jc w:val="left"/>
              <w:rPr>
                <w:b/>
                <w:bCs/>
                <w:color w:val="000000"/>
                <w:sz w:val="20"/>
                <w:szCs w:val="20"/>
              </w:rPr>
            </w:pPr>
          </w:p>
        </w:tc>
        <w:tc>
          <w:tcPr>
            <w:tcW w:w="942" w:type="dxa"/>
            <w:tcBorders>
              <w:top w:val="nil"/>
              <w:left w:val="nil"/>
              <w:bottom w:val="single" w:sz="4" w:space="0" w:color="auto"/>
              <w:right w:val="single" w:sz="4" w:space="0" w:color="auto"/>
            </w:tcBorders>
            <w:shd w:val="clear" w:color="000000" w:fill="FFFFFF"/>
            <w:vAlign w:val="center"/>
          </w:tcPr>
          <w:p w:rsidR="006777AD" w:rsidRPr="006777AD" w:rsidRDefault="006777AD" w:rsidP="006777AD">
            <w:pPr>
              <w:widowControl/>
              <w:jc w:val="center"/>
              <w:rPr>
                <w:color w:val="000000"/>
                <w:sz w:val="20"/>
                <w:szCs w:val="20"/>
              </w:rPr>
            </w:pPr>
          </w:p>
        </w:tc>
        <w:tc>
          <w:tcPr>
            <w:tcW w:w="1557" w:type="dxa"/>
            <w:tcBorders>
              <w:top w:val="nil"/>
              <w:left w:val="nil"/>
              <w:bottom w:val="single" w:sz="4" w:space="0" w:color="auto"/>
              <w:right w:val="single" w:sz="4" w:space="0" w:color="auto"/>
            </w:tcBorders>
            <w:shd w:val="clear" w:color="000000" w:fill="FFFFFF"/>
            <w:vAlign w:val="center"/>
          </w:tcPr>
          <w:p w:rsidR="006777AD" w:rsidRPr="006777AD" w:rsidRDefault="006777AD" w:rsidP="006777AD">
            <w:pPr>
              <w:widowControl/>
              <w:jc w:val="center"/>
              <w:rPr>
                <w:color w:val="000000"/>
                <w:sz w:val="20"/>
                <w:szCs w:val="20"/>
              </w:rPr>
            </w:pPr>
          </w:p>
        </w:tc>
      </w:tr>
      <w:tr w:rsidR="006777AD" w:rsidRPr="006777AD" w:rsidTr="00B431AF">
        <w:trPr>
          <w:trHeight w:val="570"/>
        </w:trPr>
        <w:tc>
          <w:tcPr>
            <w:tcW w:w="1338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6777AD" w:rsidRPr="006777AD" w:rsidRDefault="006777AD" w:rsidP="006777AD">
            <w:pPr>
              <w:widowControl/>
              <w:jc w:val="right"/>
              <w:rPr>
                <w:b/>
                <w:bCs/>
                <w:color w:val="000000"/>
                <w:sz w:val="20"/>
                <w:szCs w:val="20"/>
              </w:rPr>
            </w:pPr>
            <w:r w:rsidRPr="006777AD">
              <w:rPr>
                <w:b/>
                <w:bCs/>
                <w:color w:val="000000"/>
                <w:sz w:val="20"/>
                <w:szCs w:val="20"/>
              </w:rPr>
              <w:t>ИТОГО ЭТАП 3:</w:t>
            </w:r>
          </w:p>
        </w:tc>
        <w:tc>
          <w:tcPr>
            <w:tcW w:w="1557" w:type="dxa"/>
            <w:tcBorders>
              <w:top w:val="nil"/>
              <w:left w:val="nil"/>
              <w:bottom w:val="single" w:sz="4" w:space="0" w:color="auto"/>
              <w:right w:val="single" w:sz="4" w:space="0" w:color="auto"/>
            </w:tcBorders>
            <w:shd w:val="clear" w:color="auto" w:fill="auto"/>
            <w:vAlign w:val="center"/>
          </w:tcPr>
          <w:p w:rsidR="006777AD" w:rsidRPr="006777AD" w:rsidRDefault="006777AD" w:rsidP="006777AD">
            <w:pPr>
              <w:widowControl/>
              <w:jc w:val="right"/>
              <w:rPr>
                <w:b/>
                <w:bCs/>
                <w:color w:val="000000"/>
                <w:sz w:val="20"/>
                <w:szCs w:val="20"/>
              </w:rPr>
            </w:pPr>
          </w:p>
        </w:tc>
      </w:tr>
      <w:tr w:rsidR="006777AD" w:rsidRPr="006777AD" w:rsidTr="00B431AF">
        <w:trPr>
          <w:trHeight w:val="465"/>
        </w:trPr>
        <w:tc>
          <w:tcPr>
            <w:tcW w:w="1338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6777AD" w:rsidRPr="006777AD" w:rsidRDefault="006777AD" w:rsidP="006777AD">
            <w:pPr>
              <w:widowControl/>
              <w:jc w:val="right"/>
              <w:rPr>
                <w:b/>
                <w:bCs/>
                <w:color w:val="000000"/>
                <w:sz w:val="20"/>
                <w:szCs w:val="20"/>
              </w:rPr>
            </w:pPr>
            <w:r w:rsidRPr="006777AD">
              <w:rPr>
                <w:b/>
                <w:bCs/>
                <w:color w:val="000000"/>
                <w:sz w:val="20"/>
                <w:szCs w:val="20"/>
              </w:rPr>
              <w:t xml:space="preserve">в </w:t>
            </w:r>
            <w:proofErr w:type="spellStart"/>
            <w:r w:rsidRPr="006777AD">
              <w:rPr>
                <w:b/>
                <w:bCs/>
                <w:color w:val="000000"/>
                <w:sz w:val="20"/>
                <w:szCs w:val="20"/>
              </w:rPr>
              <w:t>т.ч</w:t>
            </w:r>
            <w:proofErr w:type="spellEnd"/>
            <w:r w:rsidRPr="006777AD">
              <w:rPr>
                <w:b/>
                <w:bCs/>
                <w:color w:val="000000"/>
                <w:sz w:val="20"/>
                <w:szCs w:val="20"/>
              </w:rPr>
              <w:t>. НДС (20%):</w:t>
            </w:r>
          </w:p>
        </w:tc>
        <w:tc>
          <w:tcPr>
            <w:tcW w:w="1557" w:type="dxa"/>
            <w:tcBorders>
              <w:top w:val="nil"/>
              <w:left w:val="nil"/>
              <w:bottom w:val="single" w:sz="4" w:space="0" w:color="auto"/>
              <w:right w:val="single" w:sz="4" w:space="0" w:color="auto"/>
            </w:tcBorders>
            <w:shd w:val="clear" w:color="auto" w:fill="auto"/>
            <w:vAlign w:val="center"/>
          </w:tcPr>
          <w:p w:rsidR="006777AD" w:rsidRPr="006777AD" w:rsidRDefault="006777AD" w:rsidP="006777AD">
            <w:pPr>
              <w:widowControl/>
              <w:jc w:val="right"/>
              <w:rPr>
                <w:color w:val="000000"/>
                <w:sz w:val="20"/>
                <w:szCs w:val="20"/>
              </w:rPr>
            </w:pPr>
          </w:p>
        </w:tc>
      </w:tr>
      <w:tr w:rsidR="006777AD" w:rsidRPr="006777AD" w:rsidTr="00B431AF">
        <w:trPr>
          <w:trHeight w:val="435"/>
        </w:trPr>
        <w:tc>
          <w:tcPr>
            <w:tcW w:w="1338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6777AD" w:rsidRPr="006777AD" w:rsidRDefault="006777AD" w:rsidP="006777AD">
            <w:pPr>
              <w:widowControl/>
              <w:jc w:val="right"/>
              <w:rPr>
                <w:b/>
                <w:bCs/>
                <w:color w:val="000000"/>
                <w:sz w:val="20"/>
                <w:szCs w:val="20"/>
              </w:rPr>
            </w:pPr>
            <w:r w:rsidRPr="006777AD">
              <w:rPr>
                <w:b/>
                <w:bCs/>
                <w:color w:val="000000"/>
                <w:sz w:val="20"/>
                <w:szCs w:val="20"/>
              </w:rPr>
              <w:t>ВСЕГО:</w:t>
            </w:r>
          </w:p>
        </w:tc>
        <w:tc>
          <w:tcPr>
            <w:tcW w:w="1557" w:type="dxa"/>
            <w:tcBorders>
              <w:top w:val="nil"/>
              <w:left w:val="nil"/>
              <w:bottom w:val="single" w:sz="4" w:space="0" w:color="auto"/>
              <w:right w:val="single" w:sz="4" w:space="0" w:color="auto"/>
            </w:tcBorders>
            <w:shd w:val="clear" w:color="000000" w:fill="FFFFFF"/>
            <w:vAlign w:val="center"/>
          </w:tcPr>
          <w:p w:rsidR="006777AD" w:rsidRPr="006777AD" w:rsidRDefault="006777AD" w:rsidP="006777AD">
            <w:pPr>
              <w:widowControl/>
              <w:jc w:val="right"/>
              <w:rPr>
                <w:b/>
                <w:bCs/>
                <w:color w:val="000000"/>
                <w:sz w:val="20"/>
                <w:szCs w:val="20"/>
              </w:rPr>
            </w:pPr>
          </w:p>
        </w:tc>
      </w:tr>
      <w:tr w:rsidR="006777AD" w:rsidRPr="006777AD" w:rsidTr="00B431AF">
        <w:trPr>
          <w:trHeight w:val="555"/>
        </w:trPr>
        <w:tc>
          <w:tcPr>
            <w:tcW w:w="1338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6777AD" w:rsidRPr="006777AD" w:rsidRDefault="006777AD" w:rsidP="006777AD">
            <w:pPr>
              <w:widowControl/>
              <w:jc w:val="right"/>
              <w:rPr>
                <w:b/>
                <w:bCs/>
                <w:color w:val="000000"/>
                <w:sz w:val="20"/>
                <w:szCs w:val="20"/>
              </w:rPr>
            </w:pPr>
            <w:r w:rsidRPr="006777AD">
              <w:rPr>
                <w:b/>
                <w:bCs/>
                <w:color w:val="000000"/>
                <w:sz w:val="20"/>
                <w:szCs w:val="20"/>
              </w:rPr>
              <w:t xml:space="preserve">в </w:t>
            </w:r>
            <w:proofErr w:type="spellStart"/>
            <w:r w:rsidRPr="006777AD">
              <w:rPr>
                <w:b/>
                <w:bCs/>
                <w:color w:val="000000"/>
                <w:sz w:val="20"/>
                <w:szCs w:val="20"/>
              </w:rPr>
              <w:t>т.ч</w:t>
            </w:r>
            <w:proofErr w:type="spellEnd"/>
            <w:r w:rsidRPr="006777AD">
              <w:rPr>
                <w:b/>
                <w:bCs/>
                <w:color w:val="000000"/>
                <w:sz w:val="20"/>
                <w:szCs w:val="20"/>
              </w:rPr>
              <w:t>. НДС (20%):</w:t>
            </w:r>
          </w:p>
        </w:tc>
        <w:tc>
          <w:tcPr>
            <w:tcW w:w="1557" w:type="dxa"/>
            <w:tcBorders>
              <w:top w:val="nil"/>
              <w:left w:val="nil"/>
              <w:bottom w:val="single" w:sz="4" w:space="0" w:color="auto"/>
              <w:right w:val="single" w:sz="4" w:space="0" w:color="auto"/>
            </w:tcBorders>
            <w:shd w:val="clear" w:color="auto" w:fill="auto"/>
            <w:vAlign w:val="center"/>
          </w:tcPr>
          <w:p w:rsidR="006777AD" w:rsidRPr="006777AD" w:rsidRDefault="006777AD" w:rsidP="006777AD">
            <w:pPr>
              <w:widowControl/>
              <w:jc w:val="right"/>
              <w:rPr>
                <w:color w:val="000000"/>
                <w:sz w:val="20"/>
                <w:szCs w:val="20"/>
              </w:rPr>
            </w:pPr>
          </w:p>
        </w:tc>
      </w:tr>
    </w:tbl>
    <w:p w:rsidR="00593AB8" w:rsidRDefault="00593AB8" w:rsidP="00D50E78">
      <w:pPr>
        <w:widowControl/>
        <w:suppressAutoHyphens/>
        <w:ind w:firstLine="709"/>
        <w:rPr>
          <w:rFonts w:eastAsia="Lucida Sans Unicode"/>
          <w:sz w:val="24"/>
          <w:lang w:eastAsia="zh-CN" w:bidi="hi-IN"/>
        </w:rPr>
      </w:pPr>
    </w:p>
    <w:p w:rsidR="00D50E78" w:rsidRPr="000E495B" w:rsidRDefault="00A50758" w:rsidP="00E95C45">
      <w:pPr>
        <w:widowControl/>
        <w:suppressAutoHyphens/>
        <w:rPr>
          <w:rFonts w:eastAsia="Lucida Sans Unicode"/>
          <w:sz w:val="24"/>
          <w:lang w:eastAsia="zh-CN" w:bidi="hi-IN"/>
        </w:rPr>
      </w:pPr>
      <w:r>
        <w:rPr>
          <w:rFonts w:eastAsia="Lucida Sans Unicode"/>
          <w:sz w:val="24"/>
          <w:lang w:eastAsia="zh-CN" w:bidi="hi-IN"/>
        </w:rPr>
        <w:t xml:space="preserve">Итого сумма Договора по Спецификации </w:t>
      </w:r>
      <w:r w:rsidRPr="000E495B">
        <w:rPr>
          <w:rFonts w:eastAsia="Lucida Sans Unicode"/>
          <w:sz w:val="24"/>
          <w:lang w:eastAsia="zh-CN" w:bidi="hi-IN"/>
        </w:rPr>
        <w:t>составляет</w:t>
      </w:r>
      <w:r w:rsidR="00B431AF">
        <w:rPr>
          <w:rFonts w:eastAsia="Lucida Sans Unicode"/>
          <w:sz w:val="24"/>
          <w:lang w:eastAsia="zh-CN" w:bidi="hi-IN"/>
        </w:rPr>
        <w:t>_________________</w:t>
      </w:r>
      <w:r w:rsidR="0031753B">
        <w:rPr>
          <w:rFonts w:eastAsia="Lucida Sans Unicode"/>
          <w:b/>
          <w:sz w:val="24"/>
          <w:lang w:eastAsia="zh-CN" w:bidi="hi-IN"/>
        </w:rPr>
        <w:t>.</w:t>
      </w:r>
    </w:p>
    <w:tbl>
      <w:tblPr>
        <w:tblW w:w="5000" w:type="pct"/>
        <w:tblLayout w:type="fixed"/>
        <w:tblLook w:val="04A0" w:firstRow="1" w:lastRow="0" w:firstColumn="1" w:lastColumn="0" w:noHBand="0" w:noVBand="1"/>
      </w:tblPr>
      <w:tblGrid>
        <w:gridCol w:w="7888"/>
        <w:gridCol w:w="7889"/>
      </w:tblGrid>
      <w:tr w:rsidR="0020712F" w:rsidRPr="00307BF8" w:rsidTr="00C17525">
        <w:trPr>
          <w:trHeight w:val="509"/>
        </w:trPr>
        <w:tc>
          <w:tcPr>
            <w:tcW w:w="5210" w:type="dxa"/>
          </w:tcPr>
          <w:p w:rsidR="007436C5" w:rsidRDefault="007436C5" w:rsidP="00A17B53">
            <w:pPr>
              <w:jc w:val="center"/>
              <w:rPr>
                <w:b/>
                <w:bCs/>
                <w:sz w:val="24"/>
                <w:lang w:eastAsia="en-US"/>
              </w:rPr>
            </w:pPr>
          </w:p>
          <w:p w:rsidR="0020712F" w:rsidRPr="00307BF8" w:rsidRDefault="00A50758" w:rsidP="00994747">
            <w:pPr>
              <w:jc w:val="left"/>
              <w:rPr>
                <w:bCs/>
                <w:sz w:val="24"/>
                <w:lang w:eastAsia="en-US"/>
              </w:rPr>
            </w:pPr>
            <w:r>
              <w:rPr>
                <w:b/>
                <w:bCs/>
                <w:sz w:val="24"/>
                <w:lang w:eastAsia="en-US"/>
              </w:rPr>
              <w:t>Поставщик</w:t>
            </w:r>
          </w:p>
        </w:tc>
        <w:tc>
          <w:tcPr>
            <w:tcW w:w="5211" w:type="dxa"/>
          </w:tcPr>
          <w:p w:rsidR="007436C5" w:rsidRDefault="007436C5" w:rsidP="00A17B53">
            <w:pPr>
              <w:jc w:val="center"/>
              <w:rPr>
                <w:b/>
                <w:bCs/>
                <w:sz w:val="24"/>
                <w:lang w:eastAsia="en-US"/>
              </w:rPr>
            </w:pPr>
          </w:p>
          <w:p w:rsidR="0020712F" w:rsidRPr="00307BF8" w:rsidRDefault="00A50758" w:rsidP="00994747">
            <w:pPr>
              <w:jc w:val="left"/>
              <w:rPr>
                <w:bCs/>
                <w:sz w:val="24"/>
                <w:lang w:eastAsia="en-US"/>
              </w:rPr>
            </w:pPr>
            <w:r>
              <w:rPr>
                <w:b/>
                <w:bCs/>
                <w:sz w:val="24"/>
                <w:lang w:eastAsia="en-US"/>
              </w:rPr>
              <w:t>Покупатель</w:t>
            </w:r>
          </w:p>
        </w:tc>
      </w:tr>
      <w:tr w:rsidR="000D3D1B" w:rsidRPr="00307BF8" w:rsidTr="00C17525">
        <w:trPr>
          <w:trHeight w:val="1351"/>
        </w:trPr>
        <w:tc>
          <w:tcPr>
            <w:tcW w:w="5210" w:type="dxa"/>
          </w:tcPr>
          <w:p w:rsidR="000D3D1B" w:rsidRDefault="000D3D1B" w:rsidP="000D3D1B">
            <w:pPr>
              <w:jc w:val="left"/>
              <w:rPr>
                <w:sz w:val="24"/>
              </w:rPr>
            </w:pPr>
          </w:p>
          <w:p w:rsidR="00342DB7" w:rsidRDefault="00342DB7" w:rsidP="000D3D1B">
            <w:pPr>
              <w:jc w:val="left"/>
              <w:rPr>
                <w:sz w:val="24"/>
              </w:rPr>
            </w:pPr>
          </w:p>
          <w:p w:rsidR="00B431AF" w:rsidRDefault="00B431AF" w:rsidP="000D3D1B">
            <w:pPr>
              <w:jc w:val="left"/>
              <w:rPr>
                <w:sz w:val="24"/>
              </w:rPr>
            </w:pPr>
          </w:p>
          <w:p w:rsidR="00A50758" w:rsidRDefault="00A50758" w:rsidP="000D3D1B">
            <w:pPr>
              <w:jc w:val="left"/>
              <w:rPr>
                <w:sz w:val="24"/>
              </w:rPr>
            </w:pPr>
          </w:p>
          <w:p w:rsidR="002101FA" w:rsidRPr="000D3D1B" w:rsidRDefault="002101FA" w:rsidP="000D3D1B">
            <w:pPr>
              <w:jc w:val="left"/>
              <w:rPr>
                <w:sz w:val="24"/>
              </w:rPr>
            </w:pPr>
          </w:p>
          <w:p w:rsidR="000D3D1B" w:rsidRPr="00D663DA" w:rsidRDefault="00D663DA" w:rsidP="00B431AF">
            <w:pPr>
              <w:tabs>
                <w:tab w:val="left" w:pos="0"/>
                <w:tab w:val="left" w:pos="4820"/>
              </w:tabs>
              <w:rPr>
                <w:b/>
                <w:bCs/>
                <w:sz w:val="24"/>
              </w:rPr>
            </w:pPr>
            <w:r w:rsidRPr="00DD1DAC">
              <w:rPr>
                <w:b/>
                <w:sz w:val="24"/>
                <w:lang w:eastAsia="zh-CN"/>
              </w:rPr>
              <w:t xml:space="preserve">______________________ </w:t>
            </w:r>
            <w:r w:rsidR="00B431AF">
              <w:rPr>
                <w:b/>
                <w:sz w:val="24"/>
                <w:lang w:eastAsia="zh-CN"/>
              </w:rPr>
              <w:t>/_______/</w:t>
            </w:r>
          </w:p>
        </w:tc>
        <w:tc>
          <w:tcPr>
            <w:tcW w:w="5211" w:type="dxa"/>
          </w:tcPr>
          <w:p w:rsidR="000D3D1B" w:rsidRPr="00307BF8" w:rsidRDefault="000D3D1B" w:rsidP="00A747E8">
            <w:pPr>
              <w:autoSpaceDE w:val="0"/>
              <w:autoSpaceDN w:val="0"/>
              <w:adjustRightInd w:val="0"/>
              <w:ind w:left="35"/>
              <w:jc w:val="left"/>
              <w:rPr>
                <w:bCs/>
                <w:sz w:val="24"/>
              </w:rPr>
            </w:pPr>
          </w:p>
          <w:p w:rsidR="00D663DA" w:rsidRDefault="0031753B" w:rsidP="00D663DA">
            <w:pPr>
              <w:widowControl/>
              <w:tabs>
                <w:tab w:val="left" w:pos="0"/>
                <w:tab w:val="left" w:pos="4820"/>
              </w:tabs>
              <w:suppressAutoHyphens/>
              <w:jc w:val="left"/>
              <w:rPr>
                <w:sz w:val="24"/>
              </w:rPr>
            </w:pPr>
            <w:r w:rsidRPr="0031753B">
              <w:rPr>
                <w:sz w:val="24"/>
              </w:rPr>
              <w:t>Генеральный директор</w:t>
            </w:r>
          </w:p>
          <w:p w:rsidR="0031753B" w:rsidRDefault="0031753B" w:rsidP="00D663DA">
            <w:pPr>
              <w:widowControl/>
              <w:tabs>
                <w:tab w:val="left" w:pos="0"/>
                <w:tab w:val="left" w:pos="4820"/>
              </w:tabs>
              <w:suppressAutoHyphens/>
              <w:jc w:val="left"/>
              <w:rPr>
                <w:sz w:val="24"/>
              </w:rPr>
            </w:pPr>
          </w:p>
          <w:p w:rsidR="0031753B" w:rsidRDefault="0031753B" w:rsidP="00D663DA">
            <w:pPr>
              <w:widowControl/>
              <w:tabs>
                <w:tab w:val="left" w:pos="0"/>
                <w:tab w:val="left" w:pos="4820"/>
              </w:tabs>
              <w:suppressAutoHyphens/>
              <w:jc w:val="left"/>
              <w:rPr>
                <w:rFonts w:eastAsia="Lucida Sans Unicode"/>
                <w:b/>
                <w:kern w:val="1"/>
                <w:sz w:val="24"/>
                <w:lang w:eastAsia="hi-IN" w:bidi="hi-IN"/>
              </w:rPr>
            </w:pPr>
          </w:p>
          <w:p w:rsidR="00D663DA" w:rsidRDefault="00D663DA" w:rsidP="00D663DA">
            <w:pPr>
              <w:widowControl/>
              <w:tabs>
                <w:tab w:val="left" w:pos="0"/>
                <w:tab w:val="left" w:pos="4820"/>
              </w:tabs>
              <w:suppressAutoHyphens/>
              <w:jc w:val="left"/>
              <w:rPr>
                <w:rFonts w:eastAsia="Lucida Sans Unicode"/>
                <w:b/>
                <w:kern w:val="1"/>
                <w:sz w:val="24"/>
                <w:lang w:eastAsia="hi-IN" w:bidi="hi-IN"/>
              </w:rPr>
            </w:pPr>
          </w:p>
          <w:p w:rsidR="00D663DA" w:rsidRPr="00A747E8" w:rsidRDefault="00D663DA" w:rsidP="00D663DA">
            <w:pPr>
              <w:widowControl/>
              <w:tabs>
                <w:tab w:val="left" w:pos="0"/>
                <w:tab w:val="left" w:pos="4820"/>
              </w:tabs>
              <w:suppressAutoHyphens/>
              <w:jc w:val="left"/>
              <w:rPr>
                <w:rFonts w:eastAsia="Lucida Sans Unicode"/>
                <w:b/>
                <w:bCs/>
                <w:kern w:val="1"/>
                <w:sz w:val="24"/>
                <w:lang w:eastAsia="hi-IN" w:bidi="hi-IN"/>
              </w:rPr>
            </w:pPr>
            <w:r>
              <w:rPr>
                <w:rFonts w:eastAsia="Lucida Sans Unicode"/>
                <w:b/>
                <w:kern w:val="1"/>
                <w:sz w:val="24"/>
                <w:lang w:eastAsia="hi-IN" w:bidi="hi-IN"/>
              </w:rPr>
              <w:t xml:space="preserve">______________________ </w:t>
            </w:r>
            <w:r w:rsidR="0031753B">
              <w:rPr>
                <w:b/>
                <w:sz w:val="24"/>
              </w:rPr>
              <w:t>П</w:t>
            </w:r>
            <w:r w:rsidR="00C17525" w:rsidRPr="00C17525">
              <w:rPr>
                <w:b/>
                <w:sz w:val="24"/>
              </w:rPr>
              <w:t>.</w:t>
            </w:r>
            <w:r w:rsidR="0031753B">
              <w:rPr>
                <w:b/>
                <w:sz w:val="24"/>
              </w:rPr>
              <w:t>Е</w:t>
            </w:r>
            <w:r w:rsidR="00C17525" w:rsidRPr="00C17525">
              <w:rPr>
                <w:b/>
                <w:sz w:val="24"/>
              </w:rPr>
              <w:t xml:space="preserve">. </w:t>
            </w:r>
            <w:r w:rsidR="0031753B">
              <w:rPr>
                <w:b/>
                <w:sz w:val="24"/>
              </w:rPr>
              <w:t>Губин</w:t>
            </w:r>
          </w:p>
          <w:p w:rsidR="000D3D1B" w:rsidRPr="00EC3F6E" w:rsidRDefault="000D3D1B" w:rsidP="0057347F">
            <w:pPr>
              <w:ind w:left="35"/>
              <w:jc w:val="left"/>
              <w:rPr>
                <w:bCs/>
                <w:sz w:val="24"/>
              </w:rPr>
            </w:pPr>
          </w:p>
        </w:tc>
      </w:tr>
    </w:tbl>
    <w:p w:rsidR="00D72CE5" w:rsidRDefault="00D72CE5" w:rsidP="005336C9">
      <w:pPr>
        <w:widowControl/>
        <w:spacing w:line="288" w:lineRule="atLeast"/>
        <w:jc w:val="right"/>
        <w:outlineLvl w:val="0"/>
        <w:rPr>
          <w:bCs/>
          <w:kern w:val="36"/>
          <w:sz w:val="20"/>
          <w:szCs w:val="20"/>
        </w:rPr>
      </w:pPr>
    </w:p>
    <w:p w:rsidR="00D72CE5" w:rsidRDefault="00D72CE5" w:rsidP="00D72CE5">
      <w:pPr>
        <w:rPr>
          <w:sz w:val="20"/>
          <w:szCs w:val="20"/>
        </w:rPr>
      </w:pPr>
    </w:p>
    <w:p w:rsidR="005648A3" w:rsidRDefault="005648A3" w:rsidP="00D72CE5">
      <w:pPr>
        <w:rPr>
          <w:sz w:val="20"/>
          <w:szCs w:val="20"/>
        </w:rPr>
      </w:pPr>
    </w:p>
    <w:p w:rsidR="005648A3" w:rsidRDefault="005648A3" w:rsidP="00D72CE5">
      <w:pPr>
        <w:rPr>
          <w:sz w:val="20"/>
          <w:szCs w:val="20"/>
        </w:rPr>
      </w:pPr>
    </w:p>
    <w:p w:rsidR="005648A3" w:rsidRDefault="005648A3" w:rsidP="00D72CE5">
      <w:pPr>
        <w:rPr>
          <w:sz w:val="20"/>
          <w:szCs w:val="20"/>
        </w:rPr>
      </w:pPr>
    </w:p>
    <w:p w:rsidR="005648A3" w:rsidRDefault="005648A3" w:rsidP="00D72CE5">
      <w:pPr>
        <w:rPr>
          <w:sz w:val="20"/>
          <w:szCs w:val="20"/>
        </w:rPr>
      </w:pPr>
    </w:p>
    <w:p w:rsidR="005648A3" w:rsidRDefault="005648A3" w:rsidP="00D72CE5">
      <w:pPr>
        <w:rPr>
          <w:sz w:val="20"/>
          <w:szCs w:val="20"/>
        </w:rPr>
      </w:pPr>
    </w:p>
    <w:p w:rsidR="005648A3" w:rsidRDefault="005648A3" w:rsidP="00D72CE5">
      <w:pPr>
        <w:rPr>
          <w:sz w:val="20"/>
          <w:szCs w:val="20"/>
        </w:rPr>
      </w:pPr>
    </w:p>
    <w:p w:rsidR="005648A3" w:rsidRDefault="005648A3" w:rsidP="00D72CE5">
      <w:pPr>
        <w:rPr>
          <w:sz w:val="20"/>
          <w:szCs w:val="20"/>
        </w:rPr>
      </w:pPr>
    </w:p>
    <w:p w:rsidR="005648A3" w:rsidRDefault="005648A3" w:rsidP="00D72CE5">
      <w:pPr>
        <w:rPr>
          <w:sz w:val="20"/>
          <w:szCs w:val="20"/>
        </w:rPr>
      </w:pPr>
    </w:p>
    <w:p w:rsidR="005648A3" w:rsidRDefault="005648A3" w:rsidP="00D72CE5">
      <w:pPr>
        <w:rPr>
          <w:sz w:val="20"/>
          <w:szCs w:val="20"/>
        </w:rPr>
      </w:pPr>
    </w:p>
    <w:p w:rsidR="005648A3" w:rsidRDefault="005648A3" w:rsidP="00D72CE5">
      <w:pPr>
        <w:rPr>
          <w:sz w:val="20"/>
          <w:szCs w:val="20"/>
        </w:rPr>
      </w:pPr>
    </w:p>
    <w:p w:rsidR="005648A3" w:rsidRDefault="005648A3" w:rsidP="00D72CE5">
      <w:pPr>
        <w:rPr>
          <w:sz w:val="20"/>
          <w:szCs w:val="20"/>
        </w:rPr>
      </w:pPr>
    </w:p>
    <w:p w:rsidR="005648A3" w:rsidRDefault="005648A3" w:rsidP="00D72CE5">
      <w:pPr>
        <w:rPr>
          <w:sz w:val="20"/>
          <w:szCs w:val="20"/>
        </w:rPr>
      </w:pPr>
    </w:p>
    <w:p w:rsidR="005648A3" w:rsidRDefault="005648A3" w:rsidP="00D72CE5">
      <w:pPr>
        <w:rPr>
          <w:sz w:val="20"/>
          <w:szCs w:val="20"/>
        </w:rPr>
      </w:pPr>
    </w:p>
    <w:p w:rsidR="006777AD" w:rsidRDefault="006777AD" w:rsidP="00D72CE5">
      <w:pPr>
        <w:rPr>
          <w:sz w:val="20"/>
          <w:szCs w:val="20"/>
        </w:rPr>
        <w:sectPr w:rsidR="006777AD" w:rsidSect="006777AD">
          <w:pgSz w:w="16838" w:h="11906" w:orient="landscape" w:code="9"/>
          <w:pgMar w:top="1134" w:right="426" w:bottom="851" w:left="851" w:header="709" w:footer="709" w:gutter="0"/>
          <w:cols w:space="708"/>
          <w:titlePg/>
          <w:docGrid w:linePitch="381"/>
        </w:sectPr>
      </w:pPr>
    </w:p>
    <w:p w:rsidR="005648A3" w:rsidRDefault="005648A3" w:rsidP="00D72CE5">
      <w:pPr>
        <w:rPr>
          <w:sz w:val="20"/>
          <w:szCs w:val="20"/>
        </w:rPr>
      </w:pPr>
    </w:p>
    <w:p w:rsidR="005648A3" w:rsidRPr="005648A3" w:rsidRDefault="005648A3" w:rsidP="005648A3">
      <w:pPr>
        <w:ind w:right="190"/>
        <w:jc w:val="right"/>
        <w:rPr>
          <w:sz w:val="24"/>
          <w:lang w:eastAsia="zh-CN"/>
        </w:rPr>
      </w:pPr>
      <w:r w:rsidRPr="005648A3">
        <w:rPr>
          <w:sz w:val="24"/>
        </w:rPr>
        <w:t>Приложение №</w:t>
      </w:r>
      <w:r w:rsidR="00E4029D">
        <w:rPr>
          <w:sz w:val="24"/>
        </w:rPr>
        <w:t>3</w:t>
      </w:r>
    </w:p>
    <w:p w:rsidR="005648A3" w:rsidRPr="005648A3" w:rsidRDefault="005648A3" w:rsidP="005648A3">
      <w:pPr>
        <w:ind w:right="190"/>
        <w:jc w:val="right"/>
        <w:rPr>
          <w:sz w:val="24"/>
        </w:rPr>
      </w:pPr>
      <w:r w:rsidRPr="005648A3">
        <w:rPr>
          <w:sz w:val="24"/>
        </w:rPr>
        <w:t>к Договору поставки</w:t>
      </w:r>
    </w:p>
    <w:p w:rsidR="005648A3" w:rsidRPr="005648A3" w:rsidRDefault="005648A3" w:rsidP="005648A3">
      <w:pPr>
        <w:ind w:right="190"/>
        <w:jc w:val="right"/>
        <w:rPr>
          <w:sz w:val="24"/>
        </w:rPr>
      </w:pPr>
      <w:r w:rsidRPr="005648A3">
        <w:rPr>
          <w:sz w:val="24"/>
        </w:rPr>
        <w:t>№</w:t>
      </w:r>
      <w:r w:rsidR="00B431AF">
        <w:rPr>
          <w:sz w:val="24"/>
        </w:rPr>
        <w:t>_________</w:t>
      </w:r>
    </w:p>
    <w:p w:rsidR="005648A3" w:rsidRPr="005648A3" w:rsidRDefault="005648A3" w:rsidP="005648A3">
      <w:pPr>
        <w:ind w:right="190"/>
        <w:jc w:val="right"/>
        <w:rPr>
          <w:sz w:val="24"/>
        </w:rPr>
      </w:pPr>
      <w:r w:rsidRPr="005648A3">
        <w:rPr>
          <w:sz w:val="24"/>
        </w:rPr>
        <w:t>от ____________ 2022 г.</w:t>
      </w:r>
    </w:p>
    <w:p w:rsidR="005648A3" w:rsidRPr="005648A3" w:rsidRDefault="005648A3" w:rsidP="005648A3">
      <w:pPr>
        <w:ind w:firstLine="720"/>
        <w:jc w:val="right"/>
        <w:rPr>
          <w:sz w:val="24"/>
        </w:rPr>
      </w:pPr>
    </w:p>
    <w:p w:rsidR="005648A3" w:rsidRPr="005648A3" w:rsidRDefault="005648A3" w:rsidP="005648A3">
      <w:pPr>
        <w:autoSpaceDE w:val="0"/>
        <w:autoSpaceDN w:val="0"/>
        <w:spacing w:line="320" w:lineRule="exact"/>
        <w:ind w:firstLine="720"/>
        <w:rPr>
          <w:b/>
          <w:sz w:val="24"/>
        </w:rPr>
      </w:pPr>
      <w:r w:rsidRPr="005648A3">
        <w:rPr>
          <w:b/>
          <w:sz w:val="24"/>
        </w:rPr>
        <w:t>ФОРМА</w:t>
      </w:r>
    </w:p>
    <w:p w:rsidR="005648A3" w:rsidRPr="005648A3" w:rsidRDefault="005648A3" w:rsidP="005648A3">
      <w:pPr>
        <w:autoSpaceDE w:val="0"/>
        <w:autoSpaceDN w:val="0"/>
        <w:spacing w:line="320" w:lineRule="exact"/>
        <w:ind w:firstLine="720"/>
        <w:rPr>
          <w:sz w:val="24"/>
        </w:rPr>
      </w:pPr>
    </w:p>
    <w:p w:rsidR="005648A3" w:rsidRPr="005648A3" w:rsidRDefault="005648A3" w:rsidP="005648A3">
      <w:pPr>
        <w:autoSpaceDE w:val="0"/>
        <w:autoSpaceDN w:val="0"/>
        <w:spacing w:line="320" w:lineRule="exact"/>
        <w:ind w:firstLine="720"/>
        <w:jc w:val="center"/>
        <w:rPr>
          <w:sz w:val="24"/>
        </w:rPr>
      </w:pPr>
      <w:r w:rsidRPr="005648A3">
        <w:rPr>
          <w:sz w:val="24"/>
        </w:rPr>
        <w:t>АКТ СДАЧИ – ПРИЕМКИ ТОВАРА</w:t>
      </w:r>
    </w:p>
    <w:p w:rsidR="005648A3" w:rsidRPr="005648A3" w:rsidRDefault="005648A3" w:rsidP="005648A3">
      <w:pPr>
        <w:autoSpaceDE w:val="0"/>
        <w:autoSpaceDN w:val="0"/>
        <w:spacing w:line="320" w:lineRule="exact"/>
        <w:ind w:firstLine="720"/>
        <w:jc w:val="right"/>
        <w:rPr>
          <w:sz w:val="24"/>
        </w:rPr>
      </w:pPr>
      <w:r w:rsidRPr="005648A3">
        <w:rPr>
          <w:sz w:val="24"/>
        </w:rPr>
        <w:t>___  ________________</w:t>
      </w:r>
    </w:p>
    <w:p w:rsidR="005648A3" w:rsidRPr="005648A3" w:rsidRDefault="005648A3" w:rsidP="005648A3">
      <w:pPr>
        <w:autoSpaceDE w:val="0"/>
        <w:autoSpaceDN w:val="0"/>
        <w:spacing w:line="320" w:lineRule="exact"/>
        <w:ind w:firstLine="720"/>
        <w:jc w:val="right"/>
        <w:rPr>
          <w:sz w:val="24"/>
        </w:rPr>
      </w:pPr>
    </w:p>
    <w:p w:rsidR="005648A3" w:rsidRPr="005648A3" w:rsidRDefault="005648A3" w:rsidP="005648A3">
      <w:pPr>
        <w:autoSpaceDE w:val="0"/>
        <w:autoSpaceDN w:val="0"/>
        <w:spacing w:line="320" w:lineRule="exact"/>
        <w:ind w:firstLine="720"/>
        <w:rPr>
          <w:sz w:val="24"/>
        </w:rPr>
      </w:pPr>
      <w:r w:rsidRPr="005648A3">
        <w:rPr>
          <w:sz w:val="24"/>
        </w:rPr>
        <w:t>_____________, именуемое в дальнейшем «</w:t>
      </w:r>
      <w:r w:rsidRPr="005648A3">
        <w:rPr>
          <w:bCs/>
          <w:sz w:val="24"/>
        </w:rPr>
        <w:t>Покупатель»</w:t>
      </w:r>
      <w:r w:rsidRPr="005648A3">
        <w:rPr>
          <w:sz w:val="24"/>
        </w:rPr>
        <w:t>, в лице____________, действующего на основании_____________, с одной стороны и _________именуемое в дальнейшем «</w:t>
      </w:r>
      <w:r w:rsidRPr="005648A3">
        <w:rPr>
          <w:bCs/>
          <w:sz w:val="24"/>
        </w:rPr>
        <w:t>Поставщик»</w:t>
      </w:r>
      <w:r w:rsidRPr="005648A3">
        <w:rPr>
          <w:sz w:val="24"/>
        </w:rPr>
        <w:t>, в лице__________</w:t>
      </w:r>
      <w:r w:rsidRPr="005648A3">
        <w:rPr>
          <w:bCs/>
          <w:sz w:val="24"/>
        </w:rPr>
        <w:t>, действующего на основании______________</w:t>
      </w:r>
      <w:r w:rsidRPr="005648A3">
        <w:rPr>
          <w:sz w:val="24"/>
        </w:rPr>
        <w:t xml:space="preserve"> с другой стороны, составили настоящий акт о </w:t>
      </w:r>
      <w:r w:rsidR="002D5716" w:rsidRPr="005648A3">
        <w:rPr>
          <w:sz w:val="24"/>
        </w:rPr>
        <w:t>следующ</w:t>
      </w:r>
      <w:r w:rsidR="002D5716">
        <w:rPr>
          <w:sz w:val="24"/>
        </w:rPr>
        <w:t>ем</w:t>
      </w:r>
      <w:r w:rsidRPr="005648A3">
        <w:rPr>
          <w:sz w:val="24"/>
        </w:rPr>
        <w:t>:</w:t>
      </w:r>
    </w:p>
    <w:p w:rsidR="005648A3" w:rsidRPr="005648A3" w:rsidRDefault="005648A3" w:rsidP="005648A3">
      <w:pPr>
        <w:autoSpaceDE w:val="0"/>
        <w:autoSpaceDN w:val="0"/>
        <w:spacing w:line="320" w:lineRule="exact"/>
        <w:ind w:firstLine="720"/>
        <w:rPr>
          <w:sz w:val="24"/>
        </w:rPr>
      </w:pPr>
      <w:r w:rsidRPr="005648A3">
        <w:rPr>
          <w:sz w:val="24"/>
        </w:rPr>
        <w:t xml:space="preserve">Поставщик поставил, а Покупатель принял следующий Товар согласно Спецификации (Приложение № </w:t>
      </w:r>
      <w:r w:rsidR="00E4029D">
        <w:rPr>
          <w:sz w:val="24"/>
        </w:rPr>
        <w:t>2</w:t>
      </w:r>
      <w:r w:rsidRPr="005648A3">
        <w:rPr>
          <w:sz w:val="24"/>
        </w:rPr>
        <w:t xml:space="preserve"> к Договору поставки от ______ № _______):</w:t>
      </w:r>
    </w:p>
    <w:p w:rsidR="005648A3" w:rsidRPr="005648A3" w:rsidRDefault="005648A3" w:rsidP="005648A3">
      <w:pPr>
        <w:autoSpaceDE w:val="0"/>
        <w:autoSpaceDN w:val="0"/>
        <w:spacing w:line="320" w:lineRule="exact"/>
        <w:ind w:firstLine="720"/>
        <w:rPr>
          <w:sz w:val="24"/>
        </w:rPr>
      </w:pPr>
    </w:p>
    <w:tbl>
      <w:tblPr>
        <w:tblW w:w="5000" w:type="pct"/>
        <w:tblCellMar>
          <w:left w:w="70" w:type="dxa"/>
          <w:right w:w="70" w:type="dxa"/>
        </w:tblCellMar>
        <w:tblLook w:val="04A0" w:firstRow="1" w:lastRow="0" w:firstColumn="1" w:lastColumn="0" w:noHBand="0" w:noVBand="1"/>
      </w:tblPr>
      <w:tblGrid>
        <w:gridCol w:w="1149"/>
        <w:gridCol w:w="3435"/>
        <w:gridCol w:w="672"/>
        <w:gridCol w:w="1433"/>
        <w:gridCol w:w="1394"/>
        <w:gridCol w:w="1978"/>
      </w:tblGrid>
      <w:tr w:rsidR="005648A3" w:rsidRPr="005648A3" w:rsidTr="006A52C0">
        <w:trPr>
          <w:trHeight w:val="480"/>
        </w:trPr>
        <w:tc>
          <w:tcPr>
            <w:tcW w:w="571" w:type="pct"/>
            <w:tcBorders>
              <w:top w:val="single" w:sz="6" w:space="0" w:color="auto"/>
              <w:left w:val="single" w:sz="6" w:space="0" w:color="auto"/>
              <w:bottom w:val="single" w:sz="6" w:space="0" w:color="auto"/>
              <w:right w:val="single" w:sz="6" w:space="0" w:color="auto"/>
            </w:tcBorders>
            <w:vAlign w:val="center"/>
            <w:hideMark/>
          </w:tcPr>
          <w:p w:rsidR="005648A3" w:rsidRPr="005648A3" w:rsidRDefault="005648A3" w:rsidP="006A52C0">
            <w:pPr>
              <w:autoSpaceDE w:val="0"/>
              <w:autoSpaceDN w:val="0"/>
              <w:adjustRightInd w:val="0"/>
              <w:jc w:val="center"/>
              <w:rPr>
                <w:b/>
                <w:sz w:val="24"/>
                <w:lang w:eastAsia="zh-CN"/>
              </w:rPr>
            </w:pPr>
            <w:r w:rsidRPr="005648A3">
              <w:rPr>
                <w:b/>
                <w:bCs/>
                <w:sz w:val="24"/>
              </w:rPr>
              <w:t>№ п/п</w:t>
            </w:r>
          </w:p>
        </w:tc>
        <w:tc>
          <w:tcPr>
            <w:tcW w:w="1707" w:type="pct"/>
            <w:tcBorders>
              <w:top w:val="single" w:sz="6" w:space="0" w:color="auto"/>
              <w:left w:val="single" w:sz="6" w:space="0" w:color="auto"/>
              <w:bottom w:val="single" w:sz="6" w:space="0" w:color="auto"/>
              <w:right w:val="single" w:sz="6" w:space="0" w:color="auto"/>
            </w:tcBorders>
            <w:vAlign w:val="center"/>
            <w:hideMark/>
          </w:tcPr>
          <w:p w:rsidR="005648A3" w:rsidRPr="005648A3" w:rsidRDefault="005648A3" w:rsidP="006A52C0">
            <w:pPr>
              <w:autoSpaceDE w:val="0"/>
              <w:autoSpaceDN w:val="0"/>
              <w:adjustRightInd w:val="0"/>
              <w:jc w:val="center"/>
              <w:rPr>
                <w:b/>
                <w:sz w:val="24"/>
                <w:lang w:eastAsia="zh-CN"/>
              </w:rPr>
            </w:pPr>
            <w:r w:rsidRPr="005648A3">
              <w:rPr>
                <w:b/>
                <w:sz w:val="24"/>
              </w:rPr>
              <w:t>Наименование Товара и технические характеристики</w:t>
            </w:r>
          </w:p>
        </w:tc>
        <w:tc>
          <w:tcPr>
            <w:tcW w:w="334" w:type="pct"/>
            <w:tcBorders>
              <w:top w:val="single" w:sz="6" w:space="0" w:color="auto"/>
              <w:left w:val="single" w:sz="6" w:space="0" w:color="auto"/>
              <w:bottom w:val="single" w:sz="6" w:space="0" w:color="auto"/>
              <w:right w:val="single" w:sz="6" w:space="0" w:color="auto"/>
            </w:tcBorders>
            <w:vAlign w:val="center"/>
            <w:hideMark/>
          </w:tcPr>
          <w:p w:rsidR="005648A3" w:rsidRPr="005648A3" w:rsidRDefault="005648A3" w:rsidP="006A52C0">
            <w:pPr>
              <w:autoSpaceDE w:val="0"/>
              <w:autoSpaceDN w:val="0"/>
              <w:adjustRightInd w:val="0"/>
              <w:jc w:val="center"/>
              <w:rPr>
                <w:b/>
                <w:sz w:val="24"/>
                <w:lang w:eastAsia="zh-CN"/>
              </w:rPr>
            </w:pPr>
            <w:r w:rsidRPr="005648A3">
              <w:rPr>
                <w:b/>
                <w:bCs/>
                <w:sz w:val="24"/>
              </w:rPr>
              <w:t>Кол-во, шт.</w:t>
            </w:r>
          </w:p>
        </w:tc>
        <w:tc>
          <w:tcPr>
            <w:tcW w:w="712" w:type="pct"/>
            <w:tcBorders>
              <w:top w:val="single" w:sz="6" w:space="0" w:color="auto"/>
              <w:left w:val="single" w:sz="6" w:space="0" w:color="auto"/>
              <w:bottom w:val="single" w:sz="6" w:space="0" w:color="auto"/>
              <w:right w:val="single" w:sz="6" w:space="0" w:color="auto"/>
            </w:tcBorders>
            <w:vAlign w:val="center"/>
            <w:hideMark/>
          </w:tcPr>
          <w:p w:rsidR="005648A3" w:rsidRPr="005648A3" w:rsidRDefault="005648A3" w:rsidP="006A52C0">
            <w:pPr>
              <w:autoSpaceDE w:val="0"/>
              <w:autoSpaceDN w:val="0"/>
              <w:adjustRightInd w:val="0"/>
              <w:jc w:val="center"/>
              <w:rPr>
                <w:b/>
                <w:sz w:val="24"/>
                <w:lang w:eastAsia="zh-CN"/>
              </w:rPr>
            </w:pPr>
            <w:r w:rsidRPr="005648A3">
              <w:rPr>
                <w:b/>
                <w:sz w:val="24"/>
              </w:rPr>
              <w:t>Цена за ед. с НДС 20%, руб.</w:t>
            </w:r>
          </w:p>
        </w:tc>
        <w:tc>
          <w:tcPr>
            <w:tcW w:w="692" w:type="pct"/>
            <w:tcBorders>
              <w:top w:val="single" w:sz="6" w:space="0" w:color="auto"/>
              <w:left w:val="single" w:sz="6" w:space="0" w:color="auto"/>
              <w:bottom w:val="single" w:sz="6" w:space="0" w:color="auto"/>
              <w:right w:val="single" w:sz="6" w:space="0" w:color="auto"/>
            </w:tcBorders>
            <w:vAlign w:val="center"/>
            <w:hideMark/>
          </w:tcPr>
          <w:p w:rsidR="005648A3" w:rsidRPr="005648A3" w:rsidRDefault="005648A3" w:rsidP="006A52C0">
            <w:pPr>
              <w:autoSpaceDE w:val="0"/>
              <w:autoSpaceDN w:val="0"/>
              <w:adjustRightInd w:val="0"/>
              <w:jc w:val="center"/>
              <w:rPr>
                <w:b/>
                <w:sz w:val="24"/>
                <w:lang w:eastAsia="zh-CN"/>
              </w:rPr>
            </w:pPr>
            <w:r w:rsidRPr="005648A3">
              <w:rPr>
                <w:b/>
                <w:color w:val="000000"/>
                <w:sz w:val="24"/>
              </w:rPr>
              <w:t>Стоимость с НДС 20%, руб.</w:t>
            </w:r>
          </w:p>
        </w:tc>
        <w:tc>
          <w:tcPr>
            <w:tcW w:w="983" w:type="pct"/>
            <w:tcBorders>
              <w:top w:val="single" w:sz="6" w:space="0" w:color="auto"/>
              <w:left w:val="single" w:sz="6" w:space="0" w:color="auto"/>
              <w:bottom w:val="single" w:sz="6" w:space="0" w:color="auto"/>
              <w:right w:val="single" w:sz="6" w:space="0" w:color="auto"/>
            </w:tcBorders>
            <w:vAlign w:val="center"/>
            <w:hideMark/>
          </w:tcPr>
          <w:p w:rsidR="005648A3" w:rsidRPr="005648A3" w:rsidRDefault="005648A3" w:rsidP="006A52C0">
            <w:pPr>
              <w:autoSpaceDE w:val="0"/>
              <w:autoSpaceDN w:val="0"/>
              <w:adjustRightInd w:val="0"/>
              <w:jc w:val="center"/>
              <w:rPr>
                <w:b/>
                <w:sz w:val="24"/>
                <w:lang w:eastAsia="zh-CN"/>
              </w:rPr>
            </w:pPr>
            <w:r w:rsidRPr="005648A3">
              <w:rPr>
                <w:b/>
                <w:color w:val="000000"/>
                <w:sz w:val="24"/>
              </w:rPr>
              <w:t>Страна происхождения</w:t>
            </w:r>
          </w:p>
        </w:tc>
      </w:tr>
      <w:tr w:rsidR="005648A3" w:rsidRPr="005648A3" w:rsidTr="006A52C0">
        <w:trPr>
          <w:trHeight w:val="191"/>
        </w:trPr>
        <w:tc>
          <w:tcPr>
            <w:tcW w:w="571" w:type="pct"/>
            <w:tcBorders>
              <w:top w:val="single" w:sz="6" w:space="0" w:color="auto"/>
              <w:left w:val="single" w:sz="6" w:space="0" w:color="auto"/>
              <w:bottom w:val="single" w:sz="6" w:space="0" w:color="auto"/>
              <w:right w:val="single" w:sz="6" w:space="0" w:color="auto"/>
            </w:tcBorders>
            <w:vAlign w:val="center"/>
          </w:tcPr>
          <w:p w:rsidR="005648A3" w:rsidRPr="005648A3" w:rsidRDefault="005648A3" w:rsidP="006A52C0">
            <w:pPr>
              <w:autoSpaceDE w:val="0"/>
              <w:autoSpaceDN w:val="0"/>
              <w:adjustRightInd w:val="0"/>
              <w:jc w:val="center"/>
              <w:rPr>
                <w:sz w:val="24"/>
                <w:lang w:eastAsia="zh-CN"/>
              </w:rPr>
            </w:pPr>
            <w:r w:rsidRPr="005648A3">
              <w:rPr>
                <w:sz w:val="24"/>
              </w:rPr>
              <w:t>1.</w:t>
            </w:r>
          </w:p>
        </w:tc>
        <w:tc>
          <w:tcPr>
            <w:tcW w:w="1707" w:type="pct"/>
            <w:tcBorders>
              <w:top w:val="single" w:sz="6" w:space="0" w:color="auto"/>
              <w:left w:val="single" w:sz="6" w:space="0" w:color="auto"/>
              <w:bottom w:val="single" w:sz="6" w:space="0" w:color="auto"/>
              <w:right w:val="single" w:sz="6" w:space="0" w:color="auto"/>
            </w:tcBorders>
            <w:vAlign w:val="center"/>
          </w:tcPr>
          <w:p w:rsidR="005648A3" w:rsidRPr="005648A3" w:rsidRDefault="005648A3" w:rsidP="006A52C0">
            <w:pPr>
              <w:autoSpaceDE w:val="0"/>
              <w:autoSpaceDN w:val="0"/>
              <w:adjustRightInd w:val="0"/>
              <w:rPr>
                <w:sz w:val="24"/>
                <w:lang w:eastAsia="zh-CN"/>
              </w:rPr>
            </w:pPr>
          </w:p>
        </w:tc>
        <w:tc>
          <w:tcPr>
            <w:tcW w:w="334" w:type="pct"/>
            <w:tcBorders>
              <w:top w:val="single" w:sz="6" w:space="0" w:color="auto"/>
              <w:left w:val="single" w:sz="6" w:space="0" w:color="auto"/>
              <w:bottom w:val="single" w:sz="6" w:space="0" w:color="auto"/>
              <w:right w:val="single" w:sz="6" w:space="0" w:color="auto"/>
            </w:tcBorders>
            <w:vAlign w:val="center"/>
          </w:tcPr>
          <w:p w:rsidR="005648A3" w:rsidRPr="005648A3" w:rsidRDefault="005648A3" w:rsidP="006A52C0">
            <w:pPr>
              <w:autoSpaceDE w:val="0"/>
              <w:autoSpaceDN w:val="0"/>
              <w:adjustRightInd w:val="0"/>
              <w:jc w:val="center"/>
              <w:rPr>
                <w:sz w:val="24"/>
                <w:lang w:eastAsia="zh-CN"/>
              </w:rPr>
            </w:pPr>
          </w:p>
        </w:tc>
        <w:tc>
          <w:tcPr>
            <w:tcW w:w="712" w:type="pct"/>
            <w:tcBorders>
              <w:top w:val="single" w:sz="6" w:space="0" w:color="auto"/>
              <w:left w:val="single" w:sz="6" w:space="0" w:color="auto"/>
              <w:bottom w:val="single" w:sz="6" w:space="0" w:color="auto"/>
              <w:right w:val="single" w:sz="6" w:space="0" w:color="auto"/>
            </w:tcBorders>
            <w:vAlign w:val="center"/>
          </w:tcPr>
          <w:p w:rsidR="005648A3" w:rsidRPr="005648A3" w:rsidRDefault="005648A3" w:rsidP="006A52C0">
            <w:pPr>
              <w:autoSpaceDE w:val="0"/>
              <w:autoSpaceDN w:val="0"/>
              <w:adjustRightInd w:val="0"/>
              <w:jc w:val="center"/>
              <w:rPr>
                <w:sz w:val="24"/>
                <w:lang w:eastAsia="zh-CN"/>
              </w:rPr>
            </w:pPr>
          </w:p>
        </w:tc>
        <w:tc>
          <w:tcPr>
            <w:tcW w:w="692" w:type="pct"/>
            <w:tcBorders>
              <w:top w:val="single" w:sz="6" w:space="0" w:color="auto"/>
              <w:left w:val="single" w:sz="6" w:space="0" w:color="auto"/>
              <w:bottom w:val="single" w:sz="6" w:space="0" w:color="auto"/>
              <w:right w:val="single" w:sz="6" w:space="0" w:color="auto"/>
            </w:tcBorders>
            <w:vAlign w:val="center"/>
          </w:tcPr>
          <w:p w:rsidR="005648A3" w:rsidRPr="005648A3" w:rsidRDefault="005648A3" w:rsidP="006A52C0">
            <w:pPr>
              <w:autoSpaceDE w:val="0"/>
              <w:autoSpaceDN w:val="0"/>
              <w:adjustRightInd w:val="0"/>
              <w:jc w:val="center"/>
              <w:rPr>
                <w:sz w:val="24"/>
                <w:lang w:eastAsia="zh-CN"/>
              </w:rPr>
            </w:pPr>
          </w:p>
        </w:tc>
        <w:tc>
          <w:tcPr>
            <w:tcW w:w="983" w:type="pct"/>
            <w:tcBorders>
              <w:top w:val="single" w:sz="6" w:space="0" w:color="auto"/>
              <w:left w:val="single" w:sz="6" w:space="0" w:color="auto"/>
              <w:bottom w:val="single" w:sz="6" w:space="0" w:color="auto"/>
              <w:right w:val="single" w:sz="6" w:space="0" w:color="auto"/>
            </w:tcBorders>
            <w:vAlign w:val="center"/>
          </w:tcPr>
          <w:p w:rsidR="005648A3" w:rsidRPr="005648A3" w:rsidRDefault="005648A3" w:rsidP="006A52C0">
            <w:pPr>
              <w:autoSpaceDE w:val="0"/>
              <w:autoSpaceDN w:val="0"/>
              <w:adjustRightInd w:val="0"/>
              <w:jc w:val="center"/>
              <w:rPr>
                <w:sz w:val="24"/>
                <w:lang w:eastAsia="en-US"/>
              </w:rPr>
            </w:pPr>
          </w:p>
        </w:tc>
      </w:tr>
      <w:tr w:rsidR="005648A3" w:rsidRPr="005648A3" w:rsidTr="006A52C0">
        <w:trPr>
          <w:trHeight w:val="417"/>
        </w:trPr>
        <w:tc>
          <w:tcPr>
            <w:tcW w:w="4017" w:type="pct"/>
            <w:gridSpan w:val="5"/>
            <w:tcBorders>
              <w:top w:val="single" w:sz="4" w:space="0" w:color="auto"/>
              <w:left w:val="single" w:sz="4" w:space="0" w:color="auto"/>
              <w:bottom w:val="single" w:sz="4" w:space="0" w:color="auto"/>
              <w:right w:val="nil"/>
            </w:tcBorders>
            <w:vAlign w:val="center"/>
          </w:tcPr>
          <w:p w:rsidR="005648A3" w:rsidRPr="005648A3" w:rsidRDefault="005648A3" w:rsidP="006A52C0">
            <w:pPr>
              <w:autoSpaceDE w:val="0"/>
              <w:autoSpaceDN w:val="0"/>
              <w:adjustRightInd w:val="0"/>
              <w:jc w:val="right"/>
              <w:rPr>
                <w:sz w:val="24"/>
                <w:lang w:eastAsia="zh-CN"/>
              </w:rPr>
            </w:pPr>
            <w:r w:rsidRPr="005648A3">
              <w:rPr>
                <w:b/>
                <w:bCs/>
                <w:sz w:val="24"/>
              </w:rPr>
              <w:t xml:space="preserve">                       ИТОГО:</w:t>
            </w:r>
          </w:p>
          <w:p w:rsidR="005648A3" w:rsidRPr="005648A3" w:rsidRDefault="005648A3" w:rsidP="006A52C0">
            <w:pPr>
              <w:autoSpaceDE w:val="0"/>
              <w:autoSpaceDN w:val="0"/>
              <w:adjustRightInd w:val="0"/>
              <w:jc w:val="center"/>
              <w:rPr>
                <w:b/>
                <w:sz w:val="24"/>
                <w:lang w:eastAsia="zh-CN"/>
              </w:rPr>
            </w:pPr>
          </w:p>
        </w:tc>
        <w:tc>
          <w:tcPr>
            <w:tcW w:w="983" w:type="pct"/>
            <w:tcBorders>
              <w:top w:val="single" w:sz="4" w:space="0" w:color="auto"/>
              <w:left w:val="nil"/>
              <w:bottom w:val="single" w:sz="4" w:space="0" w:color="auto"/>
              <w:right w:val="single" w:sz="4" w:space="0" w:color="auto"/>
            </w:tcBorders>
            <w:vAlign w:val="center"/>
          </w:tcPr>
          <w:p w:rsidR="005648A3" w:rsidRPr="005648A3" w:rsidRDefault="005648A3" w:rsidP="006A52C0">
            <w:pPr>
              <w:autoSpaceDE w:val="0"/>
              <w:autoSpaceDN w:val="0"/>
              <w:adjustRightInd w:val="0"/>
              <w:jc w:val="center"/>
              <w:rPr>
                <w:b/>
                <w:sz w:val="24"/>
                <w:lang w:eastAsia="zh-CN"/>
              </w:rPr>
            </w:pPr>
          </w:p>
        </w:tc>
      </w:tr>
      <w:tr w:rsidR="005648A3" w:rsidRPr="005648A3" w:rsidTr="006A52C0">
        <w:trPr>
          <w:trHeight w:val="417"/>
        </w:trPr>
        <w:tc>
          <w:tcPr>
            <w:tcW w:w="4017" w:type="pct"/>
            <w:gridSpan w:val="5"/>
            <w:tcBorders>
              <w:top w:val="single" w:sz="4" w:space="0" w:color="auto"/>
              <w:left w:val="single" w:sz="4" w:space="0" w:color="auto"/>
              <w:bottom w:val="single" w:sz="4" w:space="0" w:color="auto"/>
              <w:right w:val="nil"/>
            </w:tcBorders>
            <w:vAlign w:val="center"/>
          </w:tcPr>
          <w:p w:rsidR="005648A3" w:rsidRPr="005648A3" w:rsidRDefault="005648A3" w:rsidP="006A52C0">
            <w:pPr>
              <w:autoSpaceDE w:val="0"/>
              <w:autoSpaceDN w:val="0"/>
              <w:adjustRightInd w:val="0"/>
              <w:jc w:val="right"/>
              <w:rPr>
                <w:b/>
                <w:bCs/>
                <w:sz w:val="24"/>
              </w:rPr>
            </w:pPr>
            <w:r w:rsidRPr="005648A3">
              <w:rPr>
                <w:b/>
                <w:bCs/>
                <w:sz w:val="24"/>
              </w:rPr>
              <w:t>в том числе НДС 20%:</w:t>
            </w:r>
          </w:p>
        </w:tc>
        <w:tc>
          <w:tcPr>
            <w:tcW w:w="983" w:type="pct"/>
            <w:tcBorders>
              <w:top w:val="single" w:sz="4" w:space="0" w:color="auto"/>
              <w:left w:val="nil"/>
              <w:bottom w:val="single" w:sz="4" w:space="0" w:color="auto"/>
              <w:right w:val="single" w:sz="4" w:space="0" w:color="auto"/>
            </w:tcBorders>
            <w:vAlign w:val="center"/>
          </w:tcPr>
          <w:p w:rsidR="005648A3" w:rsidRPr="005648A3" w:rsidRDefault="005648A3" w:rsidP="006A52C0">
            <w:pPr>
              <w:autoSpaceDE w:val="0"/>
              <w:autoSpaceDN w:val="0"/>
              <w:adjustRightInd w:val="0"/>
              <w:jc w:val="center"/>
              <w:rPr>
                <w:b/>
                <w:sz w:val="24"/>
                <w:lang w:eastAsia="zh-CN"/>
              </w:rPr>
            </w:pPr>
          </w:p>
        </w:tc>
      </w:tr>
    </w:tbl>
    <w:p w:rsidR="005648A3" w:rsidRPr="005648A3" w:rsidRDefault="005648A3" w:rsidP="005648A3">
      <w:pPr>
        <w:autoSpaceDE w:val="0"/>
        <w:autoSpaceDN w:val="0"/>
        <w:spacing w:line="320" w:lineRule="exact"/>
        <w:ind w:firstLine="720"/>
        <w:rPr>
          <w:sz w:val="24"/>
        </w:rPr>
      </w:pPr>
      <w:r w:rsidRPr="005648A3">
        <w:rPr>
          <w:sz w:val="24"/>
        </w:rPr>
        <w:t xml:space="preserve">  Качество и комплектация поставленного Товара соответствует условиям Договора поставки от ______ № _______.</w:t>
      </w:r>
    </w:p>
    <w:p w:rsidR="005648A3" w:rsidRPr="005648A3" w:rsidRDefault="005648A3" w:rsidP="005648A3">
      <w:pPr>
        <w:autoSpaceDE w:val="0"/>
        <w:autoSpaceDN w:val="0"/>
        <w:spacing w:line="320" w:lineRule="exact"/>
        <w:ind w:firstLine="720"/>
        <w:rPr>
          <w:sz w:val="24"/>
        </w:rPr>
      </w:pPr>
      <w:r w:rsidRPr="005648A3">
        <w:rPr>
          <w:sz w:val="24"/>
        </w:rPr>
        <w:t xml:space="preserve">Стоимость поставленного Товара составляет: (_____________) руб. 00 копеек, в том числе НДС 20 %, что </w:t>
      </w:r>
      <w:proofErr w:type="gramStart"/>
      <w:r w:rsidRPr="005648A3">
        <w:rPr>
          <w:sz w:val="24"/>
        </w:rPr>
        <w:t>составляет  (</w:t>
      </w:r>
      <w:proofErr w:type="gramEnd"/>
      <w:r w:rsidRPr="005648A3">
        <w:rPr>
          <w:sz w:val="24"/>
        </w:rPr>
        <w:t>________________) руб. 00 копеек.</w:t>
      </w:r>
    </w:p>
    <w:p w:rsidR="005648A3" w:rsidRPr="005648A3" w:rsidRDefault="005648A3" w:rsidP="005648A3">
      <w:pPr>
        <w:autoSpaceDE w:val="0"/>
        <w:autoSpaceDN w:val="0"/>
        <w:spacing w:line="320" w:lineRule="exact"/>
        <w:ind w:firstLine="720"/>
        <w:rPr>
          <w:sz w:val="24"/>
        </w:rPr>
      </w:pPr>
      <w:r w:rsidRPr="005648A3">
        <w:rPr>
          <w:sz w:val="24"/>
        </w:rPr>
        <w:t>Претензий к результатам поставки, а также выполнению условий Договора поставки от ________ №_____ к Поставщику со стороны Покупателя – нет.</w:t>
      </w:r>
    </w:p>
    <w:p w:rsidR="005648A3" w:rsidRPr="005648A3" w:rsidRDefault="005648A3" w:rsidP="005648A3">
      <w:pPr>
        <w:autoSpaceDE w:val="0"/>
        <w:autoSpaceDN w:val="0"/>
        <w:spacing w:line="320" w:lineRule="exact"/>
        <w:ind w:firstLine="720"/>
        <w:rPr>
          <w:sz w:val="24"/>
        </w:rPr>
      </w:pPr>
      <w:r w:rsidRPr="005648A3">
        <w:rPr>
          <w:sz w:val="24"/>
        </w:rPr>
        <w:t>Настоящий Акт составлен в 2 (двух) экземплярах, имеющих одинаковую юридическую силу, по одному для каждой из Сторон.</w:t>
      </w:r>
    </w:p>
    <w:p w:rsidR="005648A3" w:rsidRPr="005648A3" w:rsidRDefault="005648A3" w:rsidP="005648A3">
      <w:pPr>
        <w:autoSpaceDE w:val="0"/>
        <w:autoSpaceDN w:val="0"/>
        <w:spacing w:line="320" w:lineRule="exact"/>
        <w:rPr>
          <w:sz w:val="24"/>
        </w:rPr>
      </w:pPr>
    </w:p>
    <w:tbl>
      <w:tblPr>
        <w:tblW w:w="10205" w:type="dxa"/>
        <w:tblLook w:val="0000" w:firstRow="0" w:lastRow="0" w:firstColumn="0" w:lastColumn="0" w:noHBand="0" w:noVBand="0"/>
      </w:tblPr>
      <w:tblGrid>
        <w:gridCol w:w="5102"/>
        <w:gridCol w:w="5103"/>
      </w:tblGrid>
      <w:tr w:rsidR="005648A3" w:rsidRPr="005648A3" w:rsidTr="006A52C0">
        <w:trPr>
          <w:trHeight w:val="1617"/>
        </w:trPr>
        <w:tc>
          <w:tcPr>
            <w:tcW w:w="5102" w:type="dxa"/>
          </w:tcPr>
          <w:p w:rsidR="005648A3" w:rsidRPr="005648A3" w:rsidRDefault="005648A3" w:rsidP="006A52C0">
            <w:pPr>
              <w:spacing w:line="240" w:lineRule="exact"/>
              <w:rPr>
                <w:rFonts w:eastAsia="Calibri"/>
                <w:sz w:val="24"/>
                <w:lang w:eastAsia="zh-CN"/>
              </w:rPr>
            </w:pPr>
          </w:p>
          <w:p w:rsidR="005648A3" w:rsidRPr="005648A3" w:rsidRDefault="005648A3" w:rsidP="006A52C0">
            <w:pPr>
              <w:spacing w:line="240" w:lineRule="exact"/>
              <w:rPr>
                <w:rFonts w:eastAsia="Calibri"/>
                <w:sz w:val="24"/>
                <w:lang w:eastAsia="zh-CN"/>
              </w:rPr>
            </w:pPr>
            <w:r w:rsidRPr="005648A3">
              <w:rPr>
                <w:rFonts w:eastAsia="Calibri"/>
                <w:sz w:val="24"/>
                <w:lang w:eastAsia="zh-CN"/>
              </w:rPr>
              <w:t xml:space="preserve">Покупатель:    </w:t>
            </w:r>
          </w:p>
          <w:p w:rsidR="005648A3" w:rsidRPr="005648A3" w:rsidRDefault="005648A3" w:rsidP="006A52C0">
            <w:pPr>
              <w:ind w:right="31"/>
              <w:rPr>
                <w:sz w:val="24"/>
              </w:rPr>
            </w:pPr>
          </w:p>
          <w:p w:rsidR="005648A3" w:rsidRPr="005648A3" w:rsidRDefault="005648A3" w:rsidP="006A52C0">
            <w:pPr>
              <w:ind w:right="31"/>
              <w:rPr>
                <w:sz w:val="24"/>
              </w:rPr>
            </w:pPr>
          </w:p>
          <w:p w:rsidR="005648A3" w:rsidRPr="005648A3" w:rsidRDefault="005648A3" w:rsidP="006A52C0">
            <w:pPr>
              <w:ind w:right="177"/>
              <w:rPr>
                <w:sz w:val="24"/>
              </w:rPr>
            </w:pPr>
            <w:r w:rsidRPr="005648A3">
              <w:rPr>
                <w:sz w:val="24"/>
              </w:rPr>
              <w:t xml:space="preserve">_____________________ </w:t>
            </w:r>
          </w:p>
          <w:p w:rsidR="005648A3" w:rsidRPr="005648A3" w:rsidRDefault="005648A3" w:rsidP="006A52C0">
            <w:pPr>
              <w:rPr>
                <w:kern w:val="18"/>
                <w:sz w:val="24"/>
                <w:u w:val="single"/>
              </w:rPr>
            </w:pPr>
            <w:r w:rsidRPr="005648A3">
              <w:rPr>
                <w:kern w:val="18"/>
                <w:sz w:val="24"/>
              </w:rPr>
              <w:t xml:space="preserve">            </w:t>
            </w:r>
            <w:r w:rsidRPr="005648A3">
              <w:rPr>
                <w:kern w:val="18"/>
                <w:sz w:val="24"/>
                <w:u w:val="single"/>
              </w:rPr>
              <w:t xml:space="preserve"> «____»        2022</w:t>
            </w:r>
            <w:r w:rsidR="00164473">
              <w:rPr>
                <w:kern w:val="18"/>
                <w:sz w:val="24"/>
                <w:u w:val="single"/>
              </w:rPr>
              <w:t xml:space="preserve"> </w:t>
            </w:r>
            <w:r w:rsidRPr="005648A3">
              <w:rPr>
                <w:kern w:val="18"/>
                <w:sz w:val="24"/>
                <w:u w:val="single"/>
              </w:rPr>
              <w:t>г.</w:t>
            </w:r>
          </w:p>
          <w:p w:rsidR="005648A3" w:rsidRPr="005648A3" w:rsidRDefault="005648A3" w:rsidP="006A52C0">
            <w:pPr>
              <w:rPr>
                <w:rFonts w:eastAsia="Calibri"/>
                <w:sz w:val="24"/>
                <w:lang w:eastAsia="zh-CN"/>
              </w:rPr>
            </w:pPr>
            <w:r w:rsidRPr="005648A3">
              <w:rPr>
                <w:kern w:val="18"/>
                <w:sz w:val="24"/>
              </w:rPr>
              <w:t>М.П.</w:t>
            </w:r>
          </w:p>
        </w:tc>
        <w:tc>
          <w:tcPr>
            <w:tcW w:w="5103" w:type="dxa"/>
          </w:tcPr>
          <w:p w:rsidR="005648A3" w:rsidRPr="005648A3" w:rsidRDefault="005648A3" w:rsidP="006A52C0">
            <w:pPr>
              <w:rPr>
                <w:rFonts w:eastAsia="Calibri"/>
                <w:b/>
                <w:sz w:val="24"/>
                <w:lang w:eastAsia="zh-CN"/>
              </w:rPr>
            </w:pPr>
          </w:p>
          <w:p w:rsidR="005648A3" w:rsidRPr="005648A3" w:rsidRDefault="005648A3" w:rsidP="006A52C0">
            <w:pPr>
              <w:rPr>
                <w:rFonts w:eastAsia="Calibri"/>
                <w:sz w:val="24"/>
                <w:lang w:eastAsia="zh-CN"/>
              </w:rPr>
            </w:pPr>
            <w:r w:rsidRPr="005648A3">
              <w:rPr>
                <w:rFonts w:eastAsia="Calibri"/>
                <w:sz w:val="24"/>
                <w:lang w:eastAsia="zh-CN"/>
              </w:rPr>
              <w:t xml:space="preserve">Поставщик: </w:t>
            </w:r>
          </w:p>
          <w:p w:rsidR="005648A3" w:rsidRPr="005648A3" w:rsidRDefault="005648A3" w:rsidP="006A52C0">
            <w:pPr>
              <w:ind w:left="34"/>
              <w:rPr>
                <w:bCs/>
                <w:iCs/>
                <w:sz w:val="24"/>
              </w:rPr>
            </w:pPr>
          </w:p>
          <w:p w:rsidR="005648A3" w:rsidRPr="005648A3" w:rsidRDefault="005648A3" w:rsidP="006A52C0">
            <w:pPr>
              <w:rPr>
                <w:bCs/>
                <w:iCs/>
                <w:sz w:val="24"/>
              </w:rPr>
            </w:pPr>
          </w:p>
          <w:p w:rsidR="005648A3" w:rsidRPr="005648A3" w:rsidRDefault="005648A3" w:rsidP="006A52C0">
            <w:pPr>
              <w:ind w:left="34"/>
              <w:rPr>
                <w:bCs/>
                <w:iCs/>
                <w:sz w:val="24"/>
              </w:rPr>
            </w:pPr>
            <w:r w:rsidRPr="005648A3">
              <w:rPr>
                <w:bCs/>
                <w:iCs/>
                <w:sz w:val="24"/>
              </w:rPr>
              <w:t xml:space="preserve">________________________ </w:t>
            </w:r>
          </w:p>
          <w:p w:rsidR="005648A3" w:rsidRPr="005648A3" w:rsidRDefault="005648A3" w:rsidP="006A52C0">
            <w:pPr>
              <w:rPr>
                <w:kern w:val="18"/>
                <w:sz w:val="24"/>
                <w:u w:val="single"/>
              </w:rPr>
            </w:pPr>
            <w:r w:rsidRPr="005648A3">
              <w:rPr>
                <w:kern w:val="18"/>
                <w:sz w:val="24"/>
              </w:rPr>
              <w:t xml:space="preserve">           </w:t>
            </w:r>
            <w:r w:rsidRPr="005648A3">
              <w:rPr>
                <w:kern w:val="18"/>
                <w:sz w:val="24"/>
                <w:u w:val="single"/>
              </w:rPr>
              <w:t xml:space="preserve"> «____»        2022</w:t>
            </w:r>
            <w:r w:rsidR="00164473">
              <w:rPr>
                <w:kern w:val="18"/>
                <w:sz w:val="24"/>
                <w:u w:val="single"/>
              </w:rPr>
              <w:t xml:space="preserve"> </w:t>
            </w:r>
            <w:r w:rsidRPr="005648A3">
              <w:rPr>
                <w:kern w:val="18"/>
                <w:sz w:val="24"/>
                <w:u w:val="single"/>
              </w:rPr>
              <w:t>г.</w:t>
            </w:r>
          </w:p>
          <w:p w:rsidR="005648A3" w:rsidRPr="005648A3" w:rsidRDefault="005648A3" w:rsidP="006A52C0">
            <w:pPr>
              <w:rPr>
                <w:kern w:val="18"/>
                <w:sz w:val="24"/>
              </w:rPr>
            </w:pPr>
            <w:r w:rsidRPr="005648A3">
              <w:rPr>
                <w:kern w:val="18"/>
                <w:sz w:val="24"/>
              </w:rPr>
              <w:t>М.П.</w:t>
            </w:r>
          </w:p>
          <w:p w:rsidR="005648A3" w:rsidRPr="005648A3" w:rsidRDefault="005648A3" w:rsidP="006A52C0">
            <w:pPr>
              <w:rPr>
                <w:rFonts w:eastAsia="Calibri"/>
                <w:b/>
                <w:sz w:val="24"/>
                <w:lang w:eastAsia="zh-CN"/>
              </w:rPr>
            </w:pPr>
          </w:p>
        </w:tc>
      </w:tr>
    </w:tbl>
    <w:p w:rsidR="005648A3" w:rsidRPr="00E25DF7" w:rsidRDefault="005648A3" w:rsidP="005648A3">
      <w:pPr>
        <w:rPr>
          <w:sz w:val="26"/>
          <w:szCs w:val="26"/>
        </w:rPr>
      </w:pPr>
    </w:p>
    <w:tbl>
      <w:tblPr>
        <w:tblW w:w="5000" w:type="pct"/>
        <w:tblLayout w:type="fixed"/>
        <w:tblLook w:val="04A0" w:firstRow="1" w:lastRow="0" w:firstColumn="1" w:lastColumn="0" w:noHBand="0" w:noVBand="1"/>
      </w:tblPr>
      <w:tblGrid>
        <w:gridCol w:w="5068"/>
        <w:gridCol w:w="5069"/>
      </w:tblGrid>
      <w:tr w:rsidR="002D5716" w:rsidRPr="00307BF8" w:rsidTr="00C01F95">
        <w:trPr>
          <w:trHeight w:val="509"/>
        </w:trPr>
        <w:tc>
          <w:tcPr>
            <w:tcW w:w="5210" w:type="dxa"/>
          </w:tcPr>
          <w:p w:rsidR="002D5716" w:rsidRDefault="002D5716" w:rsidP="00C01F95">
            <w:pPr>
              <w:jc w:val="center"/>
              <w:rPr>
                <w:b/>
                <w:bCs/>
                <w:sz w:val="24"/>
                <w:lang w:eastAsia="en-US"/>
              </w:rPr>
            </w:pPr>
          </w:p>
          <w:p w:rsidR="002D5716" w:rsidRPr="00307BF8" w:rsidRDefault="002D5716" w:rsidP="00C01F95">
            <w:pPr>
              <w:jc w:val="left"/>
              <w:rPr>
                <w:bCs/>
                <w:sz w:val="24"/>
                <w:lang w:eastAsia="en-US"/>
              </w:rPr>
            </w:pPr>
            <w:r>
              <w:rPr>
                <w:b/>
                <w:bCs/>
                <w:sz w:val="24"/>
                <w:lang w:eastAsia="en-US"/>
              </w:rPr>
              <w:t>Поставщик</w:t>
            </w:r>
          </w:p>
        </w:tc>
        <w:tc>
          <w:tcPr>
            <w:tcW w:w="5211" w:type="dxa"/>
          </w:tcPr>
          <w:p w:rsidR="002D5716" w:rsidRDefault="002D5716" w:rsidP="00C01F95">
            <w:pPr>
              <w:jc w:val="center"/>
              <w:rPr>
                <w:b/>
                <w:bCs/>
                <w:sz w:val="24"/>
                <w:lang w:eastAsia="en-US"/>
              </w:rPr>
            </w:pPr>
          </w:p>
          <w:p w:rsidR="002D5716" w:rsidRPr="00307BF8" w:rsidRDefault="002D5716" w:rsidP="00C01F95">
            <w:pPr>
              <w:jc w:val="left"/>
              <w:rPr>
                <w:bCs/>
                <w:sz w:val="24"/>
                <w:lang w:eastAsia="en-US"/>
              </w:rPr>
            </w:pPr>
            <w:r>
              <w:rPr>
                <w:b/>
                <w:bCs/>
                <w:sz w:val="24"/>
                <w:lang w:eastAsia="en-US"/>
              </w:rPr>
              <w:t>Покупатель</w:t>
            </w:r>
          </w:p>
        </w:tc>
      </w:tr>
      <w:tr w:rsidR="002D5716" w:rsidRPr="00EC3F6E" w:rsidTr="00C01F95">
        <w:trPr>
          <w:trHeight w:val="1351"/>
        </w:trPr>
        <w:tc>
          <w:tcPr>
            <w:tcW w:w="5210" w:type="dxa"/>
          </w:tcPr>
          <w:p w:rsidR="002D5716" w:rsidRDefault="002D5716" w:rsidP="00C01F95">
            <w:pPr>
              <w:jc w:val="left"/>
              <w:rPr>
                <w:sz w:val="24"/>
              </w:rPr>
            </w:pPr>
          </w:p>
          <w:p w:rsidR="002D5716" w:rsidRDefault="002D5716" w:rsidP="00C01F95">
            <w:pPr>
              <w:jc w:val="left"/>
              <w:rPr>
                <w:sz w:val="24"/>
              </w:rPr>
            </w:pPr>
          </w:p>
          <w:p w:rsidR="00B431AF" w:rsidRDefault="00B431AF" w:rsidP="00C01F95">
            <w:pPr>
              <w:jc w:val="left"/>
              <w:rPr>
                <w:sz w:val="24"/>
              </w:rPr>
            </w:pPr>
          </w:p>
          <w:p w:rsidR="002D5716" w:rsidRDefault="002D5716" w:rsidP="00C01F95">
            <w:pPr>
              <w:jc w:val="left"/>
              <w:rPr>
                <w:sz w:val="24"/>
              </w:rPr>
            </w:pPr>
          </w:p>
          <w:p w:rsidR="002D5716" w:rsidRPr="000D3D1B" w:rsidRDefault="002D5716" w:rsidP="00C01F95">
            <w:pPr>
              <w:jc w:val="left"/>
              <w:rPr>
                <w:sz w:val="24"/>
              </w:rPr>
            </w:pPr>
          </w:p>
          <w:p w:rsidR="002D5716" w:rsidRPr="00D663DA" w:rsidRDefault="002D5716" w:rsidP="00B431AF">
            <w:pPr>
              <w:tabs>
                <w:tab w:val="left" w:pos="0"/>
                <w:tab w:val="left" w:pos="4820"/>
              </w:tabs>
              <w:rPr>
                <w:b/>
                <w:bCs/>
                <w:sz w:val="24"/>
              </w:rPr>
            </w:pPr>
            <w:r w:rsidRPr="00DD1DAC">
              <w:rPr>
                <w:b/>
                <w:sz w:val="24"/>
                <w:lang w:eastAsia="zh-CN"/>
              </w:rPr>
              <w:t>______________________</w:t>
            </w:r>
            <w:r w:rsidR="00B431AF">
              <w:rPr>
                <w:b/>
                <w:sz w:val="24"/>
                <w:lang w:eastAsia="zh-CN"/>
              </w:rPr>
              <w:t>/______/</w:t>
            </w:r>
            <w:bookmarkStart w:id="0" w:name="_GoBack"/>
            <w:bookmarkEnd w:id="0"/>
          </w:p>
        </w:tc>
        <w:tc>
          <w:tcPr>
            <w:tcW w:w="5211" w:type="dxa"/>
          </w:tcPr>
          <w:p w:rsidR="002D5716" w:rsidRPr="00307BF8" w:rsidRDefault="002D5716" w:rsidP="00C01F95">
            <w:pPr>
              <w:autoSpaceDE w:val="0"/>
              <w:autoSpaceDN w:val="0"/>
              <w:adjustRightInd w:val="0"/>
              <w:ind w:left="35"/>
              <w:jc w:val="left"/>
              <w:rPr>
                <w:bCs/>
                <w:sz w:val="24"/>
              </w:rPr>
            </w:pPr>
          </w:p>
          <w:p w:rsidR="002D5716" w:rsidRDefault="002D5716" w:rsidP="00C01F95">
            <w:pPr>
              <w:widowControl/>
              <w:tabs>
                <w:tab w:val="left" w:pos="0"/>
                <w:tab w:val="left" w:pos="4820"/>
              </w:tabs>
              <w:suppressAutoHyphens/>
              <w:jc w:val="left"/>
              <w:rPr>
                <w:sz w:val="24"/>
              </w:rPr>
            </w:pPr>
            <w:r w:rsidRPr="0031753B">
              <w:rPr>
                <w:sz w:val="24"/>
              </w:rPr>
              <w:t>Генеральный директор</w:t>
            </w:r>
          </w:p>
          <w:p w:rsidR="002D5716" w:rsidRDefault="002D5716" w:rsidP="00C01F95">
            <w:pPr>
              <w:widowControl/>
              <w:tabs>
                <w:tab w:val="left" w:pos="0"/>
                <w:tab w:val="left" w:pos="4820"/>
              </w:tabs>
              <w:suppressAutoHyphens/>
              <w:jc w:val="left"/>
              <w:rPr>
                <w:sz w:val="24"/>
              </w:rPr>
            </w:pPr>
          </w:p>
          <w:p w:rsidR="002D5716" w:rsidRDefault="002D5716" w:rsidP="00C01F95">
            <w:pPr>
              <w:widowControl/>
              <w:tabs>
                <w:tab w:val="left" w:pos="0"/>
                <w:tab w:val="left" w:pos="4820"/>
              </w:tabs>
              <w:suppressAutoHyphens/>
              <w:jc w:val="left"/>
              <w:rPr>
                <w:rFonts w:eastAsia="Lucida Sans Unicode"/>
                <w:b/>
                <w:kern w:val="1"/>
                <w:sz w:val="24"/>
                <w:lang w:eastAsia="hi-IN" w:bidi="hi-IN"/>
              </w:rPr>
            </w:pPr>
          </w:p>
          <w:p w:rsidR="002D5716" w:rsidRDefault="002D5716" w:rsidP="00C01F95">
            <w:pPr>
              <w:widowControl/>
              <w:tabs>
                <w:tab w:val="left" w:pos="0"/>
                <w:tab w:val="left" w:pos="4820"/>
              </w:tabs>
              <w:suppressAutoHyphens/>
              <w:jc w:val="left"/>
              <w:rPr>
                <w:rFonts w:eastAsia="Lucida Sans Unicode"/>
                <w:b/>
                <w:kern w:val="1"/>
                <w:sz w:val="24"/>
                <w:lang w:eastAsia="hi-IN" w:bidi="hi-IN"/>
              </w:rPr>
            </w:pPr>
          </w:p>
          <w:p w:rsidR="002D5716" w:rsidRPr="00A747E8" w:rsidRDefault="002D5716" w:rsidP="00C01F95">
            <w:pPr>
              <w:widowControl/>
              <w:tabs>
                <w:tab w:val="left" w:pos="0"/>
                <w:tab w:val="left" w:pos="4820"/>
              </w:tabs>
              <w:suppressAutoHyphens/>
              <w:jc w:val="left"/>
              <w:rPr>
                <w:rFonts w:eastAsia="Lucida Sans Unicode"/>
                <w:b/>
                <w:bCs/>
                <w:kern w:val="1"/>
                <w:sz w:val="24"/>
                <w:lang w:eastAsia="hi-IN" w:bidi="hi-IN"/>
              </w:rPr>
            </w:pPr>
            <w:r>
              <w:rPr>
                <w:rFonts w:eastAsia="Lucida Sans Unicode"/>
                <w:b/>
                <w:kern w:val="1"/>
                <w:sz w:val="24"/>
                <w:lang w:eastAsia="hi-IN" w:bidi="hi-IN"/>
              </w:rPr>
              <w:t xml:space="preserve">______________________ </w:t>
            </w:r>
            <w:r>
              <w:rPr>
                <w:b/>
                <w:sz w:val="24"/>
              </w:rPr>
              <w:t>П</w:t>
            </w:r>
            <w:r w:rsidRPr="00C17525">
              <w:rPr>
                <w:b/>
                <w:sz w:val="24"/>
              </w:rPr>
              <w:t>.</w:t>
            </w:r>
            <w:r>
              <w:rPr>
                <w:b/>
                <w:sz w:val="24"/>
              </w:rPr>
              <w:t>Е</w:t>
            </w:r>
            <w:r w:rsidRPr="00C17525">
              <w:rPr>
                <w:b/>
                <w:sz w:val="24"/>
              </w:rPr>
              <w:t xml:space="preserve">. </w:t>
            </w:r>
            <w:r>
              <w:rPr>
                <w:b/>
                <w:sz w:val="24"/>
              </w:rPr>
              <w:t>Губин</w:t>
            </w:r>
          </w:p>
          <w:p w:rsidR="002D5716" w:rsidRPr="00EC3F6E" w:rsidRDefault="002D5716" w:rsidP="00C01F95">
            <w:pPr>
              <w:ind w:left="35"/>
              <w:jc w:val="left"/>
              <w:rPr>
                <w:bCs/>
                <w:sz w:val="24"/>
              </w:rPr>
            </w:pPr>
          </w:p>
        </w:tc>
      </w:tr>
    </w:tbl>
    <w:p w:rsidR="005648A3" w:rsidRDefault="005648A3" w:rsidP="002D5716">
      <w:pPr>
        <w:rPr>
          <w:sz w:val="20"/>
          <w:szCs w:val="20"/>
        </w:rPr>
      </w:pPr>
    </w:p>
    <w:sectPr w:rsidR="005648A3" w:rsidSect="00FE7808">
      <w:pgSz w:w="11906" w:h="16838" w:code="9"/>
      <w:pgMar w:top="284" w:right="851"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F95" w:rsidRDefault="00C01F95" w:rsidP="005772FB">
      <w:r>
        <w:separator/>
      </w:r>
    </w:p>
  </w:endnote>
  <w:endnote w:type="continuationSeparator" w:id="0">
    <w:p w:rsidR="00C01F95" w:rsidRDefault="00C01F95" w:rsidP="00577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F95" w:rsidRDefault="00C01F95" w:rsidP="005772FB">
      <w:r>
        <w:separator/>
      </w:r>
    </w:p>
  </w:footnote>
  <w:footnote w:type="continuationSeparator" w:id="0">
    <w:p w:rsidR="00C01F95" w:rsidRDefault="00C01F95" w:rsidP="00577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F95" w:rsidRPr="000C3DD1" w:rsidRDefault="00C01F95" w:rsidP="0001037E">
    <w:pPr>
      <w:pStyle w:val="af0"/>
      <w:jc w:val="center"/>
    </w:pPr>
    <w:r w:rsidRPr="000C3DD1">
      <w:fldChar w:fldCharType="begin"/>
    </w:r>
    <w:r w:rsidRPr="000C3DD1">
      <w:instrText xml:space="preserve"> PAGE   \* MERGEFORMAT </w:instrText>
    </w:r>
    <w:r w:rsidRPr="000C3DD1">
      <w:fldChar w:fldCharType="separate"/>
    </w:r>
    <w:r w:rsidR="00B431AF">
      <w:rPr>
        <w:noProof/>
      </w:rPr>
      <w:t>13</w:t>
    </w:r>
    <w:r w:rsidRPr="000C3DD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B23E5"/>
    <w:multiLevelType w:val="hybridMultilevel"/>
    <w:tmpl w:val="A4480F02"/>
    <w:lvl w:ilvl="0" w:tplc="FFFFFFFF">
      <w:start w:val="1"/>
      <w:numFmt w:val="decimal"/>
      <w:pStyle w:val="1"/>
      <w:lvlText w:val="%1."/>
      <w:lvlJc w:val="left"/>
      <w:pPr>
        <w:tabs>
          <w:tab w:val="num" w:pos="737"/>
        </w:tabs>
        <w:ind w:firstLine="567"/>
      </w:pPr>
      <w:rPr>
        <w:rFonts w:ascii="Times New Roman" w:hAnsi="Times New Roman" w:cs="Times New Roman" w:hint="default"/>
        <w:b w:val="0"/>
        <w:i w:val="0"/>
        <w:sz w:val="24"/>
        <w:szCs w:val="24"/>
      </w:rPr>
    </w:lvl>
    <w:lvl w:ilvl="1" w:tplc="FFFFFFFF">
      <w:start w:val="1"/>
      <w:numFmt w:val="bullet"/>
      <w:lvlText w:val=""/>
      <w:lvlJc w:val="left"/>
      <w:pPr>
        <w:tabs>
          <w:tab w:val="num" w:pos="1440"/>
        </w:tabs>
        <w:ind w:left="720" w:firstLine="360"/>
      </w:pPr>
      <w:rPr>
        <w:rFonts w:ascii="Symbol" w:hAnsi="Symbol" w:hint="default"/>
        <w:b w:val="0"/>
        <w:i w:val="0"/>
        <w:sz w:val="24"/>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709"/>
        </w:tabs>
        <w:ind w:firstLine="567"/>
      </w:pPr>
      <w:rPr>
        <w:rFonts w:cs="Times New Roman" w:hint="default"/>
        <w:b w:val="0"/>
        <w:i w:val="0"/>
        <w:sz w:val="24"/>
        <w:szCs w:val="24"/>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18081A8B"/>
    <w:multiLevelType w:val="hybridMultilevel"/>
    <w:tmpl w:val="81D8DA6E"/>
    <w:lvl w:ilvl="0" w:tplc="E47E6C92">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3D6652A"/>
    <w:multiLevelType w:val="multilevel"/>
    <w:tmpl w:val="DBB075A8"/>
    <w:lvl w:ilvl="0">
      <w:start w:val="1"/>
      <w:numFmt w:val="decimal"/>
      <w:pStyle w:val="a"/>
      <w:lvlText w:val="%1."/>
      <w:lvlJc w:val="left"/>
      <w:pPr>
        <w:ind w:left="360" w:hanging="360"/>
      </w:pPr>
      <w:rPr>
        <w:rFonts w:cs="Times New Roman" w:hint="default"/>
        <w:color w:val="auto"/>
        <w:sz w:val="24"/>
        <w:szCs w:val="24"/>
      </w:rPr>
    </w:lvl>
    <w:lvl w:ilvl="1">
      <w:start w:val="1"/>
      <w:numFmt w:val="decimal"/>
      <w:isLgl/>
      <w:lvlText w:val="%1.%2."/>
      <w:lvlJc w:val="left"/>
      <w:pPr>
        <w:ind w:left="1575" w:hanging="1035"/>
      </w:pPr>
      <w:rPr>
        <w:rFonts w:cs="Times New Roman" w:hint="default"/>
        <w:b w:val="0"/>
        <w:color w:val="auto"/>
      </w:rPr>
    </w:lvl>
    <w:lvl w:ilvl="2">
      <w:start w:val="1"/>
      <w:numFmt w:val="decimal"/>
      <w:isLgl/>
      <w:lvlText w:val="%1.%2.%3."/>
      <w:lvlJc w:val="left"/>
      <w:pPr>
        <w:ind w:left="1575" w:hanging="103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3">
    <w:nsid w:val="45004C2C"/>
    <w:multiLevelType w:val="multilevel"/>
    <w:tmpl w:val="E9B2EBA6"/>
    <w:lvl w:ilvl="0">
      <w:start w:val="6"/>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5D000ACE"/>
    <w:multiLevelType w:val="hybridMultilevel"/>
    <w:tmpl w:val="86A61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5C7A9B"/>
    <w:multiLevelType w:val="hybridMultilevel"/>
    <w:tmpl w:val="E20A2CEC"/>
    <w:lvl w:ilvl="0" w:tplc="E7006C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5412EE"/>
    <w:multiLevelType w:val="hybridMultilevel"/>
    <w:tmpl w:val="AF168498"/>
    <w:lvl w:ilvl="0" w:tplc="19F8BEB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66CE3028"/>
    <w:multiLevelType w:val="hybridMultilevel"/>
    <w:tmpl w:val="E7AAFAE4"/>
    <w:lvl w:ilvl="0" w:tplc="331ADE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A6963C4"/>
    <w:multiLevelType w:val="multilevel"/>
    <w:tmpl w:val="74A6A1DA"/>
    <w:lvl w:ilvl="0">
      <w:start w:val="1"/>
      <w:numFmt w:val="decimal"/>
      <w:lvlText w:val="%1."/>
      <w:lvlJc w:val="left"/>
      <w:pPr>
        <w:tabs>
          <w:tab w:val="num" w:pos="397"/>
        </w:tabs>
        <w:ind w:left="397" w:hanging="397"/>
      </w:pPr>
      <w:rPr>
        <w:rFonts w:ascii="Times New Roman" w:hAnsi="Times New Roman" w:cs="Times New Roman" w:hint="default"/>
        <w:b/>
        <w:i w:val="0"/>
        <w:sz w:val="24"/>
        <w:szCs w:val="24"/>
      </w:rPr>
    </w:lvl>
    <w:lvl w:ilvl="1">
      <w:start w:val="1"/>
      <w:numFmt w:val="decimal"/>
      <w:isLgl/>
      <w:lvlText w:val="%1.%2."/>
      <w:lvlJc w:val="left"/>
      <w:pPr>
        <w:tabs>
          <w:tab w:val="num" w:pos="795"/>
        </w:tabs>
        <w:ind w:left="795" w:hanging="615"/>
      </w:pPr>
      <w:rPr>
        <w:rFonts w:cs="Times New Roman" w:hint="default"/>
        <w:b w:val="0"/>
      </w:rPr>
    </w:lvl>
    <w:lvl w:ilvl="2">
      <w:start w:val="1"/>
      <w:numFmt w:val="decimal"/>
      <w:pStyle w:val="a0"/>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0"/>
  </w:num>
  <w:num w:numId="2">
    <w:abstractNumId w:val="8"/>
  </w:num>
  <w:num w:numId="3">
    <w:abstractNumId w:val="2"/>
  </w:num>
  <w:num w:numId="4">
    <w:abstractNumId w:val="7"/>
  </w:num>
  <w:num w:numId="5">
    <w:abstractNumId w:val="3"/>
  </w:num>
  <w:num w:numId="6">
    <w:abstractNumId w:val="1"/>
  </w:num>
  <w:num w:numId="7">
    <w:abstractNumId w:val="6"/>
  </w:num>
  <w:num w:numId="8">
    <w:abstractNumId w:val="5"/>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2FB"/>
    <w:rsid w:val="00000055"/>
    <w:rsid w:val="000005CF"/>
    <w:rsid w:val="00000BF4"/>
    <w:rsid w:val="00003689"/>
    <w:rsid w:val="0000492E"/>
    <w:rsid w:val="00005AA1"/>
    <w:rsid w:val="00006F16"/>
    <w:rsid w:val="00010080"/>
    <w:rsid w:val="0001037E"/>
    <w:rsid w:val="00011540"/>
    <w:rsid w:val="0001216B"/>
    <w:rsid w:val="0001729E"/>
    <w:rsid w:val="00017CB2"/>
    <w:rsid w:val="00017DD9"/>
    <w:rsid w:val="00020749"/>
    <w:rsid w:val="00020A09"/>
    <w:rsid w:val="00020BE7"/>
    <w:rsid w:val="00021F34"/>
    <w:rsid w:val="0002650C"/>
    <w:rsid w:val="00026624"/>
    <w:rsid w:val="00026893"/>
    <w:rsid w:val="000303D9"/>
    <w:rsid w:val="00031675"/>
    <w:rsid w:val="00031D0B"/>
    <w:rsid w:val="00032323"/>
    <w:rsid w:val="00032814"/>
    <w:rsid w:val="00036595"/>
    <w:rsid w:val="00036D37"/>
    <w:rsid w:val="0004046D"/>
    <w:rsid w:val="000407BD"/>
    <w:rsid w:val="00040A0F"/>
    <w:rsid w:val="00041950"/>
    <w:rsid w:val="00042238"/>
    <w:rsid w:val="000436BC"/>
    <w:rsid w:val="00044D49"/>
    <w:rsid w:val="000463EE"/>
    <w:rsid w:val="000477AD"/>
    <w:rsid w:val="00050248"/>
    <w:rsid w:val="00051750"/>
    <w:rsid w:val="00052455"/>
    <w:rsid w:val="00054330"/>
    <w:rsid w:val="00055DF0"/>
    <w:rsid w:val="0006029E"/>
    <w:rsid w:val="00060600"/>
    <w:rsid w:val="000606E9"/>
    <w:rsid w:val="00061449"/>
    <w:rsid w:val="000614FF"/>
    <w:rsid w:val="00061828"/>
    <w:rsid w:val="00061D07"/>
    <w:rsid w:val="00063A80"/>
    <w:rsid w:val="000655B6"/>
    <w:rsid w:val="000667DC"/>
    <w:rsid w:val="0006700C"/>
    <w:rsid w:val="0007091C"/>
    <w:rsid w:val="00070C57"/>
    <w:rsid w:val="00072600"/>
    <w:rsid w:val="000766F0"/>
    <w:rsid w:val="00076C22"/>
    <w:rsid w:val="000770A2"/>
    <w:rsid w:val="00081107"/>
    <w:rsid w:val="00081D6B"/>
    <w:rsid w:val="0008238E"/>
    <w:rsid w:val="0008394F"/>
    <w:rsid w:val="000849F2"/>
    <w:rsid w:val="00085090"/>
    <w:rsid w:val="000852AA"/>
    <w:rsid w:val="0008565F"/>
    <w:rsid w:val="0008758B"/>
    <w:rsid w:val="0009090B"/>
    <w:rsid w:val="000920D6"/>
    <w:rsid w:val="000924DD"/>
    <w:rsid w:val="0009444F"/>
    <w:rsid w:val="00094DEE"/>
    <w:rsid w:val="0009500D"/>
    <w:rsid w:val="00095745"/>
    <w:rsid w:val="00095798"/>
    <w:rsid w:val="000960EC"/>
    <w:rsid w:val="00097123"/>
    <w:rsid w:val="000A0AF1"/>
    <w:rsid w:val="000A3059"/>
    <w:rsid w:val="000A30B9"/>
    <w:rsid w:val="000A314F"/>
    <w:rsid w:val="000A40EA"/>
    <w:rsid w:val="000A6F38"/>
    <w:rsid w:val="000A74C0"/>
    <w:rsid w:val="000A7638"/>
    <w:rsid w:val="000B2486"/>
    <w:rsid w:val="000B2AB4"/>
    <w:rsid w:val="000B2B58"/>
    <w:rsid w:val="000B2BF9"/>
    <w:rsid w:val="000B3467"/>
    <w:rsid w:val="000B5DFF"/>
    <w:rsid w:val="000B7688"/>
    <w:rsid w:val="000C01F0"/>
    <w:rsid w:val="000C1975"/>
    <w:rsid w:val="000C26E0"/>
    <w:rsid w:val="000C287A"/>
    <w:rsid w:val="000C3DD1"/>
    <w:rsid w:val="000C40E9"/>
    <w:rsid w:val="000C5C7A"/>
    <w:rsid w:val="000C5D2E"/>
    <w:rsid w:val="000C5FAC"/>
    <w:rsid w:val="000C6766"/>
    <w:rsid w:val="000C7575"/>
    <w:rsid w:val="000D1604"/>
    <w:rsid w:val="000D1C75"/>
    <w:rsid w:val="000D209D"/>
    <w:rsid w:val="000D23CA"/>
    <w:rsid w:val="000D3D1B"/>
    <w:rsid w:val="000D55E0"/>
    <w:rsid w:val="000E0AE4"/>
    <w:rsid w:val="000E0CF7"/>
    <w:rsid w:val="000E495B"/>
    <w:rsid w:val="000E60BB"/>
    <w:rsid w:val="000F120B"/>
    <w:rsid w:val="000F2C18"/>
    <w:rsid w:val="000F3021"/>
    <w:rsid w:val="000F4C17"/>
    <w:rsid w:val="000F52C0"/>
    <w:rsid w:val="000F7C94"/>
    <w:rsid w:val="00100609"/>
    <w:rsid w:val="001008B8"/>
    <w:rsid w:val="00102355"/>
    <w:rsid w:val="00102D7F"/>
    <w:rsid w:val="00102F34"/>
    <w:rsid w:val="00103726"/>
    <w:rsid w:val="0010483B"/>
    <w:rsid w:val="00110846"/>
    <w:rsid w:val="001119F5"/>
    <w:rsid w:val="00111EEB"/>
    <w:rsid w:val="00112865"/>
    <w:rsid w:val="00114658"/>
    <w:rsid w:val="00114A77"/>
    <w:rsid w:val="0011587D"/>
    <w:rsid w:val="0011668F"/>
    <w:rsid w:val="001167CC"/>
    <w:rsid w:val="00121679"/>
    <w:rsid w:val="001238E0"/>
    <w:rsid w:val="00123978"/>
    <w:rsid w:val="00124806"/>
    <w:rsid w:val="00125223"/>
    <w:rsid w:val="001253C8"/>
    <w:rsid w:val="00126A71"/>
    <w:rsid w:val="00126C8C"/>
    <w:rsid w:val="001271EC"/>
    <w:rsid w:val="00127F40"/>
    <w:rsid w:val="001300D3"/>
    <w:rsid w:val="00130B23"/>
    <w:rsid w:val="001321C0"/>
    <w:rsid w:val="00133225"/>
    <w:rsid w:val="00135028"/>
    <w:rsid w:val="00136754"/>
    <w:rsid w:val="00136DD2"/>
    <w:rsid w:val="00136F63"/>
    <w:rsid w:val="001420E1"/>
    <w:rsid w:val="00143752"/>
    <w:rsid w:val="00143B23"/>
    <w:rsid w:val="0014408D"/>
    <w:rsid w:val="0014441C"/>
    <w:rsid w:val="0014488A"/>
    <w:rsid w:val="00145F7D"/>
    <w:rsid w:val="00146B42"/>
    <w:rsid w:val="0014725C"/>
    <w:rsid w:val="001509C1"/>
    <w:rsid w:val="00151FEE"/>
    <w:rsid w:val="00154C2E"/>
    <w:rsid w:val="0015583B"/>
    <w:rsid w:val="00155F9E"/>
    <w:rsid w:val="001569FF"/>
    <w:rsid w:val="00157CD4"/>
    <w:rsid w:val="00161391"/>
    <w:rsid w:val="00161EE3"/>
    <w:rsid w:val="00164473"/>
    <w:rsid w:val="00164AC8"/>
    <w:rsid w:val="001663E7"/>
    <w:rsid w:val="00166927"/>
    <w:rsid w:val="00166E80"/>
    <w:rsid w:val="00167BA7"/>
    <w:rsid w:val="00167C1C"/>
    <w:rsid w:val="00171B4B"/>
    <w:rsid w:val="0017324B"/>
    <w:rsid w:val="0017374D"/>
    <w:rsid w:val="00175616"/>
    <w:rsid w:val="0017591C"/>
    <w:rsid w:val="001778A0"/>
    <w:rsid w:val="0018063F"/>
    <w:rsid w:val="001817B1"/>
    <w:rsid w:val="00182765"/>
    <w:rsid w:val="001844CA"/>
    <w:rsid w:val="00184ECC"/>
    <w:rsid w:val="00185468"/>
    <w:rsid w:val="001855BF"/>
    <w:rsid w:val="0019144E"/>
    <w:rsid w:val="001926F9"/>
    <w:rsid w:val="0019284B"/>
    <w:rsid w:val="001930C7"/>
    <w:rsid w:val="00195AB5"/>
    <w:rsid w:val="001A129A"/>
    <w:rsid w:val="001A18BA"/>
    <w:rsid w:val="001A25C6"/>
    <w:rsid w:val="001A280F"/>
    <w:rsid w:val="001A4108"/>
    <w:rsid w:val="001A6162"/>
    <w:rsid w:val="001B03C6"/>
    <w:rsid w:val="001B1465"/>
    <w:rsid w:val="001B197E"/>
    <w:rsid w:val="001B1C59"/>
    <w:rsid w:val="001B522C"/>
    <w:rsid w:val="001B6D55"/>
    <w:rsid w:val="001B770D"/>
    <w:rsid w:val="001C0DF9"/>
    <w:rsid w:val="001C1E05"/>
    <w:rsid w:val="001C257B"/>
    <w:rsid w:val="001C26CC"/>
    <w:rsid w:val="001C413D"/>
    <w:rsid w:val="001C504E"/>
    <w:rsid w:val="001C544E"/>
    <w:rsid w:val="001C5C14"/>
    <w:rsid w:val="001D2ECD"/>
    <w:rsid w:val="001D37CE"/>
    <w:rsid w:val="001D3905"/>
    <w:rsid w:val="001D43DA"/>
    <w:rsid w:val="001D4C04"/>
    <w:rsid w:val="001D4E3E"/>
    <w:rsid w:val="001D54BA"/>
    <w:rsid w:val="001D6A15"/>
    <w:rsid w:val="001D7A5D"/>
    <w:rsid w:val="001E25A0"/>
    <w:rsid w:val="001E26ED"/>
    <w:rsid w:val="001E2C8F"/>
    <w:rsid w:val="001E45FE"/>
    <w:rsid w:val="001E4F1B"/>
    <w:rsid w:val="001E57E1"/>
    <w:rsid w:val="001E5AD2"/>
    <w:rsid w:val="001E6535"/>
    <w:rsid w:val="001E6818"/>
    <w:rsid w:val="001E6C17"/>
    <w:rsid w:val="001E6C49"/>
    <w:rsid w:val="001F0ECF"/>
    <w:rsid w:val="001F1EC7"/>
    <w:rsid w:val="001F39C5"/>
    <w:rsid w:val="001F3A93"/>
    <w:rsid w:val="001F4D3F"/>
    <w:rsid w:val="001F5158"/>
    <w:rsid w:val="001F7655"/>
    <w:rsid w:val="00200189"/>
    <w:rsid w:val="0020028D"/>
    <w:rsid w:val="00201003"/>
    <w:rsid w:val="00202349"/>
    <w:rsid w:val="0020296F"/>
    <w:rsid w:val="00204463"/>
    <w:rsid w:val="0020459F"/>
    <w:rsid w:val="0020477A"/>
    <w:rsid w:val="002056C7"/>
    <w:rsid w:val="00205E9E"/>
    <w:rsid w:val="002067B3"/>
    <w:rsid w:val="0020712F"/>
    <w:rsid w:val="002101FA"/>
    <w:rsid w:val="0021020F"/>
    <w:rsid w:val="00211564"/>
    <w:rsid w:val="00212A12"/>
    <w:rsid w:val="00215513"/>
    <w:rsid w:val="0021663C"/>
    <w:rsid w:val="002170AB"/>
    <w:rsid w:val="0021738F"/>
    <w:rsid w:val="002178B3"/>
    <w:rsid w:val="002230A0"/>
    <w:rsid w:val="00223ACA"/>
    <w:rsid w:val="00224EEB"/>
    <w:rsid w:val="00226A24"/>
    <w:rsid w:val="00226C0C"/>
    <w:rsid w:val="00226D5F"/>
    <w:rsid w:val="00226F59"/>
    <w:rsid w:val="0023003D"/>
    <w:rsid w:val="00230178"/>
    <w:rsid w:val="0023181D"/>
    <w:rsid w:val="00231964"/>
    <w:rsid w:val="00232052"/>
    <w:rsid w:val="002332CE"/>
    <w:rsid w:val="00234E16"/>
    <w:rsid w:val="00235F17"/>
    <w:rsid w:val="002379D1"/>
    <w:rsid w:val="00237D94"/>
    <w:rsid w:val="00237EED"/>
    <w:rsid w:val="00240FFE"/>
    <w:rsid w:val="002430A5"/>
    <w:rsid w:val="00243556"/>
    <w:rsid w:val="00244268"/>
    <w:rsid w:val="00245A65"/>
    <w:rsid w:val="0024611C"/>
    <w:rsid w:val="002474C9"/>
    <w:rsid w:val="00247C52"/>
    <w:rsid w:val="00251F1F"/>
    <w:rsid w:val="002520C0"/>
    <w:rsid w:val="0025229C"/>
    <w:rsid w:val="002539D6"/>
    <w:rsid w:val="002568CD"/>
    <w:rsid w:val="00257137"/>
    <w:rsid w:val="00260358"/>
    <w:rsid w:val="00260CFB"/>
    <w:rsid w:val="0026130E"/>
    <w:rsid w:val="00261A0A"/>
    <w:rsid w:val="00261D7B"/>
    <w:rsid w:val="002632A4"/>
    <w:rsid w:val="00263B67"/>
    <w:rsid w:val="00263E33"/>
    <w:rsid w:val="00265270"/>
    <w:rsid w:val="002664D9"/>
    <w:rsid w:val="00267B51"/>
    <w:rsid w:val="00267B68"/>
    <w:rsid w:val="00270C90"/>
    <w:rsid w:val="002714A3"/>
    <w:rsid w:val="00271984"/>
    <w:rsid w:val="0027307D"/>
    <w:rsid w:val="00273153"/>
    <w:rsid w:val="002739DB"/>
    <w:rsid w:val="00273A50"/>
    <w:rsid w:val="00274D08"/>
    <w:rsid w:val="0027683F"/>
    <w:rsid w:val="00276A55"/>
    <w:rsid w:val="00276BA6"/>
    <w:rsid w:val="002776EF"/>
    <w:rsid w:val="00277AC3"/>
    <w:rsid w:val="0028013C"/>
    <w:rsid w:val="00280D8E"/>
    <w:rsid w:val="002832B2"/>
    <w:rsid w:val="002839B4"/>
    <w:rsid w:val="00283AD7"/>
    <w:rsid w:val="00286284"/>
    <w:rsid w:val="0028640D"/>
    <w:rsid w:val="0028729B"/>
    <w:rsid w:val="002879B8"/>
    <w:rsid w:val="00290551"/>
    <w:rsid w:val="002909DD"/>
    <w:rsid w:val="00291D7A"/>
    <w:rsid w:val="00291FAE"/>
    <w:rsid w:val="00292FA5"/>
    <w:rsid w:val="00293B95"/>
    <w:rsid w:val="0029551E"/>
    <w:rsid w:val="00296399"/>
    <w:rsid w:val="0029731A"/>
    <w:rsid w:val="00297BF2"/>
    <w:rsid w:val="002A01DC"/>
    <w:rsid w:val="002A02A7"/>
    <w:rsid w:val="002A13B6"/>
    <w:rsid w:val="002A195A"/>
    <w:rsid w:val="002A2125"/>
    <w:rsid w:val="002A2FD1"/>
    <w:rsid w:val="002A3C4E"/>
    <w:rsid w:val="002A506E"/>
    <w:rsid w:val="002A7897"/>
    <w:rsid w:val="002B21FA"/>
    <w:rsid w:val="002B2284"/>
    <w:rsid w:val="002B3833"/>
    <w:rsid w:val="002B4528"/>
    <w:rsid w:val="002B4792"/>
    <w:rsid w:val="002B4A93"/>
    <w:rsid w:val="002B75BA"/>
    <w:rsid w:val="002B75F3"/>
    <w:rsid w:val="002B76F5"/>
    <w:rsid w:val="002C0488"/>
    <w:rsid w:val="002C0676"/>
    <w:rsid w:val="002C0D0A"/>
    <w:rsid w:val="002C1FDF"/>
    <w:rsid w:val="002C3A04"/>
    <w:rsid w:val="002C3CD8"/>
    <w:rsid w:val="002C5F4B"/>
    <w:rsid w:val="002C62E5"/>
    <w:rsid w:val="002C6FFD"/>
    <w:rsid w:val="002C745D"/>
    <w:rsid w:val="002D042D"/>
    <w:rsid w:val="002D0550"/>
    <w:rsid w:val="002D0876"/>
    <w:rsid w:val="002D148E"/>
    <w:rsid w:val="002D1C26"/>
    <w:rsid w:val="002D34B6"/>
    <w:rsid w:val="002D34BF"/>
    <w:rsid w:val="002D3DB8"/>
    <w:rsid w:val="002D45F6"/>
    <w:rsid w:val="002D4EA1"/>
    <w:rsid w:val="002D5716"/>
    <w:rsid w:val="002D773B"/>
    <w:rsid w:val="002E1C80"/>
    <w:rsid w:val="002E29E0"/>
    <w:rsid w:val="002E2D2A"/>
    <w:rsid w:val="002E34C1"/>
    <w:rsid w:val="002E433F"/>
    <w:rsid w:val="002E4BFD"/>
    <w:rsid w:val="002E67B1"/>
    <w:rsid w:val="002E7DAC"/>
    <w:rsid w:val="002E7EF0"/>
    <w:rsid w:val="002F02E7"/>
    <w:rsid w:val="002F157C"/>
    <w:rsid w:val="002F43EA"/>
    <w:rsid w:val="002F4883"/>
    <w:rsid w:val="00301F55"/>
    <w:rsid w:val="00304EDB"/>
    <w:rsid w:val="00304FB3"/>
    <w:rsid w:val="00305398"/>
    <w:rsid w:val="00305F0C"/>
    <w:rsid w:val="00306668"/>
    <w:rsid w:val="00307BF8"/>
    <w:rsid w:val="00310BFB"/>
    <w:rsid w:val="00310DC3"/>
    <w:rsid w:val="003116BF"/>
    <w:rsid w:val="0031275A"/>
    <w:rsid w:val="00312919"/>
    <w:rsid w:val="00315A3C"/>
    <w:rsid w:val="003165DA"/>
    <w:rsid w:val="003173CA"/>
    <w:rsid w:val="0031753B"/>
    <w:rsid w:val="0031757C"/>
    <w:rsid w:val="0031767B"/>
    <w:rsid w:val="00320609"/>
    <w:rsid w:val="003206E8"/>
    <w:rsid w:val="003212F5"/>
    <w:rsid w:val="00321485"/>
    <w:rsid w:val="0032521A"/>
    <w:rsid w:val="00325588"/>
    <w:rsid w:val="00327AC6"/>
    <w:rsid w:val="003303ED"/>
    <w:rsid w:val="00331D8A"/>
    <w:rsid w:val="00332FB2"/>
    <w:rsid w:val="003341DE"/>
    <w:rsid w:val="00334F90"/>
    <w:rsid w:val="0033594A"/>
    <w:rsid w:val="00336E94"/>
    <w:rsid w:val="003418F1"/>
    <w:rsid w:val="0034219A"/>
    <w:rsid w:val="00342DB7"/>
    <w:rsid w:val="0034395F"/>
    <w:rsid w:val="00343D31"/>
    <w:rsid w:val="00343F3A"/>
    <w:rsid w:val="00345392"/>
    <w:rsid w:val="0034751A"/>
    <w:rsid w:val="00347E26"/>
    <w:rsid w:val="00347F3E"/>
    <w:rsid w:val="003506A4"/>
    <w:rsid w:val="0035178A"/>
    <w:rsid w:val="003519FB"/>
    <w:rsid w:val="00351E57"/>
    <w:rsid w:val="003534A5"/>
    <w:rsid w:val="00361798"/>
    <w:rsid w:val="00361BF6"/>
    <w:rsid w:val="003627A6"/>
    <w:rsid w:val="0036290D"/>
    <w:rsid w:val="00363845"/>
    <w:rsid w:val="003638D1"/>
    <w:rsid w:val="0036577F"/>
    <w:rsid w:val="003659B7"/>
    <w:rsid w:val="003673F3"/>
    <w:rsid w:val="003676C2"/>
    <w:rsid w:val="00367C5F"/>
    <w:rsid w:val="00370782"/>
    <w:rsid w:val="00370ACC"/>
    <w:rsid w:val="00371108"/>
    <w:rsid w:val="00371540"/>
    <w:rsid w:val="003719BB"/>
    <w:rsid w:val="0037319F"/>
    <w:rsid w:val="00374F71"/>
    <w:rsid w:val="003751F3"/>
    <w:rsid w:val="003801EB"/>
    <w:rsid w:val="003809EA"/>
    <w:rsid w:val="00380B81"/>
    <w:rsid w:val="003816C4"/>
    <w:rsid w:val="00382838"/>
    <w:rsid w:val="00383061"/>
    <w:rsid w:val="0038346E"/>
    <w:rsid w:val="003855D7"/>
    <w:rsid w:val="00385F10"/>
    <w:rsid w:val="00392F63"/>
    <w:rsid w:val="003938CE"/>
    <w:rsid w:val="00395183"/>
    <w:rsid w:val="003957FA"/>
    <w:rsid w:val="00395C44"/>
    <w:rsid w:val="00396B8B"/>
    <w:rsid w:val="00396FDE"/>
    <w:rsid w:val="00397FCA"/>
    <w:rsid w:val="003A07CE"/>
    <w:rsid w:val="003A0F6B"/>
    <w:rsid w:val="003A1B3B"/>
    <w:rsid w:val="003A4679"/>
    <w:rsid w:val="003A5383"/>
    <w:rsid w:val="003A5923"/>
    <w:rsid w:val="003A5D8E"/>
    <w:rsid w:val="003A6854"/>
    <w:rsid w:val="003A6AB6"/>
    <w:rsid w:val="003B2080"/>
    <w:rsid w:val="003B245B"/>
    <w:rsid w:val="003B26CE"/>
    <w:rsid w:val="003B3743"/>
    <w:rsid w:val="003B3D93"/>
    <w:rsid w:val="003B4240"/>
    <w:rsid w:val="003B58B1"/>
    <w:rsid w:val="003B7A81"/>
    <w:rsid w:val="003B7DEA"/>
    <w:rsid w:val="003B7E93"/>
    <w:rsid w:val="003C19C9"/>
    <w:rsid w:val="003C21D2"/>
    <w:rsid w:val="003C35AE"/>
    <w:rsid w:val="003C3D54"/>
    <w:rsid w:val="003C4B26"/>
    <w:rsid w:val="003C5764"/>
    <w:rsid w:val="003C6568"/>
    <w:rsid w:val="003C6E29"/>
    <w:rsid w:val="003D12BC"/>
    <w:rsid w:val="003D229B"/>
    <w:rsid w:val="003D284C"/>
    <w:rsid w:val="003D2BF8"/>
    <w:rsid w:val="003D3648"/>
    <w:rsid w:val="003D3EC2"/>
    <w:rsid w:val="003D50AD"/>
    <w:rsid w:val="003D7389"/>
    <w:rsid w:val="003D75D1"/>
    <w:rsid w:val="003E09AA"/>
    <w:rsid w:val="003E0D86"/>
    <w:rsid w:val="003E0E31"/>
    <w:rsid w:val="003E1E2A"/>
    <w:rsid w:val="003E23B2"/>
    <w:rsid w:val="003E2F1A"/>
    <w:rsid w:val="003E365C"/>
    <w:rsid w:val="003E36E8"/>
    <w:rsid w:val="003E7152"/>
    <w:rsid w:val="003F159C"/>
    <w:rsid w:val="003F2732"/>
    <w:rsid w:val="003F2CC4"/>
    <w:rsid w:val="003F4581"/>
    <w:rsid w:val="003F4C1E"/>
    <w:rsid w:val="003F5A4B"/>
    <w:rsid w:val="003F62DE"/>
    <w:rsid w:val="003F6E88"/>
    <w:rsid w:val="003F70E8"/>
    <w:rsid w:val="003F710C"/>
    <w:rsid w:val="003F7965"/>
    <w:rsid w:val="003F7FAB"/>
    <w:rsid w:val="0040046E"/>
    <w:rsid w:val="00402DB7"/>
    <w:rsid w:val="004032CA"/>
    <w:rsid w:val="0040462D"/>
    <w:rsid w:val="00404693"/>
    <w:rsid w:val="00405404"/>
    <w:rsid w:val="0040641B"/>
    <w:rsid w:val="00407690"/>
    <w:rsid w:val="004076B4"/>
    <w:rsid w:val="004118B6"/>
    <w:rsid w:val="00412602"/>
    <w:rsid w:val="00412820"/>
    <w:rsid w:val="0041568D"/>
    <w:rsid w:val="00415B75"/>
    <w:rsid w:val="0041797A"/>
    <w:rsid w:val="00420AD8"/>
    <w:rsid w:val="0042112D"/>
    <w:rsid w:val="0042147B"/>
    <w:rsid w:val="00421942"/>
    <w:rsid w:val="00422C1E"/>
    <w:rsid w:val="004267D9"/>
    <w:rsid w:val="00427384"/>
    <w:rsid w:val="0042795E"/>
    <w:rsid w:val="00427BAB"/>
    <w:rsid w:val="00431031"/>
    <w:rsid w:val="004312C1"/>
    <w:rsid w:val="00431B71"/>
    <w:rsid w:val="00433ADD"/>
    <w:rsid w:val="00433B16"/>
    <w:rsid w:val="00433DA3"/>
    <w:rsid w:val="00433F13"/>
    <w:rsid w:val="0043416D"/>
    <w:rsid w:val="004341CF"/>
    <w:rsid w:val="00436111"/>
    <w:rsid w:val="0043673A"/>
    <w:rsid w:val="00436A69"/>
    <w:rsid w:val="00440A7C"/>
    <w:rsid w:val="0044108D"/>
    <w:rsid w:val="0044201A"/>
    <w:rsid w:val="00443CCD"/>
    <w:rsid w:val="004449D4"/>
    <w:rsid w:val="00444A7B"/>
    <w:rsid w:val="004452B5"/>
    <w:rsid w:val="0044572D"/>
    <w:rsid w:val="00446F80"/>
    <w:rsid w:val="0045217E"/>
    <w:rsid w:val="004532CE"/>
    <w:rsid w:val="00454A96"/>
    <w:rsid w:val="004551A1"/>
    <w:rsid w:val="004566B7"/>
    <w:rsid w:val="00457669"/>
    <w:rsid w:val="00457A71"/>
    <w:rsid w:val="00460B29"/>
    <w:rsid w:val="00460C7A"/>
    <w:rsid w:val="00460C9A"/>
    <w:rsid w:val="0046145B"/>
    <w:rsid w:val="004619B7"/>
    <w:rsid w:val="004628E2"/>
    <w:rsid w:val="0046389B"/>
    <w:rsid w:val="004638EB"/>
    <w:rsid w:val="00463ADB"/>
    <w:rsid w:val="0046583A"/>
    <w:rsid w:val="0046594E"/>
    <w:rsid w:val="00466189"/>
    <w:rsid w:val="00471C62"/>
    <w:rsid w:val="00473755"/>
    <w:rsid w:val="00474B66"/>
    <w:rsid w:val="0047508B"/>
    <w:rsid w:val="00475869"/>
    <w:rsid w:val="0047677E"/>
    <w:rsid w:val="00480128"/>
    <w:rsid w:val="004801AD"/>
    <w:rsid w:val="00480D1C"/>
    <w:rsid w:val="004812B7"/>
    <w:rsid w:val="00485BD8"/>
    <w:rsid w:val="00486571"/>
    <w:rsid w:val="00486720"/>
    <w:rsid w:val="00487C1A"/>
    <w:rsid w:val="00493568"/>
    <w:rsid w:val="004954F0"/>
    <w:rsid w:val="00496FBF"/>
    <w:rsid w:val="004974BB"/>
    <w:rsid w:val="004A06EE"/>
    <w:rsid w:val="004A17B2"/>
    <w:rsid w:val="004A289F"/>
    <w:rsid w:val="004A3BDE"/>
    <w:rsid w:val="004A40E3"/>
    <w:rsid w:val="004A64FA"/>
    <w:rsid w:val="004A69DE"/>
    <w:rsid w:val="004A766C"/>
    <w:rsid w:val="004B0F34"/>
    <w:rsid w:val="004B2FAC"/>
    <w:rsid w:val="004B3A34"/>
    <w:rsid w:val="004B429F"/>
    <w:rsid w:val="004B4E01"/>
    <w:rsid w:val="004B5611"/>
    <w:rsid w:val="004B5674"/>
    <w:rsid w:val="004B59BF"/>
    <w:rsid w:val="004B5CED"/>
    <w:rsid w:val="004B6ACB"/>
    <w:rsid w:val="004B7C22"/>
    <w:rsid w:val="004B7F37"/>
    <w:rsid w:val="004C03FB"/>
    <w:rsid w:val="004C2F33"/>
    <w:rsid w:val="004C5303"/>
    <w:rsid w:val="004D00F1"/>
    <w:rsid w:val="004D1DE5"/>
    <w:rsid w:val="004D1F1B"/>
    <w:rsid w:val="004D21B1"/>
    <w:rsid w:val="004D2838"/>
    <w:rsid w:val="004D30FF"/>
    <w:rsid w:val="004D3FB3"/>
    <w:rsid w:val="004D7A2C"/>
    <w:rsid w:val="004E3404"/>
    <w:rsid w:val="004E406C"/>
    <w:rsid w:val="004E42A5"/>
    <w:rsid w:val="004E42D3"/>
    <w:rsid w:val="004E54B6"/>
    <w:rsid w:val="004E7028"/>
    <w:rsid w:val="004F006E"/>
    <w:rsid w:val="004F0A45"/>
    <w:rsid w:val="004F0FFB"/>
    <w:rsid w:val="004F1471"/>
    <w:rsid w:val="004F1588"/>
    <w:rsid w:val="004F3282"/>
    <w:rsid w:val="004F4185"/>
    <w:rsid w:val="004F4C31"/>
    <w:rsid w:val="004F592B"/>
    <w:rsid w:val="004F595D"/>
    <w:rsid w:val="004F5CD2"/>
    <w:rsid w:val="004F64A9"/>
    <w:rsid w:val="004F7622"/>
    <w:rsid w:val="004F7ADD"/>
    <w:rsid w:val="004F7CFA"/>
    <w:rsid w:val="00501B78"/>
    <w:rsid w:val="005029ED"/>
    <w:rsid w:val="0050389F"/>
    <w:rsid w:val="00503A08"/>
    <w:rsid w:val="00504AD7"/>
    <w:rsid w:val="00505D8A"/>
    <w:rsid w:val="00506A9F"/>
    <w:rsid w:val="00507FC8"/>
    <w:rsid w:val="00510AE2"/>
    <w:rsid w:val="00510ECB"/>
    <w:rsid w:val="005110BA"/>
    <w:rsid w:val="005119C0"/>
    <w:rsid w:val="00513843"/>
    <w:rsid w:val="005142F0"/>
    <w:rsid w:val="00516291"/>
    <w:rsid w:val="00517048"/>
    <w:rsid w:val="005202A4"/>
    <w:rsid w:val="0052099E"/>
    <w:rsid w:val="00520BC9"/>
    <w:rsid w:val="0052167C"/>
    <w:rsid w:val="00521C7A"/>
    <w:rsid w:val="005224A3"/>
    <w:rsid w:val="00522D8A"/>
    <w:rsid w:val="00523C9B"/>
    <w:rsid w:val="00523F54"/>
    <w:rsid w:val="005247FB"/>
    <w:rsid w:val="00530602"/>
    <w:rsid w:val="005309D7"/>
    <w:rsid w:val="005333C0"/>
    <w:rsid w:val="005336C9"/>
    <w:rsid w:val="00533F7A"/>
    <w:rsid w:val="005342A5"/>
    <w:rsid w:val="00534528"/>
    <w:rsid w:val="00534B57"/>
    <w:rsid w:val="0053507F"/>
    <w:rsid w:val="005353E6"/>
    <w:rsid w:val="0053570E"/>
    <w:rsid w:val="00536451"/>
    <w:rsid w:val="00540282"/>
    <w:rsid w:val="0054111F"/>
    <w:rsid w:val="0054144A"/>
    <w:rsid w:val="005416C8"/>
    <w:rsid w:val="0054483D"/>
    <w:rsid w:val="00544AB4"/>
    <w:rsid w:val="005456F0"/>
    <w:rsid w:val="00545D39"/>
    <w:rsid w:val="00545F9C"/>
    <w:rsid w:val="005463B7"/>
    <w:rsid w:val="005471E7"/>
    <w:rsid w:val="005472B9"/>
    <w:rsid w:val="00547832"/>
    <w:rsid w:val="00552664"/>
    <w:rsid w:val="005551BB"/>
    <w:rsid w:val="0055672D"/>
    <w:rsid w:val="00557D95"/>
    <w:rsid w:val="005610E8"/>
    <w:rsid w:val="00561341"/>
    <w:rsid w:val="00562B87"/>
    <w:rsid w:val="005630AA"/>
    <w:rsid w:val="005648A3"/>
    <w:rsid w:val="0056617C"/>
    <w:rsid w:val="005717EC"/>
    <w:rsid w:val="00572B79"/>
    <w:rsid w:val="00572CB3"/>
    <w:rsid w:val="0057347F"/>
    <w:rsid w:val="005747B3"/>
    <w:rsid w:val="00574A09"/>
    <w:rsid w:val="00576DED"/>
    <w:rsid w:val="005772FB"/>
    <w:rsid w:val="00577A52"/>
    <w:rsid w:val="00580669"/>
    <w:rsid w:val="005806AB"/>
    <w:rsid w:val="00581539"/>
    <w:rsid w:val="00583663"/>
    <w:rsid w:val="00585D2F"/>
    <w:rsid w:val="00586295"/>
    <w:rsid w:val="00587C3B"/>
    <w:rsid w:val="00587D0F"/>
    <w:rsid w:val="00590398"/>
    <w:rsid w:val="00590BF9"/>
    <w:rsid w:val="005934FB"/>
    <w:rsid w:val="00593AB8"/>
    <w:rsid w:val="0059517B"/>
    <w:rsid w:val="00595D9F"/>
    <w:rsid w:val="00597DA7"/>
    <w:rsid w:val="005A3CFE"/>
    <w:rsid w:val="005A56DA"/>
    <w:rsid w:val="005B0243"/>
    <w:rsid w:val="005B048D"/>
    <w:rsid w:val="005B18E2"/>
    <w:rsid w:val="005B28C6"/>
    <w:rsid w:val="005B2AD1"/>
    <w:rsid w:val="005B2AF7"/>
    <w:rsid w:val="005B3930"/>
    <w:rsid w:val="005B52E6"/>
    <w:rsid w:val="005B6023"/>
    <w:rsid w:val="005B64A1"/>
    <w:rsid w:val="005B7701"/>
    <w:rsid w:val="005C0602"/>
    <w:rsid w:val="005C24DF"/>
    <w:rsid w:val="005C2D9C"/>
    <w:rsid w:val="005C3338"/>
    <w:rsid w:val="005C3896"/>
    <w:rsid w:val="005C44B2"/>
    <w:rsid w:val="005C496D"/>
    <w:rsid w:val="005C5544"/>
    <w:rsid w:val="005C6A36"/>
    <w:rsid w:val="005C7677"/>
    <w:rsid w:val="005C7D42"/>
    <w:rsid w:val="005D0523"/>
    <w:rsid w:val="005D0687"/>
    <w:rsid w:val="005D2A26"/>
    <w:rsid w:val="005D33B1"/>
    <w:rsid w:val="005D3807"/>
    <w:rsid w:val="005D4F7F"/>
    <w:rsid w:val="005D5B45"/>
    <w:rsid w:val="005D672D"/>
    <w:rsid w:val="005D78B7"/>
    <w:rsid w:val="005E2042"/>
    <w:rsid w:val="005E41C4"/>
    <w:rsid w:val="005E41F7"/>
    <w:rsid w:val="005E63F1"/>
    <w:rsid w:val="005E6789"/>
    <w:rsid w:val="005E74D6"/>
    <w:rsid w:val="005E7C5F"/>
    <w:rsid w:val="005E7D45"/>
    <w:rsid w:val="005F1AAD"/>
    <w:rsid w:val="005F1CFF"/>
    <w:rsid w:val="005F2002"/>
    <w:rsid w:val="005F2D5F"/>
    <w:rsid w:val="005F309B"/>
    <w:rsid w:val="005F3FC9"/>
    <w:rsid w:val="005F437B"/>
    <w:rsid w:val="005F4E91"/>
    <w:rsid w:val="005F59AE"/>
    <w:rsid w:val="00602B59"/>
    <w:rsid w:val="006036AF"/>
    <w:rsid w:val="006047CB"/>
    <w:rsid w:val="006059CA"/>
    <w:rsid w:val="00606C01"/>
    <w:rsid w:val="00610CAC"/>
    <w:rsid w:val="006114C2"/>
    <w:rsid w:val="006116B9"/>
    <w:rsid w:val="00611A81"/>
    <w:rsid w:val="00611CDA"/>
    <w:rsid w:val="00611FAA"/>
    <w:rsid w:val="006123AB"/>
    <w:rsid w:val="00612CC0"/>
    <w:rsid w:val="00613330"/>
    <w:rsid w:val="0061370A"/>
    <w:rsid w:val="00613C13"/>
    <w:rsid w:val="00616F0B"/>
    <w:rsid w:val="006178F8"/>
    <w:rsid w:val="00621F0E"/>
    <w:rsid w:val="00623530"/>
    <w:rsid w:val="00624869"/>
    <w:rsid w:val="006253C7"/>
    <w:rsid w:val="00625E28"/>
    <w:rsid w:val="0062706E"/>
    <w:rsid w:val="0063002C"/>
    <w:rsid w:val="00632A5C"/>
    <w:rsid w:val="0063393E"/>
    <w:rsid w:val="00634A7D"/>
    <w:rsid w:val="0063720E"/>
    <w:rsid w:val="006405FC"/>
    <w:rsid w:val="006408A1"/>
    <w:rsid w:val="00640C02"/>
    <w:rsid w:val="00641C50"/>
    <w:rsid w:val="006422E5"/>
    <w:rsid w:val="00643DDD"/>
    <w:rsid w:val="00645DEE"/>
    <w:rsid w:val="00646A5F"/>
    <w:rsid w:val="0064762F"/>
    <w:rsid w:val="00647C5F"/>
    <w:rsid w:val="0065016C"/>
    <w:rsid w:val="006528F3"/>
    <w:rsid w:val="006536C1"/>
    <w:rsid w:val="006538CC"/>
    <w:rsid w:val="00654C03"/>
    <w:rsid w:val="006566BE"/>
    <w:rsid w:val="006600F4"/>
    <w:rsid w:val="00661CDD"/>
    <w:rsid w:val="00663884"/>
    <w:rsid w:val="0066613F"/>
    <w:rsid w:val="006668D8"/>
    <w:rsid w:val="00666C99"/>
    <w:rsid w:val="00667057"/>
    <w:rsid w:val="0066752A"/>
    <w:rsid w:val="0067178C"/>
    <w:rsid w:val="00671DCE"/>
    <w:rsid w:val="0067253F"/>
    <w:rsid w:val="00674DE9"/>
    <w:rsid w:val="00675DBD"/>
    <w:rsid w:val="006777AD"/>
    <w:rsid w:val="006802DE"/>
    <w:rsid w:val="00681CC1"/>
    <w:rsid w:val="00681F04"/>
    <w:rsid w:val="006821DC"/>
    <w:rsid w:val="00685D84"/>
    <w:rsid w:val="0068667D"/>
    <w:rsid w:val="00686928"/>
    <w:rsid w:val="00686AF6"/>
    <w:rsid w:val="00686E13"/>
    <w:rsid w:val="006913B2"/>
    <w:rsid w:val="0069180E"/>
    <w:rsid w:val="00693158"/>
    <w:rsid w:val="00693300"/>
    <w:rsid w:val="00693941"/>
    <w:rsid w:val="006953CD"/>
    <w:rsid w:val="006A26C9"/>
    <w:rsid w:val="006A476B"/>
    <w:rsid w:val="006A49CE"/>
    <w:rsid w:val="006A52C0"/>
    <w:rsid w:val="006A535B"/>
    <w:rsid w:val="006A7D1E"/>
    <w:rsid w:val="006B11FB"/>
    <w:rsid w:val="006B2D4A"/>
    <w:rsid w:val="006B2F72"/>
    <w:rsid w:val="006B4F76"/>
    <w:rsid w:val="006B61A6"/>
    <w:rsid w:val="006B715C"/>
    <w:rsid w:val="006B7E60"/>
    <w:rsid w:val="006C2100"/>
    <w:rsid w:val="006C240B"/>
    <w:rsid w:val="006C3491"/>
    <w:rsid w:val="006C5A7D"/>
    <w:rsid w:val="006C5C2A"/>
    <w:rsid w:val="006C67A2"/>
    <w:rsid w:val="006C6CB2"/>
    <w:rsid w:val="006C6EDF"/>
    <w:rsid w:val="006D0F03"/>
    <w:rsid w:val="006D1D89"/>
    <w:rsid w:val="006D272D"/>
    <w:rsid w:val="006D2ABA"/>
    <w:rsid w:val="006D2C4D"/>
    <w:rsid w:val="006D2E2B"/>
    <w:rsid w:val="006D34F3"/>
    <w:rsid w:val="006D3698"/>
    <w:rsid w:val="006D5196"/>
    <w:rsid w:val="006D586E"/>
    <w:rsid w:val="006D63E9"/>
    <w:rsid w:val="006D678A"/>
    <w:rsid w:val="006D7FEA"/>
    <w:rsid w:val="006E0913"/>
    <w:rsid w:val="006E1632"/>
    <w:rsid w:val="006E1702"/>
    <w:rsid w:val="006E19D6"/>
    <w:rsid w:val="006E3132"/>
    <w:rsid w:val="006E3B46"/>
    <w:rsid w:val="006E4189"/>
    <w:rsid w:val="006E59AC"/>
    <w:rsid w:val="006E75FA"/>
    <w:rsid w:val="006E7675"/>
    <w:rsid w:val="006F0A0E"/>
    <w:rsid w:val="006F290D"/>
    <w:rsid w:val="006F30F2"/>
    <w:rsid w:val="006F31A5"/>
    <w:rsid w:val="006F3564"/>
    <w:rsid w:val="006F3937"/>
    <w:rsid w:val="006F424B"/>
    <w:rsid w:val="006F6191"/>
    <w:rsid w:val="006F7053"/>
    <w:rsid w:val="006F7614"/>
    <w:rsid w:val="006F7923"/>
    <w:rsid w:val="007001A6"/>
    <w:rsid w:val="0070038C"/>
    <w:rsid w:val="007007C8"/>
    <w:rsid w:val="00701D27"/>
    <w:rsid w:val="00701D4F"/>
    <w:rsid w:val="00701EA2"/>
    <w:rsid w:val="00704825"/>
    <w:rsid w:val="00704B6D"/>
    <w:rsid w:val="00704D8C"/>
    <w:rsid w:val="00704D9C"/>
    <w:rsid w:val="0070591A"/>
    <w:rsid w:val="00710421"/>
    <w:rsid w:val="0071063A"/>
    <w:rsid w:val="0071263D"/>
    <w:rsid w:val="00712CB1"/>
    <w:rsid w:val="007137BD"/>
    <w:rsid w:val="0071395A"/>
    <w:rsid w:val="00713E28"/>
    <w:rsid w:val="00714071"/>
    <w:rsid w:val="0071504C"/>
    <w:rsid w:val="00715383"/>
    <w:rsid w:val="00716114"/>
    <w:rsid w:val="00720888"/>
    <w:rsid w:val="0072129A"/>
    <w:rsid w:val="00721D76"/>
    <w:rsid w:val="00721E84"/>
    <w:rsid w:val="007222B8"/>
    <w:rsid w:val="007231B9"/>
    <w:rsid w:val="00724E6E"/>
    <w:rsid w:val="0072551F"/>
    <w:rsid w:val="0072552D"/>
    <w:rsid w:val="007258AC"/>
    <w:rsid w:val="007262E1"/>
    <w:rsid w:val="007268A1"/>
    <w:rsid w:val="007279D4"/>
    <w:rsid w:val="007310A7"/>
    <w:rsid w:val="00731EBF"/>
    <w:rsid w:val="00731F41"/>
    <w:rsid w:val="007320C5"/>
    <w:rsid w:val="007416C3"/>
    <w:rsid w:val="00743658"/>
    <w:rsid w:val="007436C5"/>
    <w:rsid w:val="00746A3D"/>
    <w:rsid w:val="00746DEF"/>
    <w:rsid w:val="00746FC7"/>
    <w:rsid w:val="00747336"/>
    <w:rsid w:val="007502CE"/>
    <w:rsid w:val="00750765"/>
    <w:rsid w:val="007517D1"/>
    <w:rsid w:val="007529D4"/>
    <w:rsid w:val="007549FC"/>
    <w:rsid w:val="0075517C"/>
    <w:rsid w:val="007556ED"/>
    <w:rsid w:val="00756A0B"/>
    <w:rsid w:val="00757055"/>
    <w:rsid w:val="00761147"/>
    <w:rsid w:val="007620E3"/>
    <w:rsid w:val="0076242E"/>
    <w:rsid w:val="00762793"/>
    <w:rsid w:val="00762F7D"/>
    <w:rsid w:val="00764E64"/>
    <w:rsid w:val="007658B0"/>
    <w:rsid w:val="00766774"/>
    <w:rsid w:val="00766FAB"/>
    <w:rsid w:val="007673AE"/>
    <w:rsid w:val="007674C1"/>
    <w:rsid w:val="0077044B"/>
    <w:rsid w:val="00772CFD"/>
    <w:rsid w:val="0077307E"/>
    <w:rsid w:val="00773392"/>
    <w:rsid w:val="00780064"/>
    <w:rsid w:val="007800FB"/>
    <w:rsid w:val="007810EA"/>
    <w:rsid w:val="00781D5E"/>
    <w:rsid w:val="00782619"/>
    <w:rsid w:val="00784935"/>
    <w:rsid w:val="007858DE"/>
    <w:rsid w:val="00786314"/>
    <w:rsid w:val="007865FA"/>
    <w:rsid w:val="0079272E"/>
    <w:rsid w:val="007927ED"/>
    <w:rsid w:val="00795428"/>
    <w:rsid w:val="007959FB"/>
    <w:rsid w:val="007969EB"/>
    <w:rsid w:val="0079715A"/>
    <w:rsid w:val="0079716F"/>
    <w:rsid w:val="00797632"/>
    <w:rsid w:val="007977F6"/>
    <w:rsid w:val="00797A3A"/>
    <w:rsid w:val="007A0560"/>
    <w:rsid w:val="007A07A0"/>
    <w:rsid w:val="007A1F99"/>
    <w:rsid w:val="007A2D81"/>
    <w:rsid w:val="007A40AF"/>
    <w:rsid w:val="007A5CF8"/>
    <w:rsid w:val="007A6DB1"/>
    <w:rsid w:val="007A767B"/>
    <w:rsid w:val="007A7E6A"/>
    <w:rsid w:val="007B1EA2"/>
    <w:rsid w:val="007B20AA"/>
    <w:rsid w:val="007B2ADA"/>
    <w:rsid w:val="007B4666"/>
    <w:rsid w:val="007B5128"/>
    <w:rsid w:val="007B7839"/>
    <w:rsid w:val="007B798D"/>
    <w:rsid w:val="007B7C47"/>
    <w:rsid w:val="007C03E7"/>
    <w:rsid w:val="007C291C"/>
    <w:rsid w:val="007C2927"/>
    <w:rsid w:val="007C4F21"/>
    <w:rsid w:val="007C5C68"/>
    <w:rsid w:val="007C7ECD"/>
    <w:rsid w:val="007D0158"/>
    <w:rsid w:val="007D0290"/>
    <w:rsid w:val="007D0C91"/>
    <w:rsid w:val="007D2DA1"/>
    <w:rsid w:val="007D36CD"/>
    <w:rsid w:val="007D40F8"/>
    <w:rsid w:val="007D589A"/>
    <w:rsid w:val="007D5C80"/>
    <w:rsid w:val="007D7F93"/>
    <w:rsid w:val="007E0BF3"/>
    <w:rsid w:val="007E308D"/>
    <w:rsid w:val="007E3604"/>
    <w:rsid w:val="007E6280"/>
    <w:rsid w:val="007E7BED"/>
    <w:rsid w:val="007F3470"/>
    <w:rsid w:val="007F4051"/>
    <w:rsid w:val="00802290"/>
    <w:rsid w:val="0080639F"/>
    <w:rsid w:val="008102C1"/>
    <w:rsid w:val="008149A2"/>
    <w:rsid w:val="00814F47"/>
    <w:rsid w:val="008156E2"/>
    <w:rsid w:val="0082062A"/>
    <w:rsid w:val="008218A1"/>
    <w:rsid w:val="00822538"/>
    <w:rsid w:val="0082267C"/>
    <w:rsid w:val="00822836"/>
    <w:rsid w:val="008238E5"/>
    <w:rsid w:val="00823CBF"/>
    <w:rsid w:val="00824648"/>
    <w:rsid w:val="008253B1"/>
    <w:rsid w:val="00825D0B"/>
    <w:rsid w:val="008262DD"/>
    <w:rsid w:val="00826E33"/>
    <w:rsid w:val="00827D0A"/>
    <w:rsid w:val="008302E8"/>
    <w:rsid w:val="00830509"/>
    <w:rsid w:val="008309C5"/>
    <w:rsid w:val="00830A92"/>
    <w:rsid w:val="00830C8E"/>
    <w:rsid w:val="00831420"/>
    <w:rsid w:val="00832FAA"/>
    <w:rsid w:val="00833A05"/>
    <w:rsid w:val="00833CFE"/>
    <w:rsid w:val="00834520"/>
    <w:rsid w:val="0083539A"/>
    <w:rsid w:val="00835961"/>
    <w:rsid w:val="00836500"/>
    <w:rsid w:val="0083722A"/>
    <w:rsid w:val="00837B2E"/>
    <w:rsid w:val="00840A7C"/>
    <w:rsid w:val="00840BF9"/>
    <w:rsid w:val="008411D9"/>
    <w:rsid w:val="008427F7"/>
    <w:rsid w:val="00842A48"/>
    <w:rsid w:val="00843FE7"/>
    <w:rsid w:val="008444B4"/>
    <w:rsid w:val="00846330"/>
    <w:rsid w:val="00847589"/>
    <w:rsid w:val="0084791F"/>
    <w:rsid w:val="00847EE4"/>
    <w:rsid w:val="008506FD"/>
    <w:rsid w:val="00850CE1"/>
    <w:rsid w:val="00852C15"/>
    <w:rsid w:val="00854048"/>
    <w:rsid w:val="00854679"/>
    <w:rsid w:val="008547B3"/>
    <w:rsid w:val="00854A5E"/>
    <w:rsid w:val="00854B1F"/>
    <w:rsid w:val="008572C5"/>
    <w:rsid w:val="00860D2A"/>
    <w:rsid w:val="00862B11"/>
    <w:rsid w:val="00863C5D"/>
    <w:rsid w:val="00865651"/>
    <w:rsid w:val="00866600"/>
    <w:rsid w:val="00866F17"/>
    <w:rsid w:val="00867424"/>
    <w:rsid w:val="008722C1"/>
    <w:rsid w:val="008727E1"/>
    <w:rsid w:val="008735E7"/>
    <w:rsid w:val="00874289"/>
    <w:rsid w:val="00875907"/>
    <w:rsid w:val="008772F4"/>
    <w:rsid w:val="008812C6"/>
    <w:rsid w:val="0088152B"/>
    <w:rsid w:val="0088304B"/>
    <w:rsid w:val="00883173"/>
    <w:rsid w:val="00883FB1"/>
    <w:rsid w:val="0088655F"/>
    <w:rsid w:val="00887E81"/>
    <w:rsid w:val="008903EE"/>
    <w:rsid w:val="00890807"/>
    <w:rsid w:val="00891C0B"/>
    <w:rsid w:val="00895BAE"/>
    <w:rsid w:val="008A255F"/>
    <w:rsid w:val="008A2667"/>
    <w:rsid w:val="008A37E0"/>
    <w:rsid w:val="008A55BB"/>
    <w:rsid w:val="008A5D6C"/>
    <w:rsid w:val="008A5EA5"/>
    <w:rsid w:val="008A6025"/>
    <w:rsid w:val="008A680E"/>
    <w:rsid w:val="008A6E48"/>
    <w:rsid w:val="008A75F8"/>
    <w:rsid w:val="008A7BEE"/>
    <w:rsid w:val="008B1482"/>
    <w:rsid w:val="008B2B55"/>
    <w:rsid w:val="008B3C53"/>
    <w:rsid w:val="008B4E1C"/>
    <w:rsid w:val="008B5AE7"/>
    <w:rsid w:val="008B6713"/>
    <w:rsid w:val="008B7802"/>
    <w:rsid w:val="008B7F4C"/>
    <w:rsid w:val="008C098C"/>
    <w:rsid w:val="008C1BD1"/>
    <w:rsid w:val="008C2A97"/>
    <w:rsid w:val="008C418C"/>
    <w:rsid w:val="008C4DBD"/>
    <w:rsid w:val="008C5618"/>
    <w:rsid w:val="008C6452"/>
    <w:rsid w:val="008C6B55"/>
    <w:rsid w:val="008C6D3A"/>
    <w:rsid w:val="008C6DC8"/>
    <w:rsid w:val="008C7A9E"/>
    <w:rsid w:val="008D02CD"/>
    <w:rsid w:val="008D1627"/>
    <w:rsid w:val="008D231F"/>
    <w:rsid w:val="008D2A0F"/>
    <w:rsid w:val="008D2CA4"/>
    <w:rsid w:val="008D3993"/>
    <w:rsid w:val="008D4C42"/>
    <w:rsid w:val="008D7864"/>
    <w:rsid w:val="008E1A45"/>
    <w:rsid w:val="008E1B9D"/>
    <w:rsid w:val="008E2127"/>
    <w:rsid w:val="008E21E5"/>
    <w:rsid w:val="008E23AF"/>
    <w:rsid w:val="008E379C"/>
    <w:rsid w:val="008E44A8"/>
    <w:rsid w:val="008E536D"/>
    <w:rsid w:val="008E66CA"/>
    <w:rsid w:val="008F09A5"/>
    <w:rsid w:val="008F16FB"/>
    <w:rsid w:val="008F1B25"/>
    <w:rsid w:val="008F2EBF"/>
    <w:rsid w:val="008F3225"/>
    <w:rsid w:val="008F498E"/>
    <w:rsid w:val="008F522E"/>
    <w:rsid w:val="008F5A63"/>
    <w:rsid w:val="008F5DE5"/>
    <w:rsid w:val="008F5FFC"/>
    <w:rsid w:val="008F6580"/>
    <w:rsid w:val="008F7013"/>
    <w:rsid w:val="008F73F2"/>
    <w:rsid w:val="008F7CEF"/>
    <w:rsid w:val="00900DAF"/>
    <w:rsid w:val="00901425"/>
    <w:rsid w:val="00901C1B"/>
    <w:rsid w:val="00903401"/>
    <w:rsid w:val="009048E9"/>
    <w:rsid w:val="00905208"/>
    <w:rsid w:val="00905690"/>
    <w:rsid w:val="00910BC9"/>
    <w:rsid w:val="00911086"/>
    <w:rsid w:val="00913C04"/>
    <w:rsid w:val="00913F21"/>
    <w:rsid w:val="00914375"/>
    <w:rsid w:val="00915505"/>
    <w:rsid w:val="009167CC"/>
    <w:rsid w:val="00916FD7"/>
    <w:rsid w:val="00920A4C"/>
    <w:rsid w:val="00920FEA"/>
    <w:rsid w:val="00921365"/>
    <w:rsid w:val="0092174A"/>
    <w:rsid w:val="00923317"/>
    <w:rsid w:val="009239B7"/>
    <w:rsid w:val="009240BB"/>
    <w:rsid w:val="00924A5C"/>
    <w:rsid w:val="009252F1"/>
    <w:rsid w:val="00930ADE"/>
    <w:rsid w:val="009336F1"/>
    <w:rsid w:val="00935344"/>
    <w:rsid w:val="0093762E"/>
    <w:rsid w:val="009429BA"/>
    <w:rsid w:val="00942CB0"/>
    <w:rsid w:val="009430F1"/>
    <w:rsid w:val="009434C2"/>
    <w:rsid w:val="009438F1"/>
    <w:rsid w:val="009451EE"/>
    <w:rsid w:val="00946FF3"/>
    <w:rsid w:val="00947BC8"/>
    <w:rsid w:val="00952F5B"/>
    <w:rsid w:val="009548B0"/>
    <w:rsid w:val="00954CF9"/>
    <w:rsid w:val="00954E5F"/>
    <w:rsid w:val="00954EED"/>
    <w:rsid w:val="00956221"/>
    <w:rsid w:val="009564C2"/>
    <w:rsid w:val="00957E08"/>
    <w:rsid w:val="00960FC1"/>
    <w:rsid w:val="009619AC"/>
    <w:rsid w:val="00963848"/>
    <w:rsid w:val="00964A0E"/>
    <w:rsid w:val="00966420"/>
    <w:rsid w:val="00967A1A"/>
    <w:rsid w:val="00970B81"/>
    <w:rsid w:val="0097133D"/>
    <w:rsid w:val="00971CA8"/>
    <w:rsid w:val="00972ABB"/>
    <w:rsid w:val="009731BC"/>
    <w:rsid w:val="00974358"/>
    <w:rsid w:val="009744F1"/>
    <w:rsid w:val="00974548"/>
    <w:rsid w:val="00974728"/>
    <w:rsid w:val="00974C7C"/>
    <w:rsid w:val="0097528B"/>
    <w:rsid w:val="00975DA7"/>
    <w:rsid w:val="00977ED4"/>
    <w:rsid w:val="00980A39"/>
    <w:rsid w:val="00982192"/>
    <w:rsid w:val="0098243B"/>
    <w:rsid w:val="0098347B"/>
    <w:rsid w:val="00985CA3"/>
    <w:rsid w:val="009875CD"/>
    <w:rsid w:val="00990231"/>
    <w:rsid w:val="00990D61"/>
    <w:rsid w:val="009938A8"/>
    <w:rsid w:val="00994747"/>
    <w:rsid w:val="0099513E"/>
    <w:rsid w:val="009954EE"/>
    <w:rsid w:val="00996328"/>
    <w:rsid w:val="00997356"/>
    <w:rsid w:val="009A0980"/>
    <w:rsid w:val="009A2CE6"/>
    <w:rsid w:val="009A3EED"/>
    <w:rsid w:val="009A4D55"/>
    <w:rsid w:val="009A4E2D"/>
    <w:rsid w:val="009A505D"/>
    <w:rsid w:val="009A5090"/>
    <w:rsid w:val="009A53DD"/>
    <w:rsid w:val="009A6026"/>
    <w:rsid w:val="009A6B8C"/>
    <w:rsid w:val="009A7A0D"/>
    <w:rsid w:val="009A7E79"/>
    <w:rsid w:val="009B090D"/>
    <w:rsid w:val="009B0DAF"/>
    <w:rsid w:val="009B123D"/>
    <w:rsid w:val="009B38ED"/>
    <w:rsid w:val="009B3C42"/>
    <w:rsid w:val="009B6820"/>
    <w:rsid w:val="009B78B3"/>
    <w:rsid w:val="009C1762"/>
    <w:rsid w:val="009C25B8"/>
    <w:rsid w:val="009C2D91"/>
    <w:rsid w:val="009C2E6E"/>
    <w:rsid w:val="009C45FF"/>
    <w:rsid w:val="009C4A9F"/>
    <w:rsid w:val="009C4B10"/>
    <w:rsid w:val="009C695E"/>
    <w:rsid w:val="009C7E87"/>
    <w:rsid w:val="009D17B4"/>
    <w:rsid w:val="009D6642"/>
    <w:rsid w:val="009D76A3"/>
    <w:rsid w:val="009D7D09"/>
    <w:rsid w:val="009E16C4"/>
    <w:rsid w:val="009E1963"/>
    <w:rsid w:val="009E21DA"/>
    <w:rsid w:val="009E2DFA"/>
    <w:rsid w:val="009E4CB6"/>
    <w:rsid w:val="009E5069"/>
    <w:rsid w:val="009E57F5"/>
    <w:rsid w:val="009E60E2"/>
    <w:rsid w:val="009F319B"/>
    <w:rsid w:val="009F323A"/>
    <w:rsid w:val="009F38E1"/>
    <w:rsid w:val="009F4275"/>
    <w:rsid w:val="009F4CA4"/>
    <w:rsid w:val="009F5488"/>
    <w:rsid w:val="009F63B8"/>
    <w:rsid w:val="00A07C42"/>
    <w:rsid w:val="00A10EEF"/>
    <w:rsid w:val="00A11289"/>
    <w:rsid w:val="00A11D51"/>
    <w:rsid w:val="00A13B22"/>
    <w:rsid w:val="00A14392"/>
    <w:rsid w:val="00A1545F"/>
    <w:rsid w:val="00A15A19"/>
    <w:rsid w:val="00A16A5F"/>
    <w:rsid w:val="00A17462"/>
    <w:rsid w:val="00A17B53"/>
    <w:rsid w:val="00A24434"/>
    <w:rsid w:val="00A24934"/>
    <w:rsid w:val="00A249D2"/>
    <w:rsid w:val="00A26982"/>
    <w:rsid w:val="00A26F30"/>
    <w:rsid w:val="00A3004C"/>
    <w:rsid w:val="00A344D1"/>
    <w:rsid w:val="00A34AEB"/>
    <w:rsid w:val="00A3518D"/>
    <w:rsid w:val="00A355E8"/>
    <w:rsid w:val="00A377AB"/>
    <w:rsid w:val="00A40396"/>
    <w:rsid w:val="00A40ECE"/>
    <w:rsid w:val="00A42059"/>
    <w:rsid w:val="00A423A9"/>
    <w:rsid w:val="00A43A22"/>
    <w:rsid w:val="00A43D61"/>
    <w:rsid w:val="00A4443A"/>
    <w:rsid w:val="00A44EBE"/>
    <w:rsid w:val="00A44F61"/>
    <w:rsid w:val="00A44FDD"/>
    <w:rsid w:val="00A46F97"/>
    <w:rsid w:val="00A47EBF"/>
    <w:rsid w:val="00A50758"/>
    <w:rsid w:val="00A534BC"/>
    <w:rsid w:val="00A5453E"/>
    <w:rsid w:val="00A54B50"/>
    <w:rsid w:val="00A54EB1"/>
    <w:rsid w:val="00A56743"/>
    <w:rsid w:val="00A56C05"/>
    <w:rsid w:val="00A6039B"/>
    <w:rsid w:val="00A60877"/>
    <w:rsid w:val="00A61248"/>
    <w:rsid w:val="00A62D15"/>
    <w:rsid w:val="00A62DBD"/>
    <w:rsid w:val="00A63202"/>
    <w:rsid w:val="00A6332E"/>
    <w:rsid w:val="00A649B6"/>
    <w:rsid w:val="00A65723"/>
    <w:rsid w:val="00A65978"/>
    <w:rsid w:val="00A66854"/>
    <w:rsid w:val="00A66B08"/>
    <w:rsid w:val="00A7073A"/>
    <w:rsid w:val="00A71431"/>
    <w:rsid w:val="00A718F6"/>
    <w:rsid w:val="00A71C0B"/>
    <w:rsid w:val="00A72454"/>
    <w:rsid w:val="00A72558"/>
    <w:rsid w:val="00A73A5E"/>
    <w:rsid w:val="00A73F3D"/>
    <w:rsid w:val="00A7449B"/>
    <w:rsid w:val="00A7467E"/>
    <w:rsid w:val="00A747E8"/>
    <w:rsid w:val="00A7645B"/>
    <w:rsid w:val="00A768F8"/>
    <w:rsid w:val="00A76C9D"/>
    <w:rsid w:val="00A80660"/>
    <w:rsid w:val="00A81361"/>
    <w:rsid w:val="00A81441"/>
    <w:rsid w:val="00A817D5"/>
    <w:rsid w:val="00A83D2D"/>
    <w:rsid w:val="00A84F78"/>
    <w:rsid w:val="00A85BE8"/>
    <w:rsid w:val="00A85EF8"/>
    <w:rsid w:val="00A8681C"/>
    <w:rsid w:val="00A87837"/>
    <w:rsid w:val="00A91404"/>
    <w:rsid w:val="00A92ADA"/>
    <w:rsid w:val="00A93890"/>
    <w:rsid w:val="00A94AE4"/>
    <w:rsid w:val="00A94EFD"/>
    <w:rsid w:val="00A959B9"/>
    <w:rsid w:val="00AA0170"/>
    <w:rsid w:val="00AA3C11"/>
    <w:rsid w:val="00AA4370"/>
    <w:rsid w:val="00AA5F81"/>
    <w:rsid w:val="00AB28FF"/>
    <w:rsid w:val="00AB2CEB"/>
    <w:rsid w:val="00AB393D"/>
    <w:rsid w:val="00AB4957"/>
    <w:rsid w:val="00AB714E"/>
    <w:rsid w:val="00AC0B3D"/>
    <w:rsid w:val="00AC354E"/>
    <w:rsid w:val="00AC363C"/>
    <w:rsid w:val="00AC3ACC"/>
    <w:rsid w:val="00AC4D47"/>
    <w:rsid w:val="00AC5E5F"/>
    <w:rsid w:val="00AC66FB"/>
    <w:rsid w:val="00AC7137"/>
    <w:rsid w:val="00AC799F"/>
    <w:rsid w:val="00AD0E5C"/>
    <w:rsid w:val="00AD0F03"/>
    <w:rsid w:val="00AD1773"/>
    <w:rsid w:val="00AD2384"/>
    <w:rsid w:val="00AD2C69"/>
    <w:rsid w:val="00AD5320"/>
    <w:rsid w:val="00AD557E"/>
    <w:rsid w:val="00AD5A7B"/>
    <w:rsid w:val="00AD5CA0"/>
    <w:rsid w:val="00AD65CD"/>
    <w:rsid w:val="00AE1B97"/>
    <w:rsid w:val="00AE2B14"/>
    <w:rsid w:val="00AE2F0A"/>
    <w:rsid w:val="00AE37F6"/>
    <w:rsid w:val="00AE58A2"/>
    <w:rsid w:val="00AE6091"/>
    <w:rsid w:val="00AE6B07"/>
    <w:rsid w:val="00AF11DE"/>
    <w:rsid w:val="00AF2CAE"/>
    <w:rsid w:val="00AF3AC1"/>
    <w:rsid w:val="00AF5281"/>
    <w:rsid w:val="00AF64D3"/>
    <w:rsid w:val="00AF7108"/>
    <w:rsid w:val="00B01840"/>
    <w:rsid w:val="00B02167"/>
    <w:rsid w:val="00B021C7"/>
    <w:rsid w:val="00B0429C"/>
    <w:rsid w:val="00B044A3"/>
    <w:rsid w:val="00B04724"/>
    <w:rsid w:val="00B073FB"/>
    <w:rsid w:val="00B1002D"/>
    <w:rsid w:val="00B10347"/>
    <w:rsid w:val="00B10B7E"/>
    <w:rsid w:val="00B10B83"/>
    <w:rsid w:val="00B12CD0"/>
    <w:rsid w:val="00B133FE"/>
    <w:rsid w:val="00B1727E"/>
    <w:rsid w:val="00B20512"/>
    <w:rsid w:val="00B22541"/>
    <w:rsid w:val="00B257A5"/>
    <w:rsid w:val="00B275AC"/>
    <w:rsid w:val="00B30B97"/>
    <w:rsid w:val="00B30F29"/>
    <w:rsid w:val="00B327FE"/>
    <w:rsid w:val="00B32F94"/>
    <w:rsid w:val="00B33656"/>
    <w:rsid w:val="00B33B90"/>
    <w:rsid w:val="00B35060"/>
    <w:rsid w:val="00B3555A"/>
    <w:rsid w:val="00B35DD1"/>
    <w:rsid w:val="00B36B81"/>
    <w:rsid w:val="00B41E83"/>
    <w:rsid w:val="00B42392"/>
    <w:rsid w:val="00B42827"/>
    <w:rsid w:val="00B42A9C"/>
    <w:rsid w:val="00B431AF"/>
    <w:rsid w:val="00B43CAF"/>
    <w:rsid w:val="00B446A3"/>
    <w:rsid w:val="00B44D39"/>
    <w:rsid w:val="00B44E95"/>
    <w:rsid w:val="00B50C50"/>
    <w:rsid w:val="00B52A02"/>
    <w:rsid w:val="00B5344D"/>
    <w:rsid w:val="00B546CB"/>
    <w:rsid w:val="00B54AEB"/>
    <w:rsid w:val="00B55152"/>
    <w:rsid w:val="00B55D19"/>
    <w:rsid w:val="00B55DB4"/>
    <w:rsid w:val="00B56662"/>
    <w:rsid w:val="00B61001"/>
    <w:rsid w:val="00B621B1"/>
    <w:rsid w:val="00B623CC"/>
    <w:rsid w:val="00B62C6A"/>
    <w:rsid w:val="00B64713"/>
    <w:rsid w:val="00B66B9D"/>
    <w:rsid w:val="00B710CD"/>
    <w:rsid w:val="00B716AA"/>
    <w:rsid w:val="00B7239A"/>
    <w:rsid w:val="00B756AF"/>
    <w:rsid w:val="00B75B52"/>
    <w:rsid w:val="00B763E3"/>
    <w:rsid w:val="00B7779D"/>
    <w:rsid w:val="00B80F50"/>
    <w:rsid w:val="00B82FFF"/>
    <w:rsid w:val="00B85F66"/>
    <w:rsid w:val="00B86DCE"/>
    <w:rsid w:val="00B917FD"/>
    <w:rsid w:val="00B91F16"/>
    <w:rsid w:val="00B92247"/>
    <w:rsid w:val="00B92465"/>
    <w:rsid w:val="00B92649"/>
    <w:rsid w:val="00B942C2"/>
    <w:rsid w:val="00B94570"/>
    <w:rsid w:val="00B95273"/>
    <w:rsid w:val="00B95999"/>
    <w:rsid w:val="00B96994"/>
    <w:rsid w:val="00BA01E4"/>
    <w:rsid w:val="00BA5838"/>
    <w:rsid w:val="00BA67FB"/>
    <w:rsid w:val="00BB016E"/>
    <w:rsid w:val="00BB040F"/>
    <w:rsid w:val="00BB0FB5"/>
    <w:rsid w:val="00BB0FEF"/>
    <w:rsid w:val="00BB13DC"/>
    <w:rsid w:val="00BB31C6"/>
    <w:rsid w:val="00BB3C67"/>
    <w:rsid w:val="00BB4B97"/>
    <w:rsid w:val="00BB51BB"/>
    <w:rsid w:val="00BB5B80"/>
    <w:rsid w:val="00BB62D1"/>
    <w:rsid w:val="00BB676C"/>
    <w:rsid w:val="00BB67D4"/>
    <w:rsid w:val="00BB6AB9"/>
    <w:rsid w:val="00BC0746"/>
    <w:rsid w:val="00BC1795"/>
    <w:rsid w:val="00BC5131"/>
    <w:rsid w:val="00BC5654"/>
    <w:rsid w:val="00BC597C"/>
    <w:rsid w:val="00BC741F"/>
    <w:rsid w:val="00BD0038"/>
    <w:rsid w:val="00BD3993"/>
    <w:rsid w:val="00BD3A12"/>
    <w:rsid w:val="00BD78B2"/>
    <w:rsid w:val="00BE003B"/>
    <w:rsid w:val="00BE251A"/>
    <w:rsid w:val="00BE3A9E"/>
    <w:rsid w:val="00BE3C36"/>
    <w:rsid w:val="00BE5474"/>
    <w:rsid w:val="00BE74CA"/>
    <w:rsid w:val="00BF00D4"/>
    <w:rsid w:val="00BF29FA"/>
    <w:rsid w:val="00BF4366"/>
    <w:rsid w:val="00BF635C"/>
    <w:rsid w:val="00BF76AF"/>
    <w:rsid w:val="00C000D1"/>
    <w:rsid w:val="00C00C27"/>
    <w:rsid w:val="00C01F95"/>
    <w:rsid w:val="00C04331"/>
    <w:rsid w:val="00C04A4E"/>
    <w:rsid w:val="00C05C60"/>
    <w:rsid w:val="00C060D6"/>
    <w:rsid w:val="00C064FD"/>
    <w:rsid w:val="00C06E33"/>
    <w:rsid w:val="00C1055D"/>
    <w:rsid w:val="00C1185A"/>
    <w:rsid w:val="00C12995"/>
    <w:rsid w:val="00C14C34"/>
    <w:rsid w:val="00C1545A"/>
    <w:rsid w:val="00C161E5"/>
    <w:rsid w:val="00C17525"/>
    <w:rsid w:val="00C23759"/>
    <w:rsid w:val="00C23AD7"/>
    <w:rsid w:val="00C23B54"/>
    <w:rsid w:val="00C25C86"/>
    <w:rsid w:val="00C27398"/>
    <w:rsid w:val="00C277A2"/>
    <w:rsid w:val="00C305A5"/>
    <w:rsid w:val="00C32836"/>
    <w:rsid w:val="00C32C13"/>
    <w:rsid w:val="00C32FEC"/>
    <w:rsid w:val="00C345AD"/>
    <w:rsid w:val="00C34B00"/>
    <w:rsid w:val="00C34B23"/>
    <w:rsid w:val="00C43476"/>
    <w:rsid w:val="00C4379E"/>
    <w:rsid w:val="00C44BFE"/>
    <w:rsid w:val="00C44C6F"/>
    <w:rsid w:val="00C44C9B"/>
    <w:rsid w:val="00C45681"/>
    <w:rsid w:val="00C46657"/>
    <w:rsid w:val="00C47923"/>
    <w:rsid w:val="00C47BBD"/>
    <w:rsid w:val="00C53D0A"/>
    <w:rsid w:val="00C54179"/>
    <w:rsid w:val="00C547A7"/>
    <w:rsid w:val="00C54A94"/>
    <w:rsid w:val="00C55C6D"/>
    <w:rsid w:val="00C56E93"/>
    <w:rsid w:val="00C5740D"/>
    <w:rsid w:val="00C6014C"/>
    <w:rsid w:val="00C60E8A"/>
    <w:rsid w:val="00C6204F"/>
    <w:rsid w:val="00C62052"/>
    <w:rsid w:val="00C634B8"/>
    <w:rsid w:val="00C645A8"/>
    <w:rsid w:val="00C64D42"/>
    <w:rsid w:val="00C65692"/>
    <w:rsid w:val="00C6746A"/>
    <w:rsid w:val="00C67681"/>
    <w:rsid w:val="00C67F54"/>
    <w:rsid w:val="00C71CD6"/>
    <w:rsid w:val="00C727A1"/>
    <w:rsid w:val="00C728AF"/>
    <w:rsid w:val="00C73B80"/>
    <w:rsid w:val="00C74351"/>
    <w:rsid w:val="00C744B5"/>
    <w:rsid w:val="00C754D2"/>
    <w:rsid w:val="00C80B02"/>
    <w:rsid w:val="00C80DFD"/>
    <w:rsid w:val="00C818E3"/>
    <w:rsid w:val="00C8205C"/>
    <w:rsid w:val="00C824DF"/>
    <w:rsid w:val="00C82C6E"/>
    <w:rsid w:val="00C834FA"/>
    <w:rsid w:val="00C83D6C"/>
    <w:rsid w:val="00C84AF1"/>
    <w:rsid w:val="00C853E6"/>
    <w:rsid w:val="00C85A1B"/>
    <w:rsid w:val="00C85F34"/>
    <w:rsid w:val="00C86B66"/>
    <w:rsid w:val="00C91AA4"/>
    <w:rsid w:val="00C921BC"/>
    <w:rsid w:val="00C92AD6"/>
    <w:rsid w:val="00C94E4C"/>
    <w:rsid w:val="00C9553A"/>
    <w:rsid w:val="00C97F7D"/>
    <w:rsid w:val="00CA3ED3"/>
    <w:rsid w:val="00CA43D6"/>
    <w:rsid w:val="00CA6B1C"/>
    <w:rsid w:val="00CB07AA"/>
    <w:rsid w:val="00CB119A"/>
    <w:rsid w:val="00CB2DCB"/>
    <w:rsid w:val="00CB3E12"/>
    <w:rsid w:val="00CB5F4E"/>
    <w:rsid w:val="00CB6F35"/>
    <w:rsid w:val="00CB7045"/>
    <w:rsid w:val="00CB73D5"/>
    <w:rsid w:val="00CB7D32"/>
    <w:rsid w:val="00CC180B"/>
    <w:rsid w:val="00CC218B"/>
    <w:rsid w:val="00CC2793"/>
    <w:rsid w:val="00CC2FEE"/>
    <w:rsid w:val="00CC396C"/>
    <w:rsid w:val="00CC4384"/>
    <w:rsid w:val="00CC4B21"/>
    <w:rsid w:val="00CC5378"/>
    <w:rsid w:val="00CC726C"/>
    <w:rsid w:val="00CD0BD9"/>
    <w:rsid w:val="00CD1211"/>
    <w:rsid w:val="00CD123E"/>
    <w:rsid w:val="00CD2079"/>
    <w:rsid w:val="00CD3C53"/>
    <w:rsid w:val="00CD5917"/>
    <w:rsid w:val="00CD6AFC"/>
    <w:rsid w:val="00CD6DE9"/>
    <w:rsid w:val="00CD7661"/>
    <w:rsid w:val="00CD7C26"/>
    <w:rsid w:val="00CE0634"/>
    <w:rsid w:val="00CE0653"/>
    <w:rsid w:val="00CE0CBE"/>
    <w:rsid w:val="00CE10A9"/>
    <w:rsid w:val="00CE3038"/>
    <w:rsid w:val="00CE417A"/>
    <w:rsid w:val="00CE463E"/>
    <w:rsid w:val="00CE4B10"/>
    <w:rsid w:val="00CE5392"/>
    <w:rsid w:val="00CE57E6"/>
    <w:rsid w:val="00CE67B2"/>
    <w:rsid w:val="00CF2F48"/>
    <w:rsid w:val="00CF3924"/>
    <w:rsid w:val="00CF3D9D"/>
    <w:rsid w:val="00CF4400"/>
    <w:rsid w:val="00CF5587"/>
    <w:rsid w:val="00CF55C8"/>
    <w:rsid w:val="00CF585A"/>
    <w:rsid w:val="00CF7249"/>
    <w:rsid w:val="00CF774B"/>
    <w:rsid w:val="00CF7E41"/>
    <w:rsid w:val="00D00E72"/>
    <w:rsid w:val="00D0172B"/>
    <w:rsid w:val="00D048F9"/>
    <w:rsid w:val="00D10F9C"/>
    <w:rsid w:val="00D12F46"/>
    <w:rsid w:val="00D13988"/>
    <w:rsid w:val="00D14F8C"/>
    <w:rsid w:val="00D15679"/>
    <w:rsid w:val="00D157B8"/>
    <w:rsid w:val="00D15888"/>
    <w:rsid w:val="00D1684F"/>
    <w:rsid w:val="00D208AD"/>
    <w:rsid w:val="00D21784"/>
    <w:rsid w:val="00D221BF"/>
    <w:rsid w:val="00D25832"/>
    <w:rsid w:val="00D259DB"/>
    <w:rsid w:val="00D2645C"/>
    <w:rsid w:val="00D26A36"/>
    <w:rsid w:val="00D317BB"/>
    <w:rsid w:val="00D31A9E"/>
    <w:rsid w:val="00D322D4"/>
    <w:rsid w:val="00D338B5"/>
    <w:rsid w:val="00D33AF0"/>
    <w:rsid w:val="00D33DDE"/>
    <w:rsid w:val="00D33F1E"/>
    <w:rsid w:val="00D36364"/>
    <w:rsid w:val="00D42307"/>
    <w:rsid w:val="00D442CD"/>
    <w:rsid w:val="00D4563C"/>
    <w:rsid w:val="00D50E78"/>
    <w:rsid w:val="00D50FB3"/>
    <w:rsid w:val="00D51DB1"/>
    <w:rsid w:val="00D55579"/>
    <w:rsid w:val="00D5599E"/>
    <w:rsid w:val="00D60A2B"/>
    <w:rsid w:val="00D64487"/>
    <w:rsid w:val="00D64CAA"/>
    <w:rsid w:val="00D651A9"/>
    <w:rsid w:val="00D663DA"/>
    <w:rsid w:val="00D663DE"/>
    <w:rsid w:val="00D67745"/>
    <w:rsid w:val="00D72CE5"/>
    <w:rsid w:val="00D764CE"/>
    <w:rsid w:val="00D771D2"/>
    <w:rsid w:val="00D779FA"/>
    <w:rsid w:val="00D77EDB"/>
    <w:rsid w:val="00D800A2"/>
    <w:rsid w:val="00D81014"/>
    <w:rsid w:val="00D82229"/>
    <w:rsid w:val="00D8291D"/>
    <w:rsid w:val="00D839C5"/>
    <w:rsid w:val="00D84A50"/>
    <w:rsid w:val="00D9026E"/>
    <w:rsid w:val="00D92098"/>
    <w:rsid w:val="00D93454"/>
    <w:rsid w:val="00D935F8"/>
    <w:rsid w:val="00D9424A"/>
    <w:rsid w:val="00D94386"/>
    <w:rsid w:val="00D945A8"/>
    <w:rsid w:val="00D95873"/>
    <w:rsid w:val="00D95DC3"/>
    <w:rsid w:val="00D96A66"/>
    <w:rsid w:val="00D97E64"/>
    <w:rsid w:val="00DA2C52"/>
    <w:rsid w:val="00DA460B"/>
    <w:rsid w:val="00DA4DEC"/>
    <w:rsid w:val="00DA5957"/>
    <w:rsid w:val="00DA6446"/>
    <w:rsid w:val="00DA77D4"/>
    <w:rsid w:val="00DA7E17"/>
    <w:rsid w:val="00DB0E53"/>
    <w:rsid w:val="00DB1D33"/>
    <w:rsid w:val="00DB2BA4"/>
    <w:rsid w:val="00DB333C"/>
    <w:rsid w:val="00DB42C7"/>
    <w:rsid w:val="00DB47FA"/>
    <w:rsid w:val="00DB48C5"/>
    <w:rsid w:val="00DB4B6D"/>
    <w:rsid w:val="00DB4F62"/>
    <w:rsid w:val="00DB7007"/>
    <w:rsid w:val="00DB771C"/>
    <w:rsid w:val="00DB794A"/>
    <w:rsid w:val="00DC1F2E"/>
    <w:rsid w:val="00DC4031"/>
    <w:rsid w:val="00DC4927"/>
    <w:rsid w:val="00DC535D"/>
    <w:rsid w:val="00DC6173"/>
    <w:rsid w:val="00DC6D28"/>
    <w:rsid w:val="00DD025C"/>
    <w:rsid w:val="00DD1CC5"/>
    <w:rsid w:val="00DD4444"/>
    <w:rsid w:val="00DD4EB0"/>
    <w:rsid w:val="00DD5521"/>
    <w:rsid w:val="00DD55E1"/>
    <w:rsid w:val="00DD6A1D"/>
    <w:rsid w:val="00DD6F8A"/>
    <w:rsid w:val="00DD7CA4"/>
    <w:rsid w:val="00DE0EF7"/>
    <w:rsid w:val="00DE0F5A"/>
    <w:rsid w:val="00DE16B7"/>
    <w:rsid w:val="00DE2FFB"/>
    <w:rsid w:val="00DE39B9"/>
    <w:rsid w:val="00DE5B3D"/>
    <w:rsid w:val="00DF0329"/>
    <w:rsid w:val="00DF0A74"/>
    <w:rsid w:val="00DF4430"/>
    <w:rsid w:val="00DF4883"/>
    <w:rsid w:val="00DF61A1"/>
    <w:rsid w:val="00DF6EE9"/>
    <w:rsid w:val="00DF7E69"/>
    <w:rsid w:val="00E004A7"/>
    <w:rsid w:val="00E01ACB"/>
    <w:rsid w:val="00E01C29"/>
    <w:rsid w:val="00E01D1D"/>
    <w:rsid w:val="00E044DD"/>
    <w:rsid w:val="00E04E02"/>
    <w:rsid w:val="00E0535D"/>
    <w:rsid w:val="00E05510"/>
    <w:rsid w:val="00E07D27"/>
    <w:rsid w:val="00E15AA6"/>
    <w:rsid w:val="00E171FE"/>
    <w:rsid w:val="00E201A1"/>
    <w:rsid w:val="00E21D1D"/>
    <w:rsid w:val="00E23DB0"/>
    <w:rsid w:val="00E249BB"/>
    <w:rsid w:val="00E24ADC"/>
    <w:rsid w:val="00E2520B"/>
    <w:rsid w:val="00E265B3"/>
    <w:rsid w:val="00E27110"/>
    <w:rsid w:val="00E27671"/>
    <w:rsid w:val="00E27F8C"/>
    <w:rsid w:val="00E3066C"/>
    <w:rsid w:val="00E33669"/>
    <w:rsid w:val="00E33CB8"/>
    <w:rsid w:val="00E33D5B"/>
    <w:rsid w:val="00E33E87"/>
    <w:rsid w:val="00E33F9E"/>
    <w:rsid w:val="00E37195"/>
    <w:rsid w:val="00E3786B"/>
    <w:rsid w:val="00E4029D"/>
    <w:rsid w:val="00E452B1"/>
    <w:rsid w:val="00E455D6"/>
    <w:rsid w:val="00E45A10"/>
    <w:rsid w:val="00E45F1D"/>
    <w:rsid w:val="00E5049D"/>
    <w:rsid w:val="00E507A7"/>
    <w:rsid w:val="00E5084F"/>
    <w:rsid w:val="00E509FC"/>
    <w:rsid w:val="00E523D4"/>
    <w:rsid w:val="00E531C3"/>
    <w:rsid w:val="00E564F6"/>
    <w:rsid w:val="00E5722A"/>
    <w:rsid w:val="00E6087A"/>
    <w:rsid w:val="00E61DA8"/>
    <w:rsid w:val="00E63C52"/>
    <w:rsid w:val="00E64951"/>
    <w:rsid w:val="00E6506E"/>
    <w:rsid w:val="00E66044"/>
    <w:rsid w:val="00E66865"/>
    <w:rsid w:val="00E66C3B"/>
    <w:rsid w:val="00E66DEA"/>
    <w:rsid w:val="00E70221"/>
    <w:rsid w:val="00E7085B"/>
    <w:rsid w:val="00E70F67"/>
    <w:rsid w:val="00E70FE9"/>
    <w:rsid w:val="00E73E70"/>
    <w:rsid w:val="00E7454C"/>
    <w:rsid w:val="00E74AC1"/>
    <w:rsid w:val="00E75707"/>
    <w:rsid w:val="00E80CE1"/>
    <w:rsid w:val="00E80ED6"/>
    <w:rsid w:val="00E81C25"/>
    <w:rsid w:val="00E82BDD"/>
    <w:rsid w:val="00E8300C"/>
    <w:rsid w:val="00E8302F"/>
    <w:rsid w:val="00E83295"/>
    <w:rsid w:val="00E83381"/>
    <w:rsid w:val="00E83C3A"/>
    <w:rsid w:val="00E85AC6"/>
    <w:rsid w:val="00E872D8"/>
    <w:rsid w:val="00E87D27"/>
    <w:rsid w:val="00E87FD8"/>
    <w:rsid w:val="00E9101E"/>
    <w:rsid w:val="00E93D06"/>
    <w:rsid w:val="00E948C1"/>
    <w:rsid w:val="00E95212"/>
    <w:rsid w:val="00E95C45"/>
    <w:rsid w:val="00E95E07"/>
    <w:rsid w:val="00E96785"/>
    <w:rsid w:val="00EA0BF5"/>
    <w:rsid w:val="00EA2B02"/>
    <w:rsid w:val="00EA341F"/>
    <w:rsid w:val="00EA4EBA"/>
    <w:rsid w:val="00EA5153"/>
    <w:rsid w:val="00EA642E"/>
    <w:rsid w:val="00EA78E6"/>
    <w:rsid w:val="00EB0FBC"/>
    <w:rsid w:val="00EB1D2E"/>
    <w:rsid w:val="00EB38FD"/>
    <w:rsid w:val="00EB3BC7"/>
    <w:rsid w:val="00EB56CA"/>
    <w:rsid w:val="00EB5718"/>
    <w:rsid w:val="00EB5A3C"/>
    <w:rsid w:val="00EC036C"/>
    <w:rsid w:val="00EC1B56"/>
    <w:rsid w:val="00EC1F88"/>
    <w:rsid w:val="00EC1FAB"/>
    <w:rsid w:val="00EC2658"/>
    <w:rsid w:val="00EC2DBF"/>
    <w:rsid w:val="00EC31BD"/>
    <w:rsid w:val="00EC3F6E"/>
    <w:rsid w:val="00EC5066"/>
    <w:rsid w:val="00EC64DA"/>
    <w:rsid w:val="00EC6D17"/>
    <w:rsid w:val="00ED0102"/>
    <w:rsid w:val="00ED0FE8"/>
    <w:rsid w:val="00ED28D5"/>
    <w:rsid w:val="00ED2DEE"/>
    <w:rsid w:val="00ED42F8"/>
    <w:rsid w:val="00ED4AA2"/>
    <w:rsid w:val="00ED4C6D"/>
    <w:rsid w:val="00ED528F"/>
    <w:rsid w:val="00ED52C8"/>
    <w:rsid w:val="00ED653D"/>
    <w:rsid w:val="00ED69AB"/>
    <w:rsid w:val="00ED708E"/>
    <w:rsid w:val="00ED71A5"/>
    <w:rsid w:val="00ED72B8"/>
    <w:rsid w:val="00ED74C7"/>
    <w:rsid w:val="00EE03DE"/>
    <w:rsid w:val="00EE0A05"/>
    <w:rsid w:val="00EE1560"/>
    <w:rsid w:val="00EE26B8"/>
    <w:rsid w:val="00EE2DCA"/>
    <w:rsid w:val="00EE2DF3"/>
    <w:rsid w:val="00EE31CF"/>
    <w:rsid w:val="00EE426F"/>
    <w:rsid w:val="00EE4810"/>
    <w:rsid w:val="00EE6310"/>
    <w:rsid w:val="00EE7A6B"/>
    <w:rsid w:val="00EF01BB"/>
    <w:rsid w:val="00EF09AC"/>
    <w:rsid w:val="00EF0B49"/>
    <w:rsid w:val="00EF13FD"/>
    <w:rsid w:val="00EF3719"/>
    <w:rsid w:val="00EF6470"/>
    <w:rsid w:val="00EF6CD8"/>
    <w:rsid w:val="00F013FE"/>
    <w:rsid w:val="00F02150"/>
    <w:rsid w:val="00F0369A"/>
    <w:rsid w:val="00F0379D"/>
    <w:rsid w:val="00F044DD"/>
    <w:rsid w:val="00F04640"/>
    <w:rsid w:val="00F05041"/>
    <w:rsid w:val="00F06715"/>
    <w:rsid w:val="00F10698"/>
    <w:rsid w:val="00F1228D"/>
    <w:rsid w:val="00F125C8"/>
    <w:rsid w:val="00F12BD6"/>
    <w:rsid w:val="00F13FE6"/>
    <w:rsid w:val="00F15086"/>
    <w:rsid w:val="00F15B67"/>
    <w:rsid w:val="00F15ECE"/>
    <w:rsid w:val="00F2088E"/>
    <w:rsid w:val="00F21864"/>
    <w:rsid w:val="00F23092"/>
    <w:rsid w:val="00F23294"/>
    <w:rsid w:val="00F2377D"/>
    <w:rsid w:val="00F239CF"/>
    <w:rsid w:val="00F24442"/>
    <w:rsid w:val="00F24669"/>
    <w:rsid w:val="00F2561C"/>
    <w:rsid w:val="00F25860"/>
    <w:rsid w:val="00F25B27"/>
    <w:rsid w:val="00F271B0"/>
    <w:rsid w:val="00F305E2"/>
    <w:rsid w:val="00F313A8"/>
    <w:rsid w:val="00F31FE5"/>
    <w:rsid w:val="00F32915"/>
    <w:rsid w:val="00F32AF7"/>
    <w:rsid w:val="00F32C6A"/>
    <w:rsid w:val="00F33C9D"/>
    <w:rsid w:val="00F33E74"/>
    <w:rsid w:val="00F34B9B"/>
    <w:rsid w:val="00F3534F"/>
    <w:rsid w:val="00F358DC"/>
    <w:rsid w:val="00F36950"/>
    <w:rsid w:val="00F401D6"/>
    <w:rsid w:val="00F40657"/>
    <w:rsid w:val="00F40DD7"/>
    <w:rsid w:val="00F40F05"/>
    <w:rsid w:val="00F416D0"/>
    <w:rsid w:val="00F425B3"/>
    <w:rsid w:val="00F44FD0"/>
    <w:rsid w:val="00F51B13"/>
    <w:rsid w:val="00F608DE"/>
    <w:rsid w:val="00F61EB4"/>
    <w:rsid w:val="00F62585"/>
    <w:rsid w:val="00F6449D"/>
    <w:rsid w:val="00F676CF"/>
    <w:rsid w:val="00F7046D"/>
    <w:rsid w:val="00F710C6"/>
    <w:rsid w:val="00F71D41"/>
    <w:rsid w:val="00F73D67"/>
    <w:rsid w:val="00F74B07"/>
    <w:rsid w:val="00F75522"/>
    <w:rsid w:val="00F77CAB"/>
    <w:rsid w:val="00F80D34"/>
    <w:rsid w:val="00F8152C"/>
    <w:rsid w:val="00F8255D"/>
    <w:rsid w:val="00F827FF"/>
    <w:rsid w:val="00F83B1C"/>
    <w:rsid w:val="00F845B4"/>
    <w:rsid w:val="00F84811"/>
    <w:rsid w:val="00F905AC"/>
    <w:rsid w:val="00F90703"/>
    <w:rsid w:val="00F90F5E"/>
    <w:rsid w:val="00F92476"/>
    <w:rsid w:val="00F937EF"/>
    <w:rsid w:val="00F93864"/>
    <w:rsid w:val="00F94B0A"/>
    <w:rsid w:val="00F95359"/>
    <w:rsid w:val="00F959EB"/>
    <w:rsid w:val="00FA0569"/>
    <w:rsid w:val="00FA10BE"/>
    <w:rsid w:val="00FA12BD"/>
    <w:rsid w:val="00FA15F4"/>
    <w:rsid w:val="00FA4404"/>
    <w:rsid w:val="00FA6F8D"/>
    <w:rsid w:val="00FA76C8"/>
    <w:rsid w:val="00FA7CA7"/>
    <w:rsid w:val="00FB04F5"/>
    <w:rsid w:val="00FB1137"/>
    <w:rsid w:val="00FB12CA"/>
    <w:rsid w:val="00FB16C7"/>
    <w:rsid w:val="00FB2E6E"/>
    <w:rsid w:val="00FB3DAE"/>
    <w:rsid w:val="00FB7FA6"/>
    <w:rsid w:val="00FC110D"/>
    <w:rsid w:val="00FC18BA"/>
    <w:rsid w:val="00FC1B26"/>
    <w:rsid w:val="00FC205B"/>
    <w:rsid w:val="00FC3ACC"/>
    <w:rsid w:val="00FC5539"/>
    <w:rsid w:val="00FC6065"/>
    <w:rsid w:val="00FC7D74"/>
    <w:rsid w:val="00FD000D"/>
    <w:rsid w:val="00FD0CDD"/>
    <w:rsid w:val="00FD2706"/>
    <w:rsid w:val="00FD34E8"/>
    <w:rsid w:val="00FD48E3"/>
    <w:rsid w:val="00FD56A7"/>
    <w:rsid w:val="00FD5CBF"/>
    <w:rsid w:val="00FD684D"/>
    <w:rsid w:val="00FD7D7A"/>
    <w:rsid w:val="00FE1B01"/>
    <w:rsid w:val="00FE22D7"/>
    <w:rsid w:val="00FE5BF4"/>
    <w:rsid w:val="00FE5F91"/>
    <w:rsid w:val="00FE6817"/>
    <w:rsid w:val="00FE6E0D"/>
    <w:rsid w:val="00FE759C"/>
    <w:rsid w:val="00FE7808"/>
    <w:rsid w:val="00FE7F58"/>
    <w:rsid w:val="00FF11F0"/>
    <w:rsid w:val="00FF287A"/>
    <w:rsid w:val="00FF3614"/>
    <w:rsid w:val="00FF3EA6"/>
    <w:rsid w:val="00FF4A91"/>
    <w:rsid w:val="00FF5115"/>
    <w:rsid w:val="00FF6441"/>
    <w:rsid w:val="00FF7236"/>
    <w:rsid w:val="00FF7416"/>
    <w:rsid w:val="00FF74B9"/>
    <w:rsid w:val="00FF7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0CEB361-3C42-4EAB-AE68-9CFF6D93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25B27"/>
    <w:pPr>
      <w:widowControl w:val="0"/>
      <w:jc w:val="both"/>
    </w:pPr>
    <w:rPr>
      <w:sz w:val="28"/>
      <w:szCs w:val="24"/>
    </w:rPr>
  </w:style>
  <w:style w:type="paragraph" w:styleId="10">
    <w:name w:val="heading 1"/>
    <w:aliases w:val="01 Заголовок"/>
    <w:basedOn w:val="a1"/>
    <w:next w:val="a1"/>
    <w:link w:val="11"/>
    <w:autoRedefine/>
    <w:uiPriority w:val="99"/>
    <w:qFormat/>
    <w:rsid w:val="006F3937"/>
    <w:pPr>
      <w:shd w:val="clear" w:color="auto" w:fill="FFFFFF"/>
      <w:snapToGrid w:val="0"/>
      <w:spacing w:line="276" w:lineRule="auto"/>
      <w:ind w:left="34" w:hanging="283"/>
      <w:jc w:val="left"/>
      <w:textAlignment w:val="baseline"/>
      <w:outlineLvl w:val="0"/>
    </w:pPr>
    <w:rPr>
      <w:b/>
      <w:sz w:val="24"/>
      <w:lang w:val="x-none" w:eastAsia="x-none"/>
    </w:rPr>
  </w:style>
  <w:style w:type="paragraph" w:styleId="2">
    <w:name w:val="heading 2"/>
    <w:aliases w:val="02 Заголовок"/>
    <w:basedOn w:val="a1"/>
    <w:next w:val="a1"/>
    <w:link w:val="20"/>
    <w:autoRedefine/>
    <w:uiPriority w:val="99"/>
    <w:qFormat/>
    <w:rsid w:val="0040462D"/>
    <w:pPr>
      <w:tabs>
        <w:tab w:val="left" w:pos="284"/>
      </w:tabs>
      <w:outlineLvl w:val="1"/>
    </w:pPr>
    <w:rPr>
      <w:sz w:val="24"/>
      <w:szCs w:val="20"/>
      <w:lang w:val="x-none" w:eastAsia="x-none"/>
    </w:rPr>
  </w:style>
  <w:style w:type="paragraph" w:styleId="3">
    <w:name w:val="heading 3"/>
    <w:basedOn w:val="a1"/>
    <w:next w:val="a1"/>
    <w:link w:val="30"/>
    <w:uiPriority w:val="99"/>
    <w:qFormat/>
    <w:rsid w:val="005772FB"/>
    <w:pPr>
      <w:keepNext/>
      <w:spacing w:before="240" w:after="60"/>
      <w:outlineLvl w:val="2"/>
    </w:pPr>
    <w:rPr>
      <w:rFonts w:ascii="Cambria" w:hAnsi="Cambria"/>
      <w:b/>
      <w:sz w:val="26"/>
      <w:szCs w:val="20"/>
      <w:lang w:val="x-none"/>
    </w:rPr>
  </w:style>
  <w:style w:type="paragraph" w:styleId="4">
    <w:name w:val="heading 4"/>
    <w:basedOn w:val="a1"/>
    <w:next w:val="a1"/>
    <w:link w:val="40"/>
    <w:uiPriority w:val="99"/>
    <w:qFormat/>
    <w:rsid w:val="005772FB"/>
    <w:pPr>
      <w:keepNext/>
      <w:shd w:val="clear" w:color="auto" w:fill="FFFFFF"/>
      <w:autoSpaceDE w:val="0"/>
      <w:autoSpaceDN w:val="0"/>
      <w:adjustRightInd w:val="0"/>
      <w:spacing w:before="22"/>
      <w:ind w:right="43"/>
      <w:outlineLvl w:val="3"/>
    </w:pPr>
    <w:rPr>
      <w:rFonts w:ascii="Arial" w:hAnsi="Arial"/>
      <w:b/>
      <w:smallCaps/>
      <w:color w:val="000000"/>
      <w:spacing w:val="-3"/>
      <w:sz w:val="22"/>
      <w:szCs w:val="20"/>
      <w:lang w:val="x-none"/>
    </w:rPr>
  </w:style>
  <w:style w:type="paragraph" w:styleId="5">
    <w:name w:val="heading 5"/>
    <w:basedOn w:val="a1"/>
    <w:next w:val="a1"/>
    <w:link w:val="50"/>
    <w:uiPriority w:val="99"/>
    <w:qFormat/>
    <w:rsid w:val="005772FB"/>
    <w:pPr>
      <w:keepNext/>
      <w:shd w:val="clear" w:color="auto" w:fill="FFFFFF"/>
      <w:autoSpaceDE w:val="0"/>
      <w:autoSpaceDN w:val="0"/>
      <w:adjustRightInd w:val="0"/>
      <w:jc w:val="center"/>
      <w:outlineLvl w:val="4"/>
    </w:pPr>
    <w:rPr>
      <w:rFonts w:ascii="Arial" w:hAnsi="Arial"/>
      <w:b/>
      <w:color w:val="000000"/>
      <w:spacing w:val="-11"/>
      <w:sz w:val="18"/>
      <w:szCs w:val="20"/>
      <w:lang w:val="x-none"/>
    </w:rPr>
  </w:style>
  <w:style w:type="paragraph" w:styleId="6">
    <w:name w:val="heading 6"/>
    <w:basedOn w:val="a1"/>
    <w:next w:val="a1"/>
    <w:link w:val="60"/>
    <w:uiPriority w:val="99"/>
    <w:qFormat/>
    <w:rsid w:val="005772FB"/>
    <w:pPr>
      <w:keepNext/>
      <w:shd w:val="clear" w:color="auto" w:fill="FFFFFF"/>
      <w:autoSpaceDE w:val="0"/>
      <w:autoSpaceDN w:val="0"/>
      <w:adjustRightInd w:val="0"/>
      <w:spacing w:line="374" w:lineRule="exact"/>
      <w:ind w:left="698"/>
      <w:outlineLvl w:val="5"/>
    </w:pPr>
    <w:rPr>
      <w:rFonts w:ascii="Arial" w:hAnsi="Arial"/>
      <w:i/>
      <w:sz w:val="20"/>
      <w:szCs w:val="20"/>
      <w:lang w:val="x-none"/>
    </w:rPr>
  </w:style>
  <w:style w:type="paragraph" w:styleId="7">
    <w:name w:val="heading 7"/>
    <w:basedOn w:val="a1"/>
    <w:next w:val="a1"/>
    <w:link w:val="70"/>
    <w:uiPriority w:val="9"/>
    <w:semiHidden/>
    <w:unhideWhenUsed/>
    <w:qFormat/>
    <w:rsid w:val="00AD5A7B"/>
    <w:pPr>
      <w:keepNext/>
      <w:keepLines/>
      <w:widowControl/>
      <w:spacing w:before="200" w:line="276" w:lineRule="auto"/>
      <w:jc w:val="left"/>
      <w:outlineLvl w:val="6"/>
    </w:pPr>
    <w:rPr>
      <w:rFonts w:ascii="Cambria" w:hAnsi="Cambria"/>
      <w:i/>
      <w:iCs/>
      <w:color w:val="404040"/>
      <w:sz w:val="22"/>
      <w:szCs w:val="22"/>
      <w:lang w:val="en-US" w:eastAsia="en-US" w:bidi="en-US"/>
    </w:rPr>
  </w:style>
  <w:style w:type="paragraph" w:styleId="8">
    <w:name w:val="heading 8"/>
    <w:basedOn w:val="a1"/>
    <w:next w:val="a1"/>
    <w:link w:val="80"/>
    <w:uiPriority w:val="9"/>
    <w:semiHidden/>
    <w:unhideWhenUsed/>
    <w:qFormat/>
    <w:rsid w:val="00AD5A7B"/>
    <w:pPr>
      <w:keepNext/>
      <w:keepLines/>
      <w:widowControl/>
      <w:spacing w:before="200" w:line="276" w:lineRule="auto"/>
      <w:jc w:val="left"/>
      <w:outlineLvl w:val="7"/>
    </w:pPr>
    <w:rPr>
      <w:rFonts w:ascii="Cambria" w:hAnsi="Cambria"/>
      <w:color w:val="4F81BD"/>
      <w:sz w:val="20"/>
      <w:szCs w:val="20"/>
      <w:lang w:val="en-US" w:eastAsia="en-US" w:bidi="en-US"/>
    </w:rPr>
  </w:style>
  <w:style w:type="paragraph" w:styleId="9">
    <w:name w:val="heading 9"/>
    <w:basedOn w:val="a1"/>
    <w:next w:val="a1"/>
    <w:link w:val="90"/>
    <w:uiPriority w:val="9"/>
    <w:semiHidden/>
    <w:unhideWhenUsed/>
    <w:qFormat/>
    <w:rsid w:val="00AD5A7B"/>
    <w:pPr>
      <w:keepNext/>
      <w:keepLines/>
      <w:widowControl/>
      <w:spacing w:before="200" w:line="276" w:lineRule="auto"/>
      <w:jc w:val="left"/>
      <w:outlineLvl w:val="8"/>
    </w:pPr>
    <w:rPr>
      <w:rFonts w:ascii="Cambria" w:hAnsi="Cambria"/>
      <w:i/>
      <w:iCs/>
      <w:color w:val="404040"/>
      <w:sz w:val="20"/>
      <w:szCs w:val="20"/>
      <w:lang w:val="en-US" w:eastAsia="en-US" w:bidi="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01 Заголовок Знак"/>
    <w:link w:val="10"/>
    <w:uiPriority w:val="99"/>
    <w:locked/>
    <w:rsid w:val="006F3937"/>
    <w:rPr>
      <w:b/>
      <w:sz w:val="24"/>
      <w:szCs w:val="24"/>
      <w:shd w:val="clear" w:color="auto" w:fill="FFFFFF"/>
      <w:lang w:val="x-none" w:eastAsia="x-none"/>
    </w:rPr>
  </w:style>
  <w:style w:type="character" w:customStyle="1" w:styleId="20">
    <w:name w:val="Заголовок 2 Знак"/>
    <w:aliases w:val="02 Заголовок Знак"/>
    <w:link w:val="2"/>
    <w:uiPriority w:val="99"/>
    <w:locked/>
    <w:rsid w:val="0040462D"/>
    <w:rPr>
      <w:sz w:val="24"/>
      <w:lang w:val="x-none" w:eastAsia="x-none"/>
    </w:rPr>
  </w:style>
  <w:style w:type="character" w:customStyle="1" w:styleId="30">
    <w:name w:val="Заголовок 3 Знак"/>
    <w:link w:val="3"/>
    <w:uiPriority w:val="99"/>
    <w:locked/>
    <w:rsid w:val="005772FB"/>
    <w:rPr>
      <w:rFonts w:ascii="Cambria" w:hAnsi="Cambria" w:cs="Times New Roman"/>
      <w:b/>
      <w:sz w:val="26"/>
      <w:lang w:val="x-none" w:eastAsia="ru-RU"/>
    </w:rPr>
  </w:style>
  <w:style w:type="character" w:customStyle="1" w:styleId="40">
    <w:name w:val="Заголовок 4 Знак"/>
    <w:link w:val="4"/>
    <w:uiPriority w:val="99"/>
    <w:locked/>
    <w:rsid w:val="005772FB"/>
    <w:rPr>
      <w:rFonts w:ascii="Arial" w:hAnsi="Arial" w:cs="Times New Roman"/>
      <w:b/>
      <w:smallCaps/>
      <w:color w:val="000000"/>
      <w:spacing w:val="-3"/>
      <w:sz w:val="22"/>
      <w:shd w:val="clear" w:color="auto" w:fill="FFFFFF"/>
      <w:lang w:val="x-none" w:eastAsia="ru-RU"/>
    </w:rPr>
  </w:style>
  <w:style w:type="character" w:customStyle="1" w:styleId="50">
    <w:name w:val="Заголовок 5 Знак"/>
    <w:link w:val="5"/>
    <w:uiPriority w:val="99"/>
    <w:locked/>
    <w:rsid w:val="005772FB"/>
    <w:rPr>
      <w:rFonts w:ascii="Arial" w:hAnsi="Arial" w:cs="Times New Roman"/>
      <w:b/>
      <w:color w:val="000000"/>
      <w:spacing w:val="-11"/>
      <w:sz w:val="18"/>
      <w:shd w:val="clear" w:color="auto" w:fill="FFFFFF"/>
      <w:lang w:val="x-none" w:eastAsia="ru-RU"/>
    </w:rPr>
  </w:style>
  <w:style w:type="character" w:customStyle="1" w:styleId="60">
    <w:name w:val="Заголовок 6 Знак"/>
    <w:link w:val="6"/>
    <w:uiPriority w:val="99"/>
    <w:locked/>
    <w:rsid w:val="005772FB"/>
    <w:rPr>
      <w:rFonts w:ascii="Arial" w:hAnsi="Arial" w:cs="Times New Roman"/>
      <w:i/>
      <w:sz w:val="20"/>
      <w:shd w:val="clear" w:color="auto" w:fill="FFFFFF"/>
      <w:lang w:val="x-none" w:eastAsia="ru-RU"/>
    </w:rPr>
  </w:style>
  <w:style w:type="character" w:customStyle="1" w:styleId="70">
    <w:name w:val="Заголовок 7 Знак"/>
    <w:link w:val="7"/>
    <w:uiPriority w:val="9"/>
    <w:semiHidden/>
    <w:rsid w:val="00AD5A7B"/>
    <w:rPr>
      <w:rFonts w:ascii="Cambria" w:hAnsi="Cambria"/>
      <w:i/>
      <w:iCs/>
      <w:color w:val="404040"/>
      <w:sz w:val="22"/>
      <w:szCs w:val="22"/>
      <w:lang w:val="en-US" w:eastAsia="en-US" w:bidi="en-US"/>
    </w:rPr>
  </w:style>
  <w:style w:type="paragraph" w:customStyle="1" w:styleId="ConsPlusTitle">
    <w:name w:val="ConsPlusTitle"/>
    <w:uiPriority w:val="99"/>
    <w:rsid w:val="005772FB"/>
    <w:pPr>
      <w:widowControl w:val="0"/>
      <w:autoSpaceDE w:val="0"/>
      <w:autoSpaceDN w:val="0"/>
      <w:adjustRightInd w:val="0"/>
    </w:pPr>
    <w:rPr>
      <w:b/>
      <w:bCs/>
      <w:sz w:val="24"/>
      <w:szCs w:val="24"/>
    </w:rPr>
  </w:style>
  <w:style w:type="paragraph" w:styleId="21">
    <w:name w:val="Body Text 2"/>
    <w:aliases w:val="Договор"/>
    <w:basedOn w:val="a1"/>
    <w:link w:val="22"/>
    <w:uiPriority w:val="99"/>
    <w:rsid w:val="005772FB"/>
    <w:pPr>
      <w:shd w:val="clear" w:color="auto" w:fill="FFFFFF"/>
      <w:spacing w:before="120"/>
    </w:pPr>
    <w:rPr>
      <w:szCs w:val="20"/>
      <w:lang w:val="x-none"/>
    </w:rPr>
  </w:style>
  <w:style w:type="character" w:customStyle="1" w:styleId="22">
    <w:name w:val="Основной текст 2 Знак"/>
    <w:aliases w:val="Договор Знак"/>
    <w:link w:val="21"/>
    <w:uiPriority w:val="99"/>
    <w:locked/>
    <w:rsid w:val="005772FB"/>
    <w:rPr>
      <w:rFonts w:eastAsia="Times New Roman" w:cs="Times New Roman"/>
      <w:sz w:val="28"/>
      <w:shd w:val="clear" w:color="auto" w:fill="FFFFFF"/>
      <w:lang w:val="x-none" w:eastAsia="ru-RU"/>
    </w:rPr>
  </w:style>
  <w:style w:type="paragraph" w:customStyle="1" w:styleId="1">
    <w:name w:val="Абзац 1"/>
    <w:basedOn w:val="a1"/>
    <w:autoRedefine/>
    <w:uiPriority w:val="99"/>
    <w:rsid w:val="005772FB"/>
    <w:pPr>
      <w:numPr>
        <w:numId w:val="1"/>
      </w:numPr>
      <w:shd w:val="clear" w:color="auto" w:fill="FFFFFF"/>
      <w:tabs>
        <w:tab w:val="left" w:pos="567"/>
        <w:tab w:val="left" w:pos="1260"/>
      </w:tabs>
      <w:spacing w:before="120"/>
      <w:ind w:left="567"/>
    </w:pPr>
    <w:rPr>
      <w:color w:val="000000"/>
    </w:rPr>
  </w:style>
  <w:style w:type="paragraph" w:customStyle="1" w:styleId="12">
    <w:name w:val="Стиль1"/>
    <w:basedOn w:val="a1"/>
    <w:qFormat/>
    <w:rsid w:val="005772FB"/>
    <w:pPr>
      <w:shd w:val="clear" w:color="auto" w:fill="FFFFFF"/>
      <w:tabs>
        <w:tab w:val="num" w:pos="737"/>
        <w:tab w:val="left" w:pos="993"/>
        <w:tab w:val="left" w:pos="1430"/>
      </w:tabs>
      <w:adjustRightInd w:val="0"/>
      <w:spacing w:before="240" w:line="360" w:lineRule="atLeast"/>
      <w:ind w:firstLine="567"/>
      <w:textAlignment w:val="baseline"/>
    </w:pPr>
    <w:rPr>
      <w:color w:val="000000"/>
      <w:u w:val="single"/>
    </w:rPr>
  </w:style>
  <w:style w:type="character" w:customStyle="1" w:styleId="13">
    <w:name w:val="Стиль1 Знак"/>
    <w:uiPriority w:val="99"/>
    <w:rsid w:val="005772FB"/>
    <w:rPr>
      <w:color w:val="000000"/>
      <w:sz w:val="24"/>
      <w:u w:val="single"/>
      <w:lang w:val="ru-RU" w:eastAsia="ru-RU"/>
    </w:rPr>
  </w:style>
  <w:style w:type="paragraph" w:customStyle="1" w:styleId="14">
    <w:name w:val="1 Знак"/>
    <w:basedOn w:val="a1"/>
    <w:uiPriority w:val="99"/>
    <w:rsid w:val="005772FB"/>
    <w:pPr>
      <w:adjustRightInd w:val="0"/>
      <w:spacing w:after="160" w:line="240" w:lineRule="exact"/>
      <w:jc w:val="right"/>
    </w:pPr>
    <w:rPr>
      <w:sz w:val="20"/>
      <w:szCs w:val="20"/>
      <w:lang w:val="en-GB" w:eastAsia="en-US"/>
    </w:rPr>
  </w:style>
  <w:style w:type="character" w:styleId="a5">
    <w:name w:val="Hyperlink"/>
    <w:uiPriority w:val="99"/>
    <w:rsid w:val="005772FB"/>
    <w:rPr>
      <w:rFonts w:cs="Times New Roman"/>
      <w:color w:val="0000FF"/>
      <w:u w:val="single"/>
    </w:rPr>
  </w:style>
  <w:style w:type="paragraph" w:styleId="a6">
    <w:name w:val="footer"/>
    <w:basedOn w:val="a1"/>
    <w:link w:val="a7"/>
    <w:uiPriority w:val="99"/>
    <w:rsid w:val="005772FB"/>
    <w:pPr>
      <w:tabs>
        <w:tab w:val="center" w:pos="4677"/>
        <w:tab w:val="right" w:pos="9355"/>
      </w:tabs>
    </w:pPr>
    <w:rPr>
      <w:szCs w:val="20"/>
      <w:lang w:val="x-none"/>
    </w:rPr>
  </w:style>
  <w:style w:type="character" w:customStyle="1" w:styleId="a7">
    <w:name w:val="Нижний колонтитул Знак"/>
    <w:link w:val="a6"/>
    <w:uiPriority w:val="99"/>
    <w:locked/>
    <w:rsid w:val="005772FB"/>
    <w:rPr>
      <w:rFonts w:eastAsia="Times New Roman" w:cs="Times New Roman"/>
      <w:sz w:val="28"/>
      <w:lang w:val="x-none" w:eastAsia="ru-RU"/>
    </w:rPr>
  </w:style>
  <w:style w:type="character" w:styleId="a8">
    <w:name w:val="page number"/>
    <w:uiPriority w:val="99"/>
    <w:rsid w:val="005772FB"/>
    <w:rPr>
      <w:rFonts w:cs="Times New Roman"/>
    </w:rPr>
  </w:style>
  <w:style w:type="paragraph" w:styleId="a9">
    <w:name w:val="Normal (Web)"/>
    <w:basedOn w:val="a1"/>
    <w:uiPriority w:val="99"/>
    <w:unhideWhenUsed/>
    <w:rsid w:val="005772FB"/>
    <w:pPr>
      <w:spacing w:before="100" w:beforeAutospacing="1" w:after="100" w:afterAutospacing="1"/>
    </w:pPr>
  </w:style>
  <w:style w:type="paragraph" w:customStyle="1" w:styleId="ConsPlusNormal">
    <w:name w:val="ConsPlusNormal"/>
    <w:uiPriority w:val="99"/>
    <w:rsid w:val="005772FB"/>
    <w:pPr>
      <w:widowControl w:val="0"/>
      <w:autoSpaceDE w:val="0"/>
      <w:autoSpaceDN w:val="0"/>
      <w:adjustRightInd w:val="0"/>
      <w:ind w:firstLine="720"/>
    </w:pPr>
    <w:rPr>
      <w:rFonts w:ascii="Arial" w:hAnsi="Arial" w:cs="Arial"/>
    </w:rPr>
  </w:style>
  <w:style w:type="paragraph" w:styleId="23">
    <w:name w:val="Body Text Indent 2"/>
    <w:basedOn w:val="a1"/>
    <w:link w:val="24"/>
    <w:uiPriority w:val="99"/>
    <w:rsid w:val="005772FB"/>
    <w:pPr>
      <w:spacing w:after="120" w:line="480" w:lineRule="auto"/>
      <w:ind w:left="283"/>
    </w:pPr>
    <w:rPr>
      <w:szCs w:val="20"/>
      <w:lang w:val="x-none"/>
    </w:rPr>
  </w:style>
  <w:style w:type="character" w:customStyle="1" w:styleId="24">
    <w:name w:val="Основной текст с отступом 2 Знак"/>
    <w:link w:val="23"/>
    <w:uiPriority w:val="99"/>
    <w:locked/>
    <w:rsid w:val="005772FB"/>
    <w:rPr>
      <w:rFonts w:eastAsia="Times New Roman" w:cs="Times New Roman"/>
      <w:sz w:val="28"/>
      <w:lang w:val="x-none" w:eastAsia="ru-RU"/>
    </w:rPr>
  </w:style>
  <w:style w:type="table" w:styleId="aa">
    <w:name w:val="Table Grid"/>
    <w:basedOn w:val="a3"/>
    <w:uiPriority w:val="39"/>
    <w:rsid w:val="005772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4">
    <w:name w:val="xl24"/>
    <w:basedOn w:val="a1"/>
    <w:uiPriority w:val="99"/>
    <w:rsid w:val="005772FB"/>
    <w:pPr>
      <w:spacing w:before="100" w:after="100"/>
      <w:jc w:val="center"/>
      <w:textAlignment w:val="center"/>
    </w:pPr>
    <w:rPr>
      <w:szCs w:val="20"/>
    </w:rPr>
  </w:style>
  <w:style w:type="paragraph" w:styleId="ab">
    <w:name w:val="Body Text"/>
    <w:basedOn w:val="a1"/>
    <w:link w:val="ac"/>
    <w:uiPriority w:val="99"/>
    <w:rsid w:val="005772FB"/>
    <w:pPr>
      <w:spacing w:after="120"/>
    </w:pPr>
    <w:rPr>
      <w:szCs w:val="20"/>
      <w:lang w:val="x-none"/>
    </w:rPr>
  </w:style>
  <w:style w:type="character" w:customStyle="1" w:styleId="ac">
    <w:name w:val="Основной текст Знак"/>
    <w:link w:val="ab"/>
    <w:uiPriority w:val="99"/>
    <w:locked/>
    <w:rsid w:val="005772FB"/>
    <w:rPr>
      <w:rFonts w:eastAsia="Times New Roman" w:cs="Times New Roman"/>
      <w:sz w:val="28"/>
      <w:lang w:val="x-none" w:eastAsia="ru-RU"/>
    </w:rPr>
  </w:style>
  <w:style w:type="paragraph" w:customStyle="1" w:styleId="ConsPlusNonformat">
    <w:name w:val="ConsPlusNonformat"/>
    <w:rsid w:val="005772FB"/>
    <w:pPr>
      <w:widowControl w:val="0"/>
      <w:autoSpaceDE w:val="0"/>
      <w:autoSpaceDN w:val="0"/>
      <w:adjustRightInd w:val="0"/>
    </w:pPr>
    <w:rPr>
      <w:rFonts w:ascii="Courier New" w:hAnsi="Courier New" w:cs="Courier New"/>
    </w:rPr>
  </w:style>
  <w:style w:type="paragraph" w:customStyle="1" w:styleId="ConsPlusCell">
    <w:name w:val="ConsPlusCell"/>
    <w:uiPriority w:val="99"/>
    <w:rsid w:val="005772FB"/>
    <w:pPr>
      <w:widowControl w:val="0"/>
      <w:autoSpaceDE w:val="0"/>
      <w:autoSpaceDN w:val="0"/>
      <w:adjustRightInd w:val="0"/>
    </w:pPr>
    <w:rPr>
      <w:rFonts w:ascii="Arial" w:hAnsi="Arial" w:cs="Arial"/>
    </w:rPr>
  </w:style>
  <w:style w:type="paragraph" w:styleId="31">
    <w:name w:val="Body Text 3"/>
    <w:basedOn w:val="a1"/>
    <w:link w:val="32"/>
    <w:uiPriority w:val="99"/>
    <w:rsid w:val="005772FB"/>
    <w:pPr>
      <w:spacing w:after="120"/>
    </w:pPr>
    <w:rPr>
      <w:sz w:val="16"/>
      <w:szCs w:val="20"/>
      <w:lang w:val="x-none"/>
    </w:rPr>
  </w:style>
  <w:style w:type="character" w:customStyle="1" w:styleId="32">
    <w:name w:val="Основной текст 3 Знак"/>
    <w:link w:val="31"/>
    <w:uiPriority w:val="99"/>
    <w:locked/>
    <w:rsid w:val="005772FB"/>
    <w:rPr>
      <w:rFonts w:eastAsia="Times New Roman" w:cs="Times New Roman"/>
      <w:sz w:val="16"/>
      <w:lang w:val="x-none" w:eastAsia="ru-RU"/>
    </w:rPr>
  </w:style>
  <w:style w:type="paragraph" w:customStyle="1" w:styleId="25">
    <w:name w:val="Заг 2л тжс"/>
    <w:basedOn w:val="a1"/>
    <w:next w:val="a1"/>
    <w:link w:val="210"/>
    <w:uiPriority w:val="99"/>
    <w:rsid w:val="005772FB"/>
    <w:pPr>
      <w:shd w:val="clear" w:color="auto" w:fill="FFFFFF"/>
      <w:autoSpaceDE w:val="0"/>
      <w:autoSpaceDN w:val="0"/>
      <w:adjustRightInd w:val="0"/>
      <w:outlineLvl w:val="0"/>
    </w:pPr>
    <w:rPr>
      <w:b/>
      <w:color w:val="000000"/>
      <w:sz w:val="25"/>
      <w:szCs w:val="20"/>
      <w:lang w:val="x-none"/>
    </w:rPr>
  </w:style>
  <w:style w:type="character" w:customStyle="1" w:styleId="210">
    <w:name w:val="Заг 2л тжс Знак1"/>
    <w:link w:val="25"/>
    <w:uiPriority w:val="99"/>
    <w:locked/>
    <w:rsid w:val="005772FB"/>
    <w:rPr>
      <w:rFonts w:eastAsia="Times New Roman"/>
      <w:b/>
      <w:color w:val="000000"/>
      <w:sz w:val="25"/>
      <w:shd w:val="clear" w:color="auto" w:fill="FFFFFF"/>
      <w:lang w:val="x-none" w:eastAsia="ru-RU"/>
    </w:rPr>
  </w:style>
  <w:style w:type="paragraph" w:customStyle="1" w:styleId="a0">
    <w:name w:val="Об нум"/>
    <w:basedOn w:val="a1"/>
    <w:next w:val="a1"/>
    <w:link w:val="ad"/>
    <w:uiPriority w:val="99"/>
    <w:rsid w:val="005772FB"/>
    <w:pPr>
      <w:numPr>
        <w:ilvl w:val="2"/>
        <w:numId w:val="2"/>
      </w:numPr>
      <w:shd w:val="clear" w:color="auto" w:fill="FFFFFF"/>
      <w:autoSpaceDE w:val="0"/>
      <w:autoSpaceDN w:val="0"/>
      <w:adjustRightInd w:val="0"/>
    </w:pPr>
    <w:rPr>
      <w:color w:val="000000"/>
      <w:szCs w:val="20"/>
      <w:lang w:val="x-none" w:eastAsia="x-none"/>
    </w:rPr>
  </w:style>
  <w:style w:type="character" w:customStyle="1" w:styleId="ad">
    <w:name w:val="Об нум Знак"/>
    <w:link w:val="a0"/>
    <w:uiPriority w:val="99"/>
    <w:locked/>
    <w:rsid w:val="005772FB"/>
    <w:rPr>
      <w:color w:val="000000"/>
      <w:sz w:val="28"/>
      <w:shd w:val="clear" w:color="auto" w:fill="FFFFFF"/>
      <w:lang w:val="x-none" w:eastAsia="x-none"/>
    </w:rPr>
  </w:style>
  <w:style w:type="paragraph" w:customStyle="1" w:styleId="15">
    <w:name w:val="Обычный1"/>
    <w:uiPriority w:val="99"/>
    <w:rsid w:val="005772FB"/>
    <w:pPr>
      <w:widowControl w:val="0"/>
      <w:spacing w:line="260" w:lineRule="auto"/>
      <w:ind w:firstLine="760"/>
      <w:jc w:val="both"/>
    </w:pPr>
    <w:rPr>
      <w:sz w:val="18"/>
    </w:rPr>
  </w:style>
  <w:style w:type="paragraph" w:styleId="ae">
    <w:name w:val="Body Text Indent"/>
    <w:basedOn w:val="a1"/>
    <w:link w:val="af"/>
    <w:uiPriority w:val="99"/>
    <w:rsid w:val="005772FB"/>
    <w:pPr>
      <w:spacing w:after="120"/>
      <w:ind w:left="283"/>
    </w:pPr>
    <w:rPr>
      <w:szCs w:val="20"/>
      <w:lang w:val="x-none"/>
    </w:rPr>
  </w:style>
  <w:style w:type="character" w:customStyle="1" w:styleId="af">
    <w:name w:val="Основной текст с отступом Знак"/>
    <w:link w:val="ae"/>
    <w:uiPriority w:val="99"/>
    <w:locked/>
    <w:rsid w:val="005772FB"/>
    <w:rPr>
      <w:rFonts w:eastAsia="Times New Roman" w:cs="Times New Roman"/>
      <w:sz w:val="28"/>
      <w:lang w:val="x-none" w:eastAsia="ru-RU"/>
    </w:rPr>
  </w:style>
  <w:style w:type="paragraph" w:customStyle="1" w:styleId="FR1">
    <w:name w:val="FR1"/>
    <w:uiPriority w:val="99"/>
    <w:rsid w:val="005772FB"/>
    <w:pPr>
      <w:widowControl w:val="0"/>
      <w:autoSpaceDE w:val="0"/>
      <w:autoSpaceDN w:val="0"/>
      <w:adjustRightInd w:val="0"/>
      <w:spacing w:line="340" w:lineRule="auto"/>
      <w:ind w:right="200"/>
    </w:pPr>
    <w:rPr>
      <w:rFonts w:ascii="Arial" w:hAnsi="Arial" w:cs="Arial"/>
      <w:i/>
      <w:iCs/>
    </w:rPr>
  </w:style>
  <w:style w:type="paragraph" w:styleId="af0">
    <w:name w:val="header"/>
    <w:basedOn w:val="a1"/>
    <w:link w:val="af1"/>
    <w:uiPriority w:val="99"/>
    <w:rsid w:val="005772FB"/>
    <w:pPr>
      <w:tabs>
        <w:tab w:val="center" w:pos="4153"/>
        <w:tab w:val="right" w:pos="8306"/>
      </w:tabs>
    </w:pPr>
    <w:rPr>
      <w:sz w:val="20"/>
      <w:szCs w:val="20"/>
      <w:lang w:val="x-none"/>
    </w:rPr>
  </w:style>
  <w:style w:type="character" w:customStyle="1" w:styleId="af1">
    <w:name w:val="Верхний колонтитул Знак"/>
    <w:link w:val="af0"/>
    <w:uiPriority w:val="99"/>
    <w:locked/>
    <w:rsid w:val="005772FB"/>
    <w:rPr>
      <w:rFonts w:eastAsia="Times New Roman" w:cs="Times New Roman"/>
      <w:sz w:val="20"/>
      <w:lang w:val="x-none" w:eastAsia="ru-RU"/>
    </w:rPr>
  </w:style>
  <w:style w:type="character" w:styleId="af2">
    <w:name w:val="line number"/>
    <w:uiPriority w:val="99"/>
    <w:rsid w:val="005772FB"/>
    <w:rPr>
      <w:rFonts w:cs="Times New Roman"/>
    </w:rPr>
  </w:style>
  <w:style w:type="paragraph" w:styleId="af3">
    <w:name w:val="Title"/>
    <w:aliases w:val="Знак8 Знак"/>
    <w:basedOn w:val="a1"/>
    <w:link w:val="af4"/>
    <w:uiPriority w:val="99"/>
    <w:qFormat/>
    <w:rsid w:val="005772FB"/>
    <w:pPr>
      <w:jc w:val="center"/>
    </w:pPr>
    <w:rPr>
      <w:b/>
      <w:caps/>
      <w:sz w:val="20"/>
      <w:szCs w:val="20"/>
      <w:lang w:val="x-none"/>
    </w:rPr>
  </w:style>
  <w:style w:type="character" w:customStyle="1" w:styleId="af4">
    <w:name w:val="Название Знак"/>
    <w:aliases w:val="Знак8 Знак Знак"/>
    <w:link w:val="af3"/>
    <w:uiPriority w:val="99"/>
    <w:locked/>
    <w:rsid w:val="005772FB"/>
    <w:rPr>
      <w:rFonts w:eastAsia="Times New Roman" w:cs="Times New Roman"/>
      <w:b/>
      <w:caps/>
      <w:sz w:val="20"/>
      <w:lang w:val="x-none" w:eastAsia="ru-RU"/>
    </w:rPr>
  </w:style>
  <w:style w:type="paragraph" w:styleId="af5">
    <w:name w:val="Subtitle"/>
    <w:basedOn w:val="a1"/>
    <w:link w:val="af6"/>
    <w:uiPriority w:val="99"/>
    <w:qFormat/>
    <w:rsid w:val="005772FB"/>
    <w:pPr>
      <w:spacing w:after="60"/>
      <w:jc w:val="center"/>
      <w:outlineLvl w:val="1"/>
    </w:pPr>
    <w:rPr>
      <w:rFonts w:ascii="Arial" w:hAnsi="Arial"/>
      <w:sz w:val="20"/>
      <w:szCs w:val="20"/>
      <w:lang w:val="x-none"/>
    </w:rPr>
  </w:style>
  <w:style w:type="character" w:customStyle="1" w:styleId="af6">
    <w:name w:val="Подзаголовок Знак"/>
    <w:link w:val="af5"/>
    <w:uiPriority w:val="99"/>
    <w:locked/>
    <w:rsid w:val="005772FB"/>
    <w:rPr>
      <w:rFonts w:ascii="Arial" w:hAnsi="Arial" w:cs="Times New Roman"/>
      <w:sz w:val="20"/>
      <w:lang w:val="x-none" w:eastAsia="ru-RU"/>
    </w:rPr>
  </w:style>
  <w:style w:type="paragraph" w:styleId="af7">
    <w:name w:val="Balloon Text"/>
    <w:basedOn w:val="a1"/>
    <w:link w:val="af8"/>
    <w:uiPriority w:val="99"/>
    <w:rsid w:val="005772FB"/>
    <w:rPr>
      <w:rFonts w:ascii="Tahoma" w:hAnsi="Tahoma"/>
      <w:sz w:val="16"/>
      <w:szCs w:val="20"/>
      <w:lang w:val="x-none"/>
    </w:rPr>
  </w:style>
  <w:style w:type="character" w:customStyle="1" w:styleId="af8">
    <w:name w:val="Текст выноски Знак"/>
    <w:link w:val="af7"/>
    <w:uiPriority w:val="99"/>
    <w:locked/>
    <w:rsid w:val="005772FB"/>
    <w:rPr>
      <w:rFonts w:ascii="Tahoma" w:hAnsi="Tahoma" w:cs="Times New Roman"/>
      <w:sz w:val="16"/>
      <w:lang w:val="x-none" w:eastAsia="ru-RU"/>
    </w:rPr>
  </w:style>
  <w:style w:type="paragraph" w:customStyle="1" w:styleId="33">
    <w:name w:val="Знак3"/>
    <w:basedOn w:val="a1"/>
    <w:uiPriority w:val="99"/>
    <w:rsid w:val="005772FB"/>
    <w:pPr>
      <w:spacing w:before="100" w:beforeAutospacing="1" w:after="100" w:afterAutospacing="1"/>
    </w:pPr>
    <w:rPr>
      <w:rFonts w:ascii="Tahoma" w:hAnsi="Tahoma"/>
      <w:sz w:val="20"/>
      <w:szCs w:val="20"/>
      <w:lang w:val="en-US" w:eastAsia="en-US"/>
    </w:rPr>
  </w:style>
  <w:style w:type="paragraph" w:styleId="af9">
    <w:name w:val="List Paragraph"/>
    <w:basedOn w:val="a1"/>
    <w:uiPriority w:val="99"/>
    <w:qFormat/>
    <w:rsid w:val="005772FB"/>
    <w:pPr>
      <w:ind w:left="720"/>
      <w:contextualSpacing/>
    </w:pPr>
  </w:style>
  <w:style w:type="paragraph" w:customStyle="1" w:styleId="a">
    <w:name w:val="Пункт"/>
    <w:basedOn w:val="a1"/>
    <w:uiPriority w:val="99"/>
    <w:qFormat/>
    <w:rsid w:val="005772FB"/>
    <w:pPr>
      <w:numPr>
        <w:numId w:val="3"/>
      </w:numPr>
      <w:autoSpaceDE w:val="0"/>
      <w:autoSpaceDN w:val="0"/>
      <w:adjustRightInd w:val="0"/>
      <w:outlineLvl w:val="1"/>
    </w:pPr>
    <w:rPr>
      <w:b/>
      <w:szCs w:val="28"/>
    </w:rPr>
  </w:style>
  <w:style w:type="paragraph" w:customStyle="1" w:styleId="16">
    <w:name w:val="Абзац списка1"/>
    <w:basedOn w:val="a1"/>
    <w:uiPriority w:val="99"/>
    <w:rsid w:val="005772FB"/>
    <w:pPr>
      <w:widowControl/>
      <w:ind w:left="720"/>
      <w:contextualSpacing/>
      <w:jc w:val="left"/>
    </w:pPr>
    <w:rPr>
      <w:sz w:val="24"/>
      <w:szCs w:val="22"/>
      <w:lang w:eastAsia="en-US"/>
    </w:rPr>
  </w:style>
  <w:style w:type="paragraph" w:customStyle="1" w:styleId="ConsNormal">
    <w:name w:val="ConsNormal"/>
    <w:uiPriority w:val="99"/>
    <w:rsid w:val="005772FB"/>
    <w:pPr>
      <w:autoSpaceDE w:val="0"/>
      <w:autoSpaceDN w:val="0"/>
      <w:adjustRightInd w:val="0"/>
      <w:ind w:right="19772" w:firstLine="720"/>
    </w:pPr>
    <w:rPr>
      <w:rFonts w:ascii="Arial" w:hAnsi="Arial" w:cs="Arial"/>
    </w:rPr>
  </w:style>
  <w:style w:type="paragraph" w:customStyle="1" w:styleId="afa">
    <w:name w:val="Îñíîâíîé òåêñò"/>
    <w:basedOn w:val="a1"/>
    <w:uiPriority w:val="99"/>
    <w:rsid w:val="005772FB"/>
    <w:pPr>
      <w:widowControl/>
      <w:autoSpaceDE w:val="0"/>
      <w:autoSpaceDN w:val="0"/>
    </w:pPr>
    <w:rPr>
      <w:sz w:val="24"/>
    </w:rPr>
  </w:style>
  <w:style w:type="paragraph" w:customStyle="1" w:styleId="26">
    <w:name w:val="Абзац списка2"/>
    <w:basedOn w:val="a1"/>
    <w:uiPriority w:val="99"/>
    <w:rsid w:val="005772FB"/>
    <w:pPr>
      <w:widowControl/>
      <w:ind w:left="720"/>
      <w:jc w:val="left"/>
    </w:pPr>
    <w:rPr>
      <w:sz w:val="24"/>
    </w:rPr>
  </w:style>
  <w:style w:type="paragraph" w:customStyle="1" w:styleId="ConsNonformat">
    <w:name w:val="ConsNonformat"/>
    <w:uiPriority w:val="99"/>
    <w:rsid w:val="005772FB"/>
    <w:pPr>
      <w:autoSpaceDE w:val="0"/>
      <w:autoSpaceDN w:val="0"/>
      <w:adjustRightInd w:val="0"/>
      <w:ind w:right="19772"/>
    </w:pPr>
    <w:rPr>
      <w:rFonts w:ascii="Courier New" w:hAnsi="Courier New" w:cs="Courier New"/>
    </w:rPr>
  </w:style>
  <w:style w:type="paragraph" w:customStyle="1" w:styleId="afb">
    <w:name w:val="Обычный + полужирный"/>
    <w:aliases w:val="По центру"/>
    <w:basedOn w:val="a1"/>
    <w:uiPriority w:val="99"/>
    <w:rsid w:val="005772FB"/>
    <w:pPr>
      <w:widowControl/>
      <w:jc w:val="center"/>
    </w:pPr>
    <w:rPr>
      <w:b/>
      <w:sz w:val="24"/>
    </w:rPr>
  </w:style>
  <w:style w:type="character" w:customStyle="1" w:styleId="apple-converted-space">
    <w:name w:val="apple-converted-space"/>
    <w:uiPriority w:val="99"/>
    <w:rsid w:val="005772FB"/>
  </w:style>
  <w:style w:type="character" w:styleId="afc">
    <w:name w:val="Emphasis"/>
    <w:uiPriority w:val="99"/>
    <w:qFormat/>
    <w:rsid w:val="002C0676"/>
    <w:rPr>
      <w:rFonts w:cs="Times New Roman"/>
      <w:i/>
    </w:rPr>
  </w:style>
  <w:style w:type="character" w:styleId="afd">
    <w:name w:val="Strong"/>
    <w:uiPriority w:val="99"/>
    <w:qFormat/>
    <w:rsid w:val="002C0676"/>
    <w:rPr>
      <w:rFonts w:cs="Times New Roman"/>
      <w:b/>
    </w:rPr>
  </w:style>
  <w:style w:type="character" w:customStyle="1" w:styleId="font5">
    <w:name w:val="font5"/>
    <w:uiPriority w:val="99"/>
    <w:rsid w:val="002C0676"/>
    <w:rPr>
      <w:rFonts w:cs="Times New Roman"/>
    </w:rPr>
  </w:style>
  <w:style w:type="character" w:customStyle="1" w:styleId="item-text">
    <w:name w:val="item-text"/>
    <w:uiPriority w:val="99"/>
    <w:rsid w:val="002C0676"/>
    <w:rPr>
      <w:rFonts w:cs="Times New Roman"/>
    </w:rPr>
  </w:style>
  <w:style w:type="character" w:customStyle="1" w:styleId="17">
    <w:name w:val="Название1"/>
    <w:uiPriority w:val="99"/>
    <w:rsid w:val="002C0676"/>
    <w:rPr>
      <w:rFonts w:cs="Times New Roman"/>
    </w:rPr>
  </w:style>
  <w:style w:type="paragraph" w:customStyle="1" w:styleId="34">
    <w:name w:val="Абзац списка3"/>
    <w:basedOn w:val="a1"/>
    <w:uiPriority w:val="99"/>
    <w:rsid w:val="00DB794A"/>
    <w:pPr>
      <w:widowControl/>
      <w:spacing w:after="200" w:line="276" w:lineRule="auto"/>
      <w:ind w:left="720"/>
      <w:contextualSpacing/>
      <w:jc w:val="left"/>
    </w:pPr>
    <w:rPr>
      <w:rFonts w:ascii="Calibri" w:hAnsi="Calibri" w:cs="Calibri"/>
      <w:sz w:val="22"/>
      <w:szCs w:val="22"/>
      <w:lang w:eastAsia="en-US"/>
    </w:rPr>
  </w:style>
  <w:style w:type="paragraph" w:customStyle="1" w:styleId="afe">
    <w:name w:val="Раздел"/>
    <w:basedOn w:val="a"/>
    <w:uiPriority w:val="99"/>
    <w:qFormat/>
    <w:rsid w:val="00B86DCE"/>
    <w:pPr>
      <w:tabs>
        <w:tab w:val="left" w:pos="567"/>
      </w:tabs>
    </w:pPr>
    <w:rPr>
      <w:sz w:val="24"/>
    </w:rPr>
  </w:style>
  <w:style w:type="paragraph" w:styleId="18">
    <w:name w:val="toc 1"/>
    <w:basedOn w:val="a1"/>
    <w:next w:val="a1"/>
    <w:autoRedefine/>
    <w:uiPriority w:val="99"/>
    <w:unhideWhenUsed/>
    <w:rsid w:val="006C5C2A"/>
    <w:pPr>
      <w:tabs>
        <w:tab w:val="left" w:pos="426"/>
        <w:tab w:val="right" w:leader="dot" w:pos="9639"/>
      </w:tabs>
      <w:spacing w:before="120"/>
      <w:ind w:left="426" w:hanging="426"/>
      <w:jc w:val="left"/>
    </w:pPr>
    <w:rPr>
      <w:b/>
      <w:noProof/>
      <w:sz w:val="24"/>
    </w:rPr>
  </w:style>
  <w:style w:type="paragraph" w:styleId="aff">
    <w:name w:val="No Spacing"/>
    <w:link w:val="aff0"/>
    <w:uiPriority w:val="1"/>
    <w:qFormat/>
    <w:rsid w:val="00D00E72"/>
    <w:pPr>
      <w:widowControl w:val="0"/>
      <w:autoSpaceDE w:val="0"/>
      <w:autoSpaceDN w:val="0"/>
    </w:pPr>
  </w:style>
  <w:style w:type="paragraph" w:customStyle="1" w:styleId="aff1">
    <w:name w:val="Знак Знак Знак"/>
    <w:basedOn w:val="a1"/>
    <w:uiPriority w:val="99"/>
    <w:rsid w:val="007B20AA"/>
    <w:pPr>
      <w:widowControl/>
      <w:spacing w:after="160" w:line="240" w:lineRule="exact"/>
      <w:jc w:val="left"/>
    </w:pPr>
    <w:rPr>
      <w:rFonts w:ascii="Verdana" w:hAnsi="Verdana" w:cs="Verdana"/>
      <w:sz w:val="20"/>
      <w:szCs w:val="20"/>
      <w:lang w:val="en-US" w:eastAsia="en-US"/>
    </w:rPr>
  </w:style>
  <w:style w:type="paragraph" w:customStyle="1" w:styleId="1cxspmiddle">
    <w:name w:val="1cxspmiddle"/>
    <w:basedOn w:val="a1"/>
    <w:uiPriority w:val="99"/>
    <w:rsid w:val="007B20AA"/>
    <w:pPr>
      <w:widowControl/>
      <w:spacing w:before="100" w:beforeAutospacing="1" w:after="100" w:afterAutospacing="1"/>
      <w:jc w:val="left"/>
    </w:pPr>
    <w:rPr>
      <w:sz w:val="24"/>
    </w:rPr>
  </w:style>
  <w:style w:type="paragraph" w:customStyle="1" w:styleId="41">
    <w:name w:val="Абзац списка4"/>
    <w:basedOn w:val="a1"/>
    <w:uiPriority w:val="99"/>
    <w:rsid w:val="00830509"/>
    <w:pPr>
      <w:widowControl/>
      <w:spacing w:after="200" w:line="276" w:lineRule="auto"/>
      <w:ind w:left="720"/>
      <w:jc w:val="left"/>
    </w:pPr>
    <w:rPr>
      <w:rFonts w:ascii="Calibri" w:hAnsi="Calibri" w:cs="Calibri"/>
      <w:sz w:val="22"/>
      <w:szCs w:val="22"/>
      <w:lang w:eastAsia="en-US"/>
    </w:rPr>
  </w:style>
  <w:style w:type="paragraph" w:customStyle="1" w:styleId="51">
    <w:name w:val="Абзац списка5"/>
    <w:basedOn w:val="a1"/>
    <w:uiPriority w:val="99"/>
    <w:rsid w:val="00E27110"/>
    <w:pPr>
      <w:widowControl/>
      <w:spacing w:after="200" w:line="276" w:lineRule="auto"/>
      <w:ind w:left="720"/>
      <w:jc w:val="left"/>
    </w:pPr>
    <w:rPr>
      <w:rFonts w:ascii="Calibri" w:hAnsi="Calibri"/>
      <w:sz w:val="22"/>
      <w:szCs w:val="22"/>
    </w:rPr>
  </w:style>
  <w:style w:type="paragraph" w:customStyle="1" w:styleId="61">
    <w:name w:val="Абзац списка6"/>
    <w:basedOn w:val="a1"/>
    <w:rsid w:val="00B01840"/>
    <w:pPr>
      <w:widowControl/>
      <w:spacing w:after="200" w:line="276" w:lineRule="auto"/>
      <w:ind w:left="720"/>
      <w:jc w:val="left"/>
    </w:pPr>
    <w:rPr>
      <w:rFonts w:ascii="Calibri" w:hAnsi="Calibri" w:cs="Calibri"/>
      <w:sz w:val="22"/>
      <w:szCs w:val="22"/>
      <w:lang w:eastAsia="en-US"/>
    </w:rPr>
  </w:style>
  <w:style w:type="character" w:styleId="aff2">
    <w:name w:val="annotation reference"/>
    <w:uiPriority w:val="99"/>
    <w:semiHidden/>
    <w:rsid w:val="00AF5281"/>
    <w:rPr>
      <w:rFonts w:cs="Times New Roman"/>
      <w:sz w:val="16"/>
    </w:rPr>
  </w:style>
  <w:style w:type="paragraph" w:styleId="aff3">
    <w:name w:val="annotation text"/>
    <w:basedOn w:val="a1"/>
    <w:link w:val="aff4"/>
    <w:uiPriority w:val="99"/>
    <w:semiHidden/>
    <w:rsid w:val="00AF5281"/>
    <w:rPr>
      <w:sz w:val="20"/>
      <w:szCs w:val="20"/>
      <w:lang w:val="x-none" w:eastAsia="x-none"/>
    </w:rPr>
  </w:style>
  <w:style w:type="character" w:customStyle="1" w:styleId="aff4">
    <w:name w:val="Текст примечания Знак"/>
    <w:link w:val="aff3"/>
    <w:uiPriority w:val="99"/>
    <w:semiHidden/>
    <w:locked/>
    <w:rPr>
      <w:rFonts w:cs="Times New Roman"/>
    </w:rPr>
  </w:style>
  <w:style w:type="paragraph" w:styleId="aff5">
    <w:name w:val="annotation subject"/>
    <w:basedOn w:val="aff3"/>
    <w:next w:val="aff3"/>
    <w:link w:val="aff6"/>
    <w:uiPriority w:val="99"/>
    <w:rsid w:val="00AF5281"/>
    <w:rPr>
      <w:b/>
      <w:bCs/>
    </w:rPr>
  </w:style>
  <w:style w:type="character" w:customStyle="1" w:styleId="aff6">
    <w:name w:val="Тема примечания Знак"/>
    <w:link w:val="aff5"/>
    <w:uiPriority w:val="99"/>
    <w:locked/>
    <w:rPr>
      <w:rFonts w:cs="Times New Roman"/>
      <w:b/>
      <w:bCs/>
    </w:rPr>
  </w:style>
  <w:style w:type="paragraph" w:styleId="aff7">
    <w:name w:val="footnote text"/>
    <w:basedOn w:val="a1"/>
    <w:link w:val="aff8"/>
    <w:uiPriority w:val="99"/>
    <w:rsid w:val="00E33669"/>
    <w:rPr>
      <w:sz w:val="20"/>
      <w:szCs w:val="20"/>
      <w:lang w:val="x-none" w:eastAsia="x-none"/>
    </w:rPr>
  </w:style>
  <w:style w:type="character" w:customStyle="1" w:styleId="aff8">
    <w:name w:val="Текст сноски Знак"/>
    <w:link w:val="aff7"/>
    <w:uiPriority w:val="99"/>
    <w:locked/>
    <w:rsid w:val="00E33669"/>
    <w:rPr>
      <w:rFonts w:cs="Times New Roman"/>
    </w:rPr>
  </w:style>
  <w:style w:type="character" w:styleId="aff9">
    <w:name w:val="footnote reference"/>
    <w:uiPriority w:val="99"/>
    <w:rsid w:val="00E33669"/>
    <w:rPr>
      <w:rFonts w:cs="Times New Roman"/>
      <w:vertAlign w:val="superscript"/>
    </w:rPr>
  </w:style>
  <w:style w:type="character" w:customStyle="1" w:styleId="tooltip">
    <w:name w:val="tooltip"/>
    <w:rsid w:val="002C3A04"/>
    <w:rPr>
      <w:rFonts w:cs="Times New Roman"/>
    </w:rPr>
  </w:style>
  <w:style w:type="paragraph" w:customStyle="1" w:styleId="19">
    <w:name w:val="список 1)"/>
    <w:qFormat/>
    <w:rsid w:val="008A37E0"/>
    <w:pPr>
      <w:tabs>
        <w:tab w:val="left" w:pos="993"/>
      </w:tabs>
      <w:spacing w:before="120"/>
      <w:ind w:left="4580" w:hanging="1035"/>
    </w:pPr>
    <w:rPr>
      <w:sz w:val="24"/>
      <w:szCs w:val="24"/>
    </w:rPr>
  </w:style>
  <w:style w:type="character" w:customStyle="1" w:styleId="n-product-specname-inner">
    <w:name w:val="n-product-spec__name-inner"/>
    <w:rsid w:val="00127F40"/>
  </w:style>
  <w:style w:type="paragraph" w:customStyle="1" w:styleId="affa">
    <w:name w:val="Содержимое таблицы"/>
    <w:basedOn w:val="a1"/>
    <w:rsid w:val="00966420"/>
    <w:pPr>
      <w:suppressLineNumbers/>
      <w:suppressAutoHyphens/>
      <w:spacing w:line="100" w:lineRule="atLeast"/>
      <w:jc w:val="left"/>
    </w:pPr>
    <w:rPr>
      <w:rFonts w:ascii="Calibri" w:eastAsia="Arial Unicode MS" w:hAnsi="Calibri" w:cs="Tahoma"/>
      <w:color w:val="000000"/>
      <w:sz w:val="22"/>
      <w:lang w:val="en-US" w:eastAsia="en-US" w:bidi="en-US"/>
    </w:rPr>
  </w:style>
  <w:style w:type="paragraph" w:customStyle="1" w:styleId="Style4">
    <w:name w:val="Style4"/>
    <w:basedOn w:val="a1"/>
    <w:uiPriority w:val="99"/>
    <w:rsid w:val="00966420"/>
    <w:pPr>
      <w:autoSpaceDE w:val="0"/>
      <w:autoSpaceDN w:val="0"/>
      <w:adjustRightInd w:val="0"/>
      <w:spacing w:line="317" w:lineRule="exact"/>
      <w:jc w:val="center"/>
    </w:pPr>
    <w:rPr>
      <w:rFonts w:ascii="Sylfaen" w:hAnsi="Sylfaen"/>
      <w:sz w:val="24"/>
    </w:rPr>
  </w:style>
  <w:style w:type="character" w:customStyle="1" w:styleId="rpc41">
    <w:name w:val="_rpc_41"/>
    <w:rsid w:val="00CE5392"/>
  </w:style>
  <w:style w:type="character" w:customStyle="1" w:styleId="80">
    <w:name w:val="Заголовок 8 Знак"/>
    <w:link w:val="8"/>
    <w:uiPriority w:val="9"/>
    <w:semiHidden/>
    <w:rsid w:val="00AD5A7B"/>
    <w:rPr>
      <w:rFonts w:ascii="Cambria" w:hAnsi="Cambria"/>
      <w:color w:val="4F81BD"/>
      <w:lang w:val="en-US" w:eastAsia="en-US" w:bidi="en-US"/>
    </w:rPr>
  </w:style>
  <w:style w:type="character" w:customStyle="1" w:styleId="90">
    <w:name w:val="Заголовок 9 Знак"/>
    <w:link w:val="9"/>
    <w:uiPriority w:val="9"/>
    <w:semiHidden/>
    <w:rsid w:val="00AD5A7B"/>
    <w:rPr>
      <w:rFonts w:ascii="Cambria" w:hAnsi="Cambria"/>
      <w:i/>
      <w:iCs/>
      <w:color w:val="404040"/>
      <w:lang w:val="en-US" w:eastAsia="en-US" w:bidi="en-US"/>
    </w:rPr>
  </w:style>
  <w:style w:type="character" w:styleId="affb">
    <w:name w:val="Subtle Emphasis"/>
    <w:uiPriority w:val="19"/>
    <w:qFormat/>
    <w:rsid w:val="00AD5A7B"/>
    <w:rPr>
      <w:i/>
      <w:iCs/>
      <w:color w:val="808080"/>
    </w:rPr>
  </w:style>
  <w:style w:type="paragraph" w:customStyle="1" w:styleId="27">
    <w:name w:val="Знак Знак2 Знак"/>
    <w:basedOn w:val="a1"/>
    <w:next w:val="2"/>
    <w:autoRedefine/>
    <w:rsid w:val="00AD5A7B"/>
    <w:pPr>
      <w:widowControl/>
      <w:spacing w:after="160" w:line="240" w:lineRule="exact"/>
      <w:jc w:val="left"/>
    </w:pPr>
    <w:rPr>
      <w:sz w:val="24"/>
      <w:szCs w:val="20"/>
      <w:lang w:val="en-US" w:eastAsia="en-US" w:bidi="en-US"/>
    </w:rPr>
  </w:style>
  <w:style w:type="character" w:customStyle="1" w:styleId="style13351636700000000514id13str6">
    <w:name w:val="style_13351636700000000514id13str6"/>
    <w:rsid w:val="00AD5A7B"/>
  </w:style>
  <w:style w:type="character" w:customStyle="1" w:styleId="style13351636700000000514id107str9">
    <w:name w:val="style_13351636700000000514id107str9"/>
    <w:rsid w:val="00AD5A7B"/>
  </w:style>
  <w:style w:type="character" w:customStyle="1" w:styleId="style13351636700000000514id67str10">
    <w:name w:val="style_13351636700000000514id67str10"/>
    <w:rsid w:val="00AD5A7B"/>
  </w:style>
  <w:style w:type="character" w:customStyle="1" w:styleId="affc">
    <w:name w:val="Основной текст_"/>
    <w:link w:val="35"/>
    <w:rsid w:val="00AD5A7B"/>
    <w:rPr>
      <w:sz w:val="21"/>
      <w:szCs w:val="21"/>
      <w:shd w:val="clear" w:color="auto" w:fill="FFFFFF"/>
    </w:rPr>
  </w:style>
  <w:style w:type="paragraph" w:customStyle="1" w:styleId="35">
    <w:name w:val="Основной текст3"/>
    <w:basedOn w:val="a1"/>
    <w:link w:val="affc"/>
    <w:rsid w:val="00AD5A7B"/>
    <w:pPr>
      <w:shd w:val="clear" w:color="auto" w:fill="FFFFFF"/>
      <w:spacing w:before="120" w:after="120" w:line="250" w:lineRule="exact"/>
    </w:pPr>
    <w:rPr>
      <w:sz w:val="21"/>
      <w:szCs w:val="21"/>
    </w:rPr>
  </w:style>
  <w:style w:type="character" w:customStyle="1" w:styleId="affd">
    <w:name w:val="Основной текст + Полужирный;Курсив"/>
    <w:rsid w:val="00AD5A7B"/>
    <w:rPr>
      <w:rFonts w:ascii="Times New Roman" w:hAnsi="Times New Roman"/>
      <w:b/>
      <w:bCs/>
      <w:i/>
      <w:iCs/>
      <w:color w:val="000000"/>
      <w:spacing w:val="0"/>
      <w:w w:val="100"/>
      <w:position w:val="0"/>
      <w:sz w:val="21"/>
      <w:szCs w:val="21"/>
      <w:shd w:val="clear" w:color="auto" w:fill="FFFFFF"/>
      <w:lang w:val="ru-RU"/>
    </w:rPr>
  </w:style>
  <w:style w:type="character" w:customStyle="1" w:styleId="1a">
    <w:name w:val="Основной текст1"/>
    <w:rsid w:val="00AD5A7B"/>
    <w:rPr>
      <w:rFonts w:ascii="Times New Roman" w:hAnsi="Times New Roman"/>
      <w:color w:val="000000"/>
      <w:spacing w:val="0"/>
      <w:w w:val="100"/>
      <w:position w:val="0"/>
      <w:sz w:val="21"/>
      <w:szCs w:val="21"/>
      <w:shd w:val="clear" w:color="auto" w:fill="FFFFFF"/>
    </w:rPr>
  </w:style>
  <w:style w:type="character" w:customStyle="1" w:styleId="9pt30">
    <w:name w:val="Основной текст + 9 pt30"/>
    <w:aliases w:val="Малые прописные34"/>
    <w:uiPriority w:val="99"/>
    <w:rsid w:val="00AD5A7B"/>
    <w:rPr>
      <w:rFonts w:ascii="Arial Narrow" w:hAnsi="Arial Narrow" w:cs="Arial Narrow"/>
      <w:smallCaps/>
      <w:spacing w:val="0"/>
      <w:sz w:val="18"/>
      <w:szCs w:val="18"/>
    </w:rPr>
  </w:style>
  <w:style w:type="character" w:customStyle="1" w:styleId="92">
    <w:name w:val="Основной текст + 92"/>
    <w:aliases w:val="5 pt5,Малые прописные,Основной текст + 9 pt,5 pt11,Основной текст + 71,Малые прописные18,Интервал 0 pt3"/>
    <w:uiPriority w:val="99"/>
    <w:rsid w:val="00AD5A7B"/>
    <w:rPr>
      <w:rFonts w:ascii="Times New Roman" w:hAnsi="Times New Roman" w:cs="Times New Roman"/>
      <w:smallCaps/>
      <w:spacing w:val="0"/>
      <w:sz w:val="19"/>
      <w:szCs w:val="19"/>
      <w:lang w:bidi="ar-SA"/>
    </w:rPr>
  </w:style>
  <w:style w:type="character" w:customStyle="1" w:styleId="100">
    <w:name w:val="Основной текст + Курсив10"/>
    <w:uiPriority w:val="99"/>
    <w:rsid w:val="00AD5A7B"/>
    <w:rPr>
      <w:rFonts w:ascii="Arial Narrow" w:hAnsi="Arial Narrow" w:cs="Arial Narrow"/>
      <w:i/>
      <w:iCs/>
      <w:spacing w:val="0"/>
      <w:sz w:val="20"/>
      <w:szCs w:val="20"/>
    </w:rPr>
  </w:style>
  <w:style w:type="character" w:customStyle="1" w:styleId="9pt29">
    <w:name w:val="Основной текст + 9 pt29"/>
    <w:aliases w:val="Малые прописные33"/>
    <w:uiPriority w:val="99"/>
    <w:rsid w:val="00AD5A7B"/>
    <w:rPr>
      <w:rFonts w:ascii="Arial Narrow" w:hAnsi="Arial Narrow" w:cs="Arial Narrow"/>
      <w:smallCaps/>
      <w:spacing w:val="0"/>
      <w:sz w:val="18"/>
      <w:szCs w:val="18"/>
    </w:rPr>
  </w:style>
  <w:style w:type="character" w:customStyle="1" w:styleId="0pt1">
    <w:name w:val="Основной текст + Интервал 0 pt1"/>
    <w:uiPriority w:val="99"/>
    <w:rsid w:val="00AD5A7B"/>
    <w:rPr>
      <w:rFonts w:ascii="Arial Narrow" w:hAnsi="Arial Narrow" w:cs="Arial Narrow" w:hint="default"/>
      <w:spacing w:val="-10"/>
      <w:sz w:val="20"/>
      <w:szCs w:val="20"/>
    </w:rPr>
  </w:style>
  <w:style w:type="character" w:customStyle="1" w:styleId="71">
    <w:name w:val="Основной текст + Курсив7"/>
    <w:uiPriority w:val="99"/>
    <w:rsid w:val="00AD5A7B"/>
    <w:rPr>
      <w:rFonts w:ascii="Arial Narrow" w:hAnsi="Arial Narrow" w:cs="Arial Narrow" w:hint="default"/>
      <w:i/>
      <w:iCs/>
      <w:spacing w:val="0"/>
      <w:sz w:val="20"/>
      <w:szCs w:val="20"/>
    </w:rPr>
  </w:style>
  <w:style w:type="character" w:customStyle="1" w:styleId="FontStyle26">
    <w:name w:val="Font Style26"/>
    <w:uiPriority w:val="99"/>
    <w:rsid w:val="00AD5A7B"/>
    <w:rPr>
      <w:rFonts w:ascii="Arial Narrow" w:hAnsi="Arial Narrow" w:cs="Arial Narrow"/>
      <w:sz w:val="16"/>
      <w:szCs w:val="16"/>
    </w:rPr>
  </w:style>
  <w:style w:type="character" w:customStyle="1" w:styleId="FontStyle33">
    <w:name w:val="Font Style33"/>
    <w:uiPriority w:val="99"/>
    <w:rsid w:val="00AD5A7B"/>
    <w:rPr>
      <w:rFonts w:ascii="Arial Narrow" w:hAnsi="Arial Narrow" w:cs="Arial Narrow"/>
      <w:sz w:val="18"/>
      <w:szCs w:val="18"/>
    </w:rPr>
  </w:style>
  <w:style w:type="character" w:customStyle="1" w:styleId="9pt23">
    <w:name w:val="Основной текст + 9 pt23"/>
    <w:aliases w:val="Малые прописные27"/>
    <w:uiPriority w:val="99"/>
    <w:rsid w:val="00AD5A7B"/>
    <w:rPr>
      <w:rFonts w:ascii="Arial Narrow" w:hAnsi="Arial Narrow" w:cs="Arial Narrow"/>
      <w:smallCaps/>
      <w:spacing w:val="0"/>
      <w:sz w:val="18"/>
      <w:szCs w:val="18"/>
    </w:rPr>
  </w:style>
  <w:style w:type="character" w:customStyle="1" w:styleId="FontStyle35">
    <w:name w:val="Font Style35"/>
    <w:uiPriority w:val="99"/>
    <w:rsid w:val="00AD5A7B"/>
    <w:rPr>
      <w:rFonts w:ascii="Arial Narrow" w:hAnsi="Arial Narrow" w:cs="Arial Narrow"/>
      <w:smallCaps/>
      <w:spacing w:val="-10"/>
      <w:sz w:val="16"/>
      <w:szCs w:val="16"/>
    </w:rPr>
  </w:style>
  <w:style w:type="paragraph" w:customStyle="1" w:styleId="Style8">
    <w:name w:val="Style8"/>
    <w:basedOn w:val="a1"/>
    <w:uiPriority w:val="99"/>
    <w:rsid w:val="00AD5A7B"/>
    <w:pPr>
      <w:autoSpaceDE w:val="0"/>
      <w:autoSpaceDN w:val="0"/>
      <w:adjustRightInd w:val="0"/>
      <w:spacing w:line="230" w:lineRule="exact"/>
      <w:jc w:val="left"/>
    </w:pPr>
    <w:rPr>
      <w:rFonts w:ascii="Candara" w:hAnsi="Candara"/>
      <w:sz w:val="24"/>
      <w:lang w:val="en-US" w:eastAsia="en-US" w:bidi="en-US"/>
    </w:rPr>
  </w:style>
  <w:style w:type="character" w:customStyle="1" w:styleId="9pt16">
    <w:name w:val="Основной текст + 9 pt16"/>
    <w:aliases w:val="Малые прописные17"/>
    <w:uiPriority w:val="99"/>
    <w:rsid w:val="00AD5A7B"/>
    <w:rPr>
      <w:rFonts w:ascii="Arial Narrow" w:hAnsi="Arial Narrow" w:cs="Arial Narrow"/>
      <w:smallCaps/>
      <w:spacing w:val="0"/>
      <w:sz w:val="18"/>
      <w:szCs w:val="18"/>
    </w:rPr>
  </w:style>
  <w:style w:type="character" w:customStyle="1" w:styleId="9pt13">
    <w:name w:val="Основной текст + 9 pt13"/>
    <w:aliases w:val="Малые прописные14"/>
    <w:uiPriority w:val="99"/>
    <w:rsid w:val="00AD5A7B"/>
    <w:rPr>
      <w:rFonts w:ascii="Arial Narrow" w:hAnsi="Arial Narrow" w:cs="Arial Narrow"/>
      <w:smallCaps/>
      <w:spacing w:val="0"/>
      <w:sz w:val="18"/>
      <w:szCs w:val="18"/>
    </w:rPr>
  </w:style>
  <w:style w:type="paragraph" w:customStyle="1" w:styleId="Style9">
    <w:name w:val="Style9"/>
    <w:basedOn w:val="a1"/>
    <w:uiPriority w:val="99"/>
    <w:rsid w:val="00AD5A7B"/>
    <w:pPr>
      <w:autoSpaceDE w:val="0"/>
      <w:autoSpaceDN w:val="0"/>
      <w:adjustRightInd w:val="0"/>
      <w:spacing w:line="230" w:lineRule="exact"/>
    </w:pPr>
    <w:rPr>
      <w:rFonts w:ascii="Candara" w:hAnsi="Candara"/>
      <w:sz w:val="24"/>
      <w:lang w:val="en-US" w:eastAsia="en-US" w:bidi="en-US"/>
    </w:rPr>
  </w:style>
  <w:style w:type="paragraph" w:customStyle="1" w:styleId="Style19">
    <w:name w:val="Style19"/>
    <w:basedOn w:val="a1"/>
    <w:uiPriority w:val="99"/>
    <w:rsid w:val="00AD5A7B"/>
    <w:pPr>
      <w:autoSpaceDE w:val="0"/>
      <w:autoSpaceDN w:val="0"/>
      <w:adjustRightInd w:val="0"/>
      <w:jc w:val="left"/>
    </w:pPr>
    <w:rPr>
      <w:rFonts w:ascii="Candara" w:hAnsi="Candara"/>
      <w:sz w:val="24"/>
      <w:lang w:val="en-US" w:eastAsia="en-US" w:bidi="en-US"/>
    </w:rPr>
  </w:style>
  <w:style w:type="paragraph" w:customStyle="1" w:styleId="Style21">
    <w:name w:val="Style21"/>
    <w:basedOn w:val="a1"/>
    <w:uiPriority w:val="99"/>
    <w:rsid w:val="00AD5A7B"/>
    <w:pPr>
      <w:autoSpaceDE w:val="0"/>
      <w:autoSpaceDN w:val="0"/>
      <w:adjustRightInd w:val="0"/>
      <w:spacing w:line="230" w:lineRule="exact"/>
      <w:jc w:val="left"/>
    </w:pPr>
    <w:rPr>
      <w:rFonts w:ascii="Candara" w:hAnsi="Candara"/>
      <w:sz w:val="24"/>
      <w:lang w:val="en-US" w:eastAsia="en-US" w:bidi="en-US"/>
    </w:rPr>
  </w:style>
  <w:style w:type="character" w:customStyle="1" w:styleId="FontStyle25">
    <w:name w:val="Font Style25"/>
    <w:uiPriority w:val="99"/>
    <w:rsid w:val="00AD5A7B"/>
    <w:rPr>
      <w:rFonts w:ascii="Arial Narrow" w:hAnsi="Arial Narrow" w:cs="Arial Narrow" w:hint="default"/>
      <w:b/>
      <w:bCs/>
      <w:i/>
      <w:iCs/>
      <w:spacing w:val="-20"/>
      <w:sz w:val="20"/>
      <w:szCs w:val="20"/>
    </w:rPr>
  </w:style>
  <w:style w:type="character" w:customStyle="1" w:styleId="FontStyle39">
    <w:name w:val="Font Style39"/>
    <w:uiPriority w:val="99"/>
    <w:rsid w:val="00AD5A7B"/>
    <w:rPr>
      <w:rFonts w:ascii="Arial Narrow" w:hAnsi="Arial Narrow" w:cs="Arial Narrow" w:hint="default"/>
      <w:spacing w:val="-10"/>
      <w:sz w:val="18"/>
      <w:szCs w:val="18"/>
    </w:rPr>
  </w:style>
  <w:style w:type="character" w:customStyle="1" w:styleId="FontStyle40">
    <w:name w:val="Font Style40"/>
    <w:uiPriority w:val="99"/>
    <w:rsid w:val="00AD5A7B"/>
    <w:rPr>
      <w:rFonts w:ascii="Arial Narrow" w:hAnsi="Arial Narrow" w:cs="Arial Narrow" w:hint="default"/>
      <w:spacing w:val="-20"/>
      <w:sz w:val="18"/>
      <w:szCs w:val="18"/>
    </w:rPr>
  </w:style>
  <w:style w:type="character" w:customStyle="1" w:styleId="FontStyle41">
    <w:name w:val="Font Style41"/>
    <w:uiPriority w:val="99"/>
    <w:rsid w:val="00AD5A7B"/>
    <w:rPr>
      <w:rFonts w:ascii="Candara" w:hAnsi="Candara" w:cs="Candara" w:hint="default"/>
      <w:spacing w:val="-10"/>
      <w:sz w:val="18"/>
      <w:szCs w:val="18"/>
    </w:rPr>
  </w:style>
  <w:style w:type="character" w:customStyle="1" w:styleId="91">
    <w:name w:val="Основной текст + 91"/>
    <w:aliases w:val="5 pt3,Малые прописные1,Основной текст + Candara2,101,Малые прописные11,Интервал -1 pt1,Основной текст + 9 pt1,Интервал 0 pt1"/>
    <w:rsid w:val="00AD5A7B"/>
    <w:rPr>
      <w:rFonts w:ascii="Times New Roman" w:hAnsi="Times New Roman" w:cs="Times New Roman"/>
      <w:smallCaps/>
      <w:spacing w:val="0"/>
      <w:sz w:val="19"/>
      <w:szCs w:val="19"/>
      <w:lang w:bidi="ar-SA"/>
    </w:rPr>
  </w:style>
  <w:style w:type="character" w:customStyle="1" w:styleId="9pt10">
    <w:name w:val="Основной текст + 9 pt10"/>
    <w:aliases w:val="Малые прописные10"/>
    <w:uiPriority w:val="99"/>
    <w:rsid w:val="00AD5A7B"/>
    <w:rPr>
      <w:rFonts w:ascii="Arial Narrow" w:hAnsi="Arial Narrow" w:cs="Arial Narrow"/>
      <w:smallCaps/>
      <w:spacing w:val="0"/>
      <w:sz w:val="18"/>
      <w:szCs w:val="18"/>
    </w:rPr>
  </w:style>
  <w:style w:type="paragraph" w:customStyle="1" w:styleId="Style10">
    <w:name w:val="Style10"/>
    <w:basedOn w:val="a1"/>
    <w:uiPriority w:val="99"/>
    <w:rsid w:val="00AD5A7B"/>
    <w:pPr>
      <w:autoSpaceDE w:val="0"/>
      <w:autoSpaceDN w:val="0"/>
      <w:adjustRightInd w:val="0"/>
      <w:spacing w:line="230" w:lineRule="exact"/>
      <w:jc w:val="left"/>
    </w:pPr>
    <w:rPr>
      <w:rFonts w:ascii="Candara" w:hAnsi="Candara"/>
      <w:sz w:val="24"/>
      <w:lang w:val="en-US" w:eastAsia="en-US" w:bidi="en-US"/>
    </w:rPr>
  </w:style>
  <w:style w:type="paragraph" w:customStyle="1" w:styleId="Style14">
    <w:name w:val="Style14"/>
    <w:basedOn w:val="a1"/>
    <w:uiPriority w:val="99"/>
    <w:rsid w:val="00AD5A7B"/>
    <w:pPr>
      <w:autoSpaceDE w:val="0"/>
      <w:autoSpaceDN w:val="0"/>
      <w:adjustRightInd w:val="0"/>
      <w:spacing w:line="230" w:lineRule="exact"/>
      <w:jc w:val="left"/>
    </w:pPr>
    <w:rPr>
      <w:rFonts w:ascii="Candara" w:hAnsi="Candara"/>
      <w:sz w:val="24"/>
      <w:lang w:val="en-US" w:eastAsia="en-US" w:bidi="en-US"/>
    </w:rPr>
  </w:style>
  <w:style w:type="paragraph" w:customStyle="1" w:styleId="Style20">
    <w:name w:val="Style20"/>
    <w:basedOn w:val="a1"/>
    <w:uiPriority w:val="99"/>
    <w:rsid w:val="00AD5A7B"/>
    <w:pPr>
      <w:autoSpaceDE w:val="0"/>
      <w:autoSpaceDN w:val="0"/>
      <w:adjustRightInd w:val="0"/>
      <w:jc w:val="left"/>
    </w:pPr>
    <w:rPr>
      <w:rFonts w:ascii="Candara" w:hAnsi="Candara"/>
      <w:sz w:val="24"/>
      <w:lang w:val="en-US" w:eastAsia="en-US" w:bidi="en-US"/>
    </w:rPr>
  </w:style>
  <w:style w:type="character" w:customStyle="1" w:styleId="FontStyle42">
    <w:name w:val="Font Style42"/>
    <w:uiPriority w:val="99"/>
    <w:rsid w:val="00AD5A7B"/>
    <w:rPr>
      <w:rFonts w:ascii="Arial Narrow" w:hAnsi="Arial Narrow" w:cs="Arial Narrow"/>
      <w:b/>
      <w:bCs/>
      <w:spacing w:val="-20"/>
      <w:sz w:val="24"/>
      <w:szCs w:val="24"/>
    </w:rPr>
  </w:style>
  <w:style w:type="character" w:customStyle="1" w:styleId="FontStyle43">
    <w:name w:val="Font Style43"/>
    <w:uiPriority w:val="99"/>
    <w:rsid w:val="00AD5A7B"/>
    <w:rPr>
      <w:rFonts w:ascii="Arial Narrow" w:hAnsi="Arial Narrow" w:cs="Arial Narrow"/>
      <w:b/>
      <w:bCs/>
      <w:spacing w:val="-20"/>
      <w:sz w:val="22"/>
      <w:szCs w:val="22"/>
    </w:rPr>
  </w:style>
  <w:style w:type="character" w:customStyle="1" w:styleId="FontStyle44">
    <w:name w:val="Font Style44"/>
    <w:uiPriority w:val="99"/>
    <w:rsid w:val="00AD5A7B"/>
    <w:rPr>
      <w:rFonts w:ascii="Arial Narrow" w:hAnsi="Arial Narrow" w:cs="Arial Narrow"/>
      <w:spacing w:val="-10"/>
      <w:sz w:val="22"/>
      <w:szCs w:val="22"/>
    </w:rPr>
  </w:style>
  <w:style w:type="paragraph" w:customStyle="1" w:styleId="Style2">
    <w:name w:val="Style2"/>
    <w:basedOn w:val="a1"/>
    <w:uiPriority w:val="99"/>
    <w:rsid w:val="00AD5A7B"/>
    <w:pPr>
      <w:autoSpaceDE w:val="0"/>
      <w:autoSpaceDN w:val="0"/>
      <w:adjustRightInd w:val="0"/>
      <w:spacing w:line="230" w:lineRule="exact"/>
    </w:pPr>
    <w:rPr>
      <w:rFonts w:ascii="Candara" w:hAnsi="Candara"/>
      <w:sz w:val="24"/>
      <w:lang w:val="en-US" w:eastAsia="en-US" w:bidi="en-US"/>
    </w:rPr>
  </w:style>
  <w:style w:type="paragraph" w:styleId="28">
    <w:name w:val="Quote"/>
    <w:basedOn w:val="a1"/>
    <w:next w:val="a1"/>
    <w:link w:val="29"/>
    <w:uiPriority w:val="29"/>
    <w:qFormat/>
    <w:rsid w:val="00AD5A7B"/>
    <w:pPr>
      <w:widowControl/>
      <w:spacing w:after="200" w:line="276" w:lineRule="auto"/>
      <w:jc w:val="left"/>
    </w:pPr>
    <w:rPr>
      <w:rFonts w:ascii="Calibri" w:hAnsi="Calibri"/>
      <w:i/>
      <w:iCs/>
      <w:color w:val="000000"/>
      <w:sz w:val="22"/>
      <w:szCs w:val="22"/>
      <w:lang w:val="en-US" w:eastAsia="en-US" w:bidi="en-US"/>
    </w:rPr>
  </w:style>
  <w:style w:type="character" w:customStyle="1" w:styleId="29">
    <w:name w:val="Цитата 2 Знак"/>
    <w:link w:val="28"/>
    <w:uiPriority w:val="29"/>
    <w:rsid w:val="00AD5A7B"/>
    <w:rPr>
      <w:rFonts w:ascii="Calibri" w:hAnsi="Calibri"/>
      <w:i/>
      <w:iCs/>
      <w:color w:val="000000"/>
      <w:sz w:val="22"/>
      <w:szCs w:val="22"/>
      <w:lang w:val="en-US" w:eastAsia="en-US" w:bidi="en-US"/>
    </w:rPr>
  </w:style>
  <w:style w:type="paragraph" w:styleId="affe">
    <w:name w:val="Intense Quote"/>
    <w:basedOn w:val="a1"/>
    <w:next w:val="a1"/>
    <w:link w:val="afff"/>
    <w:uiPriority w:val="30"/>
    <w:qFormat/>
    <w:rsid w:val="00AD5A7B"/>
    <w:pPr>
      <w:widowControl/>
      <w:pBdr>
        <w:bottom w:val="single" w:sz="4" w:space="4" w:color="4F81BD"/>
      </w:pBdr>
      <w:spacing w:before="200" w:after="280" w:line="276" w:lineRule="auto"/>
      <w:ind w:left="936" w:right="936"/>
      <w:jc w:val="left"/>
    </w:pPr>
    <w:rPr>
      <w:rFonts w:ascii="Calibri" w:hAnsi="Calibri"/>
      <w:b/>
      <w:bCs/>
      <w:i/>
      <w:iCs/>
      <w:color w:val="4F81BD"/>
      <w:sz w:val="22"/>
      <w:szCs w:val="22"/>
      <w:lang w:val="en-US" w:eastAsia="en-US" w:bidi="en-US"/>
    </w:rPr>
  </w:style>
  <w:style w:type="character" w:customStyle="1" w:styleId="afff">
    <w:name w:val="Выделенная цитата Знак"/>
    <w:link w:val="affe"/>
    <w:uiPriority w:val="30"/>
    <w:rsid w:val="00AD5A7B"/>
    <w:rPr>
      <w:rFonts w:ascii="Calibri" w:hAnsi="Calibri"/>
      <w:b/>
      <w:bCs/>
      <w:i/>
      <w:iCs/>
      <w:color w:val="4F81BD"/>
      <w:sz w:val="22"/>
      <w:szCs w:val="22"/>
      <w:lang w:val="en-US" w:eastAsia="en-US" w:bidi="en-US"/>
    </w:rPr>
  </w:style>
  <w:style w:type="character" w:styleId="afff0">
    <w:name w:val="Intense Emphasis"/>
    <w:uiPriority w:val="21"/>
    <w:qFormat/>
    <w:rsid w:val="00AD5A7B"/>
    <w:rPr>
      <w:b/>
      <w:bCs/>
      <w:i/>
      <w:iCs/>
      <w:color w:val="4F81BD"/>
    </w:rPr>
  </w:style>
  <w:style w:type="character" w:styleId="afff1">
    <w:name w:val="Subtle Reference"/>
    <w:uiPriority w:val="31"/>
    <w:qFormat/>
    <w:rsid w:val="00AD5A7B"/>
    <w:rPr>
      <w:smallCaps/>
      <w:color w:val="C0504D"/>
      <w:u w:val="single"/>
    </w:rPr>
  </w:style>
  <w:style w:type="character" w:styleId="afff2">
    <w:name w:val="Intense Reference"/>
    <w:uiPriority w:val="32"/>
    <w:qFormat/>
    <w:rsid w:val="00AD5A7B"/>
    <w:rPr>
      <w:b/>
      <w:bCs/>
      <w:smallCaps/>
      <w:color w:val="C0504D"/>
      <w:spacing w:val="5"/>
      <w:u w:val="single"/>
    </w:rPr>
  </w:style>
  <w:style w:type="character" w:styleId="afff3">
    <w:name w:val="Book Title"/>
    <w:uiPriority w:val="33"/>
    <w:qFormat/>
    <w:rsid w:val="00AD5A7B"/>
    <w:rPr>
      <w:b/>
      <w:bCs/>
      <w:smallCaps/>
      <w:spacing w:val="5"/>
    </w:rPr>
  </w:style>
  <w:style w:type="paragraph" w:customStyle="1" w:styleId="Style12">
    <w:name w:val="Style12"/>
    <w:basedOn w:val="a1"/>
    <w:uiPriority w:val="99"/>
    <w:rsid w:val="00AD5A7B"/>
    <w:pPr>
      <w:autoSpaceDE w:val="0"/>
      <w:autoSpaceDN w:val="0"/>
      <w:adjustRightInd w:val="0"/>
      <w:spacing w:line="230" w:lineRule="exact"/>
      <w:jc w:val="left"/>
    </w:pPr>
    <w:rPr>
      <w:rFonts w:ascii="Candara" w:hAnsi="Candara"/>
      <w:sz w:val="24"/>
    </w:rPr>
  </w:style>
  <w:style w:type="character" w:customStyle="1" w:styleId="FontStyle27">
    <w:name w:val="Font Style27"/>
    <w:uiPriority w:val="99"/>
    <w:rsid w:val="00AD5A7B"/>
    <w:rPr>
      <w:rFonts w:ascii="Arial Narrow" w:hAnsi="Arial Narrow" w:cs="Arial Narrow"/>
      <w:sz w:val="20"/>
      <w:szCs w:val="20"/>
    </w:rPr>
  </w:style>
  <w:style w:type="character" w:customStyle="1" w:styleId="FontStyle31">
    <w:name w:val="Font Style31"/>
    <w:uiPriority w:val="99"/>
    <w:rsid w:val="00AD5A7B"/>
    <w:rPr>
      <w:rFonts w:ascii="Arial Narrow" w:hAnsi="Arial Narrow" w:cs="Arial Narrow"/>
      <w:smallCaps/>
      <w:spacing w:val="-10"/>
      <w:sz w:val="16"/>
      <w:szCs w:val="16"/>
    </w:rPr>
  </w:style>
  <w:style w:type="character" w:customStyle="1" w:styleId="FontStyle45">
    <w:name w:val="Font Style45"/>
    <w:uiPriority w:val="99"/>
    <w:rsid w:val="00AD5A7B"/>
    <w:rPr>
      <w:rFonts w:ascii="Arial Narrow" w:hAnsi="Arial Narrow" w:cs="Arial Narrow"/>
      <w:smallCaps/>
      <w:spacing w:val="-10"/>
      <w:sz w:val="16"/>
      <w:szCs w:val="16"/>
    </w:rPr>
  </w:style>
  <w:style w:type="character" w:customStyle="1" w:styleId="FontStyle36">
    <w:name w:val="Font Style36"/>
    <w:uiPriority w:val="99"/>
    <w:rsid w:val="00AD5A7B"/>
    <w:rPr>
      <w:rFonts w:ascii="Arial Narrow" w:hAnsi="Arial Narrow" w:cs="Arial Narrow"/>
      <w:spacing w:val="-20"/>
      <w:sz w:val="22"/>
      <w:szCs w:val="22"/>
    </w:rPr>
  </w:style>
  <w:style w:type="character" w:customStyle="1" w:styleId="FontStyle46">
    <w:name w:val="Font Style46"/>
    <w:uiPriority w:val="99"/>
    <w:rsid w:val="00AD5A7B"/>
    <w:rPr>
      <w:rFonts w:ascii="Bookman Old Style" w:hAnsi="Bookman Old Style" w:cs="Bookman Old Style"/>
      <w:b/>
      <w:bCs/>
      <w:i/>
      <w:iCs/>
      <w:sz w:val="16"/>
      <w:szCs w:val="16"/>
    </w:rPr>
  </w:style>
  <w:style w:type="character" w:customStyle="1" w:styleId="FontStyle47">
    <w:name w:val="Font Style47"/>
    <w:uiPriority w:val="99"/>
    <w:rsid w:val="00AD5A7B"/>
    <w:rPr>
      <w:rFonts w:ascii="Arial Narrow" w:hAnsi="Arial Narrow" w:cs="Arial Narrow"/>
      <w:b/>
      <w:bCs/>
      <w:spacing w:val="-20"/>
      <w:sz w:val="24"/>
      <w:szCs w:val="24"/>
    </w:rPr>
  </w:style>
  <w:style w:type="character" w:customStyle="1" w:styleId="FontStyle48">
    <w:name w:val="Font Style48"/>
    <w:uiPriority w:val="99"/>
    <w:rsid w:val="00AD5A7B"/>
    <w:rPr>
      <w:rFonts w:ascii="Candara" w:hAnsi="Candara" w:cs="Candara"/>
      <w:b/>
      <w:bCs/>
      <w:spacing w:val="-10"/>
      <w:sz w:val="20"/>
      <w:szCs w:val="20"/>
    </w:rPr>
  </w:style>
  <w:style w:type="paragraph" w:customStyle="1" w:styleId="Style3">
    <w:name w:val="Style3"/>
    <w:basedOn w:val="a1"/>
    <w:uiPriority w:val="99"/>
    <w:rsid w:val="00AD5A7B"/>
    <w:pPr>
      <w:autoSpaceDE w:val="0"/>
      <w:autoSpaceDN w:val="0"/>
      <w:adjustRightInd w:val="0"/>
      <w:spacing w:line="223" w:lineRule="exact"/>
      <w:ind w:firstLine="706"/>
      <w:jc w:val="left"/>
    </w:pPr>
    <w:rPr>
      <w:rFonts w:ascii="Candara" w:hAnsi="Candara"/>
      <w:sz w:val="24"/>
    </w:rPr>
  </w:style>
  <w:style w:type="paragraph" w:customStyle="1" w:styleId="Style5">
    <w:name w:val="Style5"/>
    <w:basedOn w:val="a1"/>
    <w:uiPriority w:val="99"/>
    <w:rsid w:val="00AD5A7B"/>
    <w:pPr>
      <w:autoSpaceDE w:val="0"/>
      <w:autoSpaceDN w:val="0"/>
      <w:adjustRightInd w:val="0"/>
    </w:pPr>
    <w:rPr>
      <w:rFonts w:ascii="Candara" w:hAnsi="Candara"/>
      <w:sz w:val="24"/>
    </w:rPr>
  </w:style>
  <w:style w:type="paragraph" w:customStyle="1" w:styleId="Style6">
    <w:name w:val="Style6"/>
    <w:basedOn w:val="a1"/>
    <w:uiPriority w:val="99"/>
    <w:rsid w:val="00AD5A7B"/>
    <w:pPr>
      <w:autoSpaceDE w:val="0"/>
      <w:autoSpaceDN w:val="0"/>
      <w:adjustRightInd w:val="0"/>
      <w:spacing w:line="230" w:lineRule="exact"/>
      <w:ind w:firstLine="706"/>
      <w:jc w:val="left"/>
    </w:pPr>
    <w:rPr>
      <w:rFonts w:ascii="Candara" w:hAnsi="Candara"/>
      <w:sz w:val="24"/>
    </w:rPr>
  </w:style>
  <w:style w:type="character" w:customStyle="1" w:styleId="FontStyle32">
    <w:name w:val="Font Style32"/>
    <w:uiPriority w:val="99"/>
    <w:rsid w:val="00AD5A7B"/>
    <w:rPr>
      <w:rFonts w:ascii="Bookman Old Style" w:hAnsi="Bookman Old Style" w:cs="Bookman Old Style"/>
      <w:i/>
      <w:iCs/>
      <w:sz w:val="18"/>
      <w:szCs w:val="18"/>
    </w:rPr>
  </w:style>
  <w:style w:type="character" w:customStyle="1" w:styleId="prz3">
    <w:name w:val="prz3"/>
    <w:rsid w:val="00AD5A7B"/>
  </w:style>
  <w:style w:type="paragraph" w:styleId="afff4">
    <w:name w:val="Revision"/>
    <w:hidden/>
    <w:uiPriority w:val="99"/>
    <w:semiHidden/>
    <w:rsid w:val="00DC4927"/>
    <w:rPr>
      <w:sz w:val="28"/>
      <w:szCs w:val="24"/>
    </w:rPr>
  </w:style>
  <w:style w:type="numbering" w:customStyle="1" w:styleId="1b">
    <w:name w:val="Нет списка1"/>
    <w:next w:val="a4"/>
    <w:uiPriority w:val="99"/>
    <w:semiHidden/>
    <w:unhideWhenUsed/>
    <w:rsid w:val="00402DB7"/>
  </w:style>
  <w:style w:type="character" w:customStyle="1" w:styleId="aff0">
    <w:name w:val="Без интервала Знак"/>
    <w:link w:val="aff"/>
    <w:uiPriority w:val="1"/>
    <w:rsid w:val="00402DB7"/>
  </w:style>
  <w:style w:type="paragraph" w:customStyle="1" w:styleId="TableParagraph">
    <w:name w:val="Table Paragraph"/>
    <w:basedOn w:val="a1"/>
    <w:uiPriority w:val="1"/>
    <w:qFormat/>
    <w:rsid w:val="00A42059"/>
    <w:pPr>
      <w:autoSpaceDE w:val="0"/>
      <w:autoSpaceDN w:val="0"/>
      <w:jc w:val="left"/>
    </w:pPr>
    <w:rPr>
      <w:rFonts w:ascii="Calibri" w:eastAsia="Calibri" w:hAnsi="Calibri" w:cs="Calibri"/>
      <w:sz w:val="22"/>
      <w:szCs w:val="22"/>
      <w:lang w:eastAsia="en-US"/>
    </w:rPr>
  </w:style>
  <w:style w:type="character" w:styleId="afff5">
    <w:name w:val="FollowedHyperlink"/>
    <w:basedOn w:val="a2"/>
    <w:uiPriority w:val="99"/>
    <w:unhideWhenUsed/>
    <w:rsid w:val="006777AD"/>
    <w:rPr>
      <w:color w:val="800080"/>
      <w:u w:val="single"/>
    </w:rPr>
  </w:style>
  <w:style w:type="paragraph" w:customStyle="1" w:styleId="xl64">
    <w:name w:val="xl64"/>
    <w:basedOn w:val="a1"/>
    <w:rsid w:val="006777AD"/>
    <w:pPr>
      <w:widowControl/>
      <w:spacing w:before="100" w:beforeAutospacing="1" w:after="100" w:afterAutospacing="1"/>
      <w:jc w:val="left"/>
    </w:pPr>
    <w:rPr>
      <w:sz w:val="24"/>
    </w:rPr>
  </w:style>
  <w:style w:type="paragraph" w:customStyle="1" w:styleId="xl65">
    <w:name w:val="xl65"/>
    <w:basedOn w:val="a1"/>
    <w:rsid w:val="006777A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66">
    <w:name w:val="xl66"/>
    <w:basedOn w:val="a1"/>
    <w:rsid w:val="006777A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67">
    <w:name w:val="xl67"/>
    <w:basedOn w:val="a1"/>
    <w:rsid w:val="006777A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1"/>
    <w:rsid w:val="006777A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1"/>
    <w:rsid w:val="006777A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0"/>
      <w:szCs w:val="20"/>
    </w:rPr>
  </w:style>
  <w:style w:type="paragraph" w:customStyle="1" w:styleId="xl70">
    <w:name w:val="xl70"/>
    <w:basedOn w:val="a1"/>
    <w:rsid w:val="006777A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1"/>
    <w:rsid w:val="006777A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2">
    <w:name w:val="xl72"/>
    <w:basedOn w:val="a1"/>
    <w:rsid w:val="006777A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3">
    <w:name w:val="xl73"/>
    <w:basedOn w:val="a1"/>
    <w:rsid w:val="006777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paragraph" w:customStyle="1" w:styleId="xl74">
    <w:name w:val="xl74"/>
    <w:basedOn w:val="a1"/>
    <w:rsid w:val="006777A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5">
    <w:name w:val="xl75"/>
    <w:basedOn w:val="a1"/>
    <w:rsid w:val="006777A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6">
    <w:name w:val="xl76"/>
    <w:basedOn w:val="a1"/>
    <w:rsid w:val="006777A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7">
    <w:name w:val="xl77"/>
    <w:basedOn w:val="a1"/>
    <w:rsid w:val="006777A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8">
    <w:name w:val="xl78"/>
    <w:basedOn w:val="a1"/>
    <w:rsid w:val="006777A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1"/>
    <w:rsid w:val="006777A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a1"/>
    <w:rsid w:val="006777A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1">
    <w:name w:val="xl81"/>
    <w:basedOn w:val="a1"/>
    <w:rsid w:val="006777A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 w:val="20"/>
      <w:szCs w:val="20"/>
    </w:rPr>
  </w:style>
  <w:style w:type="paragraph" w:customStyle="1" w:styleId="xl82">
    <w:name w:val="xl82"/>
    <w:basedOn w:val="a1"/>
    <w:rsid w:val="006777A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83">
    <w:name w:val="xl83"/>
    <w:basedOn w:val="a1"/>
    <w:rsid w:val="006777A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84">
    <w:name w:val="xl84"/>
    <w:basedOn w:val="a1"/>
    <w:rsid w:val="006777A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85">
    <w:name w:val="xl85"/>
    <w:basedOn w:val="a1"/>
    <w:rsid w:val="006777AD"/>
    <w:pPr>
      <w:widowControl/>
      <w:spacing w:before="100" w:beforeAutospacing="1" w:after="100" w:afterAutospacing="1"/>
      <w:jc w:val="left"/>
    </w:pPr>
    <w:rPr>
      <w:sz w:val="24"/>
    </w:rPr>
  </w:style>
  <w:style w:type="paragraph" w:customStyle="1" w:styleId="xl86">
    <w:name w:val="xl86"/>
    <w:basedOn w:val="a1"/>
    <w:rsid w:val="006777AD"/>
    <w:pPr>
      <w:widowControl/>
      <w:spacing w:before="100" w:beforeAutospacing="1" w:after="100" w:afterAutospacing="1"/>
      <w:jc w:val="center"/>
      <w:textAlignment w:val="center"/>
    </w:pPr>
    <w:rPr>
      <w:sz w:val="24"/>
    </w:rPr>
  </w:style>
  <w:style w:type="paragraph" w:customStyle="1" w:styleId="xl87">
    <w:name w:val="xl87"/>
    <w:basedOn w:val="a1"/>
    <w:rsid w:val="006777A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styleId="z-">
    <w:name w:val="HTML Top of Form"/>
    <w:basedOn w:val="a1"/>
    <w:next w:val="a1"/>
    <w:link w:val="z-0"/>
    <w:hidden/>
    <w:uiPriority w:val="99"/>
    <w:unhideWhenUsed/>
    <w:rsid w:val="006A52C0"/>
    <w:pPr>
      <w:widowControl/>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2"/>
    <w:link w:val="z-"/>
    <w:uiPriority w:val="99"/>
    <w:rsid w:val="006A52C0"/>
    <w:rPr>
      <w:rFonts w:ascii="Arial" w:hAnsi="Arial"/>
      <w:vanish/>
      <w:sz w:val="16"/>
      <w:szCs w:val="16"/>
      <w:lang w:val="x-none" w:eastAsia="x-none"/>
    </w:rPr>
  </w:style>
  <w:style w:type="paragraph" w:styleId="z-1">
    <w:name w:val="HTML Bottom of Form"/>
    <w:basedOn w:val="a1"/>
    <w:next w:val="a1"/>
    <w:link w:val="z-2"/>
    <w:hidden/>
    <w:uiPriority w:val="99"/>
    <w:unhideWhenUsed/>
    <w:rsid w:val="006A52C0"/>
    <w:pPr>
      <w:widowControl/>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2"/>
    <w:link w:val="z-1"/>
    <w:uiPriority w:val="99"/>
    <w:rsid w:val="006A52C0"/>
    <w:rPr>
      <w:rFonts w:ascii="Arial" w:hAnsi="Arial"/>
      <w:vanish/>
      <w:sz w:val="16"/>
      <w:szCs w:val="16"/>
      <w:lang w:val="x-none" w:eastAsia="x-none"/>
    </w:rPr>
  </w:style>
  <w:style w:type="character" w:customStyle="1" w:styleId="wmi-callto">
    <w:name w:val="wmi-callto"/>
    <w:rsid w:val="006A52C0"/>
  </w:style>
  <w:style w:type="paragraph" w:styleId="afff6">
    <w:name w:val="endnote text"/>
    <w:basedOn w:val="a1"/>
    <w:link w:val="afff7"/>
    <w:uiPriority w:val="99"/>
    <w:rsid w:val="006A52C0"/>
    <w:rPr>
      <w:sz w:val="20"/>
      <w:szCs w:val="20"/>
    </w:rPr>
  </w:style>
  <w:style w:type="character" w:customStyle="1" w:styleId="afff7">
    <w:name w:val="Текст концевой сноски Знак"/>
    <w:basedOn w:val="a2"/>
    <w:link w:val="afff6"/>
    <w:uiPriority w:val="99"/>
    <w:rsid w:val="006A52C0"/>
  </w:style>
  <w:style w:type="character" w:styleId="afff8">
    <w:name w:val="endnote reference"/>
    <w:basedOn w:val="a2"/>
    <w:uiPriority w:val="99"/>
    <w:rsid w:val="006A52C0"/>
    <w:rPr>
      <w:vertAlign w:val="superscript"/>
    </w:rPr>
  </w:style>
  <w:style w:type="character" w:customStyle="1" w:styleId="header-user-name">
    <w:name w:val="header-user-name"/>
    <w:rsid w:val="006A52C0"/>
  </w:style>
  <w:style w:type="character" w:customStyle="1" w:styleId="110">
    <w:name w:val="Заголовок 1 Знак1"/>
    <w:aliases w:val="01 Заголовок Знак1"/>
    <w:basedOn w:val="a2"/>
    <w:uiPriority w:val="9"/>
    <w:rsid w:val="006A52C0"/>
    <w:rPr>
      <w:rFonts w:asciiTheme="majorHAnsi" w:eastAsiaTheme="majorEastAsia" w:hAnsiTheme="majorHAnsi" w:cstheme="majorBidi"/>
      <w:color w:val="2E74B5" w:themeColor="accent1" w:themeShade="BF"/>
      <w:sz w:val="32"/>
      <w:szCs w:val="32"/>
    </w:rPr>
  </w:style>
  <w:style w:type="paragraph" w:customStyle="1" w:styleId="msonormal0">
    <w:name w:val="msonormal"/>
    <w:basedOn w:val="a1"/>
    <w:rsid w:val="006A52C0"/>
    <w:pPr>
      <w:widowControl/>
      <w:spacing w:before="100" w:beforeAutospacing="1" w:after="100" w:afterAutospacing="1"/>
      <w:jc w:val="left"/>
    </w:pPr>
    <w:rPr>
      <w:sz w:val="24"/>
    </w:rPr>
  </w:style>
  <w:style w:type="paragraph" w:customStyle="1" w:styleId="111">
    <w:name w:val="Абзац списка11"/>
    <w:basedOn w:val="a1"/>
    <w:uiPriority w:val="99"/>
    <w:rsid w:val="006A52C0"/>
    <w:pPr>
      <w:widowControl/>
      <w:ind w:left="720"/>
      <w:contextualSpacing/>
      <w:jc w:val="left"/>
    </w:pPr>
    <w:rPr>
      <w:rFonts w:eastAsiaTheme="minorEastAsia" w:cstheme="minorBidi"/>
      <w:sz w:val="24"/>
      <w:szCs w:val="22"/>
      <w:lang w:eastAsia="en-US"/>
    </w:rPr>
  </w:style>
  <w:style w:type="character" w:customStyle="1" w:styleId="b-message-heademail">
    <w:name w:val="b-message-head__email"/>
    <w:basedOn w:val="a2"/>
    <w:uiPriority w:val="99"/>
    <w:rsid w:val="006A52C0"/>
    <w:rPr>
      <w:rFonts w:ascii="Times New Roman" w:hAnsi="Times New Roman" w:cs="Times New Roman" w:hint="default"/>
    </w:rPr>
  </w:style>
  <w:style w:type="character" w:customStyle="1" w:styleId="st1">
    <w:name w:val="st1"/>
    <w:uiPriority w:val="99"/>
    <w:rsid w:val="006A52C0"/>
    <w:rPr>
      <w:rFonts w:ascii="Times New Roman" w:hAnsi="Times New Roman" w:cs="Times New Roman" w:hint="default"/>
    </w:rPr>
  </w:style>
  <w:style w:type="character" w:customStyle="1" w:styleId="n-product-specvalue-inner">
    <w:name w:val="n-product-spec__value-inner"/>
    <w:rsid w:val="006A52C0"/>
  </w:style>
  <w:style w:type="table" w:customStyle="1" w:styleId="1c">
    <w:name w:val="Сетка таблицы1"/>
    <w:basedOn w:val="a3"/>
    <w:uiPriority w:val="59"/>
    <w:rsid w:val="006A52C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d">
    <w:name w:val="Неразрешенное упоминание1"/>
    <w:basedOn w:val="a2"/>
    <w:uiPriority w:val="99"/>
    <w:semiHidden/>
    <w:unhideWhenUsed/>
    <w:rsid w:val="006A52C0"/>
    <w:rPr>
      <w:color w:val="605E5C"/>
      <w:shd w:val="clear" w:color="auto" w:fill="E1DFDD"/>
    </w:rPr>
  </w:style>
  <w:style w:type="character" w:customStyle="1" w:styleId="chars-valuevalue-text-desc">
    <w:name w:val="chars-value__value-text-desc"/>
    <w:basedOn w:val="a2"/>
    <w:rsid w:val="006A52C0"/>
  </w:style>
  <w:style w:type="character" w:customStyle="1" w:styleId="chars-valuevalue-max-val">
    <w:name w:val="chars-value__value-max-val"/>
    <w:basedOn w:val="a2"/>
    <w:rsid w:val="006A52C0"/>
  </w:style>
  <w:style w:type="character" w:customStyle="1" w:styleId="chars-valuevalue-min-val">
    <w:name w:val="chars-value__value-min-val"/>
    <w:basedOn w:val="a2"/>
    <w:rsid w:val="006A52C0"/>
  </w:style>
  <w:style w:type="numbering" w:customStyle="1" w:styleId="2a">
    <w:name w:val="Нет списка2"/>
    <w:next w:val="a4"/>
    <w:uiPriority w:val="99"/>
    <w:semiHidden/>
    <w:unhideWhenUsed/>
    <w:rsid w:val="006A52C0"/>
  </w:style>
  <w:style w:type="table" w:customStyle="1" w:styleId="2b">
    <w:name w:val="Сетка таблицы2"/>
    <w:basedOn w:val="a3"/>
    <w:next w:val="aa"/>
    <w:uiPriority w:val="39"/>
    <w:rsid w:val="006A52C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dmaininfopurchaselink">
    <w:name w:val="cardmaininfo__purchaselink"/>
    <w:basedOn w:val="a2"/>
    <w:rsid w:val="006A52C0"/>
  </w:style>
  <w:style w:type="character" w:customStyle="1" w:styleId="chars-values">
    <w:name w:val="chars-values"/>
    <w:basedOn w:val="a2"/>
    <w:rsid w:val="006A52C0"/>
  </w:style>
  <w:style w:type="character" w:customStyle="1" w:styleId="chars-valuevalue">
    <w:name w:val="chars-value__value"/>
    <w:basedOn w:val="a2"/>
    <w:rsid w:val="006A52C0"/>
  </w:style>
  <w:style w:type="numbering" w:customStyle="1" w:styleId="36">
    <w:name w:val="Нет списка3"/>
    <w:next w:val="a4"/>
    <w:uiPriority w:val="99"/>
    <w:semiHidden/>
    <w:unhideWhenUsed/>
    <w:rsid w:val="006A52C0"/>
  </w:style>
  <w:style w:type="paragraph" w:customStyle="1" w:styleId="xl88">
    <w:name w:val="xl88"/>
    <w:basedOn w:val="a1"/>
    <w:rsid w:val="006A52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89">
    <w:name w:val="xl89"/>
    <w:basedOn w:val="a1"/>
    <w:rsid w:val="006A52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0"/>
      <w:szCs w:val="20"/>
    </w:rPr>
  </w:style>
  <w:style w:type="paragraph" w:customStyle="1" w:styleId="xl90">
    <w:name w:val="xl90"/>
    <w:basedOn w:val="a1"/>
    <w:rsid w:val="006A52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91">
    <w:name w:val="xl91"/>
    <w:basedOn w:val="a1"/>
    <w:rsid w:val="006A52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92">
    <w:name w:val="xl92"/>
    <w:basedOn w:val="a1"/>
    <w:rsid w:val="006A52C0"/>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3">
    <w:name w:val="xl93"/>
    <w:basedOn w:val="a1"/>
    <w:rsid w:val="006A52C0"/>
    <w:pPr>
      <w:widowControl/>
      <w:pBdr>
        <w:top w:val="single" w:sz="4" w:space="0" w:color="auto"/>
        <w:left w:val="single" w:sz="4" w:space="0" w:color="auto"/>
        <w:right w:val="single" w:sz="4" w:space="0" w:color="auto"/>
      </w:pBdr>
      <w:spacing w:before="100" w:beforeAutospacing="1" w:after="100" w:afterAutospacing="1"/>
      <w:jc w:val="left"/>
      <w:textAlignment w:val="center"/>
    </w:pPr>
    <w:rPr>
      <w:sz w:val="20"/>
      <w:szCs w:val="20"/>
    </w:rPr>
  </w:style>
  <w:style w:type="paragraph" w:customStyle="1" w:styleId="xl94">
    <w:name w:val="xl94"/>
    <w:basedOn w:val="a1"/>
    <w:rsid w:val="006A52C0"/>
    <w:pPr>
      <w:widowControl/>
      <w:pBdr>
        <w:top w:val="single" w:sz="4" w:space="0" w:color="auto"/>
      </w:pBdr>
      <w:spacing w:before="100" w:beforeAutospacing="1" w:after="100" w:afterAutospacing="1"/>
      <w:jc w:val="center"/>
      <w:textAlignment w:val="center"/>
    </w:pPr>
    <w:rPr>
      <w:sz w:val="20"/>
      <w:szCs w:val="20"/>
    </w:rPr>
  </w:style>
  <w:style w:type="paragraph" w:customStyle="1" w:styleId="xl95">
    <w:name w:val="xl95"/>
    <w:basedOn w:val="a1"/>
    <w:rsid w:val="006A52C0"/>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96">
    <w:name w:val="xl96"/>
    <w:basedOn w:val="a1"/>
    <w:rsid w:val="006A52C0"/>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97">
    <w:name w:val="xl97"/>
    <w:basedOn w:val="a1"/>
    <w:rsid w:val="006A52C0"/>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1"/>
    <w:rsid w:val="006A52C0"/>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1"/>
    <w:rsid w:val="006A52C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00">
    <w:name w:val="xl100"/>
    <w:basedOn w:val="a1"/>
    <w:rsid w:val="006A52C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1">
    <w:name w:val="xl101"/>
    <w:basedOn w:val="a1"/>
    <w:rsid w:val="006A52C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2">
    <w:name w:val="xl102"/>
    <w:basedOn w:val="a1"/>
    <w:rsid w:val="006A52C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03">
    <w:name w:val="xl103"/>
    <w:basedOn w:val="a1"/>
    <w:rsid w:val="006A52C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4">
    <w:name w:val="xl104"/>
    <w:basedOn w:val="a1"/>
    <w:rsid w:val="006A52C0"/>
    <w:pPr>
      <w:widowControl/>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5">
    <w:name w:val="xl105"/>
    <w:basedOn w:val="a1"/>
    <w:rsid w:val="006A52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0"/>
      <w:szCs w:val="20"/>
    </w:rPr>
  </w:style>
  <w:style w:type="paragraph" w:customStyle="1" w:styleId="xl106">
    <w:name w:val="xl106"/>
    <w:basedOn w:val="a1"/>
    <w:rsid w:val="006A52C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rPr>
  </w:style>
  <w:style w:type="paragraph" w:customStyle="1" w:styleId="xl107">
    <w:name w:val="xl107"/>
    <w:basedOn w:val="a1"/>
    <w:rsid w:val="006A52C0"/>
    <w:pPr>
      <w:widowControl/>
      <w:pBdr>
        <w:top w:val="single" w:sz="4" w:space="0" w:color="auto"/>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8">
    <w:name w:val="xl108"/>
    <w:basedOn w:val="a1"/>
    <w:rsid w:val="006A52C0"/>
    <w:pPr>
      <w:widowControl/>
      <w:pBdr>
        <w:top w:val="single" w:sz="4" w:space="0" w:color="auto"/>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9">
    <w:name w:val="xl109"/>
    <w:basedOn w:val="a1"/>
    <w:rsid w:val="006A52C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10">
    <w:name w:val="xl110"/>
    <w:basedOn w:val="a1"/>
    <w:rsid w:val="006A52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a1"/>
    <w:rsid w:val="006A52C0"/>
    <w:pPr>
      <w:widowControl/>
      <w:pBdr>
        <w:top w:val="single" w:sz="4" w:space="0" w:color="auto"/>
      </w:pBdr>
      <w:spacing w:before="100" w:beforeAutospacing="1" w:after="100" w:afterAutospacing="1"/>
      <w:jc w:val="left"/>
    </w:pPr>
    <w:rPr>
      <w:b/>
      <w:bCs/>
      <w:sz w:val="24"/>
    </w:rPr>
  </w:style>
  <w:style w:type="paragraph" w:customStyle="1" w:styleId="xl112">
    <w:name w:val="xl112"/>
    <w:basedOn w:val="a1"/>
    <w:rsid w:val="006A52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113">
    <w:name w:val="xl113"/>
    <w:basedOn w:val="a1"/>
    <w:rsid w:val="006A52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4">
    <w:name w:val="xl114"/>
    <w:basedOn w:val="a1"/>
    <w:rsid w:val="006A52C0"/>
    <w:pPr>
      <w:widowControl/>
      <w:pBdr>
        <w:bottom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a1"/>
    <w:rsid w:val="006A52C0"/>
    <w:pPr>
      <w:widowControl/>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6">
    <w:name w:val="xl116"/>
    <w:basedOn w:val="a1"/>
    <w:rsid w:val="006A52C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17">
    <w:name w:val="xl117"/>
    <w:basedOn w:val="a1"/>
    <w:rsid w:val="006A52C0"/>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8">
    <w:name w:val="xl118"/>
    <w:basedOn w:val="a1"/>
    <w:rsid w:val="006A52C0"/>
    <w:pPr>
      <w:widowControl/>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9">
    <w:name w:val="xl119"/>
    <w:basedOn w:val="a1"/>
    <w:rsid w:val="006A52C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1"/>
    <w:rsid w:val="006A52C0"/>
    <w:pPr>
      <w:widowControl/>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121">
    <w:name w:val="xl121"/>
    <w:basedOn w:val="a1"/>
    <w:rsid w:val="006A52C0"/>
    <w:pPr>
      <w:widowControl/>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2">
    <w:name w:val="xl122"/>
    <w:basedOn w:val="a1"/>
    <w:rsid w:val="006A52C0"/>
    <w:pPr>
      <w:widowControl/>
      <w:pBdr>
        <w:left w:val="single" w:sz="4" w:space="0" w:color="auto"/>
      </w:pBdr>
      <w:spacing w:before="100" w:beforeAutospacing="1" w:after="100" w:afterAutospacing="1"/>
      <w:jc w:val="center"/>
      <w:textAlignment w:val="center"/>
    </w:pPr>
    <w:rPr>
      <w:sz w:val="20"/>
      <w:szCs w:val="20"/>
    </w:rPr>
  </w:style>
  <w:style w:type="paragraph" w:customStyle="1" w:styleId="xl123">
    <w:name w:val="xl123"/>
    <w:basedOn w:val="a1"/>
    <w:rsid w:val="006A52C0"/>
    <w:pPr>
      <w:widowControl/>
      <w:pBdr>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a1"/>
    <w:rsid w:val="006A52C0"/>
    <w:pPr>
      <w:widowControl/>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25">
    <w:name w:val="xl125"/>
    <w:basedOn w:val="a1"/>
    <w:rsid w:val="006A52C0"/>
    <w:pPr>
      <w:widowControl/>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6">
    <w:name w:val="xl126"/>
    <w:basedOn w:val="a1"/>
    <w:rsid w:val="006A52C0"/>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7">
    <w:name w:val="xl127"/>
    <w:basedOn w:val="a1"/>
    <w:rsid w:val="006A52C0"/>
    <w:pPr>
      <w:widowControl/>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8">
    <w:name w:val="xl128"/>
    <w:basedOn w:val="a1"/>
    <w:rsid w:val="006A52C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9">
    <w:name w:val="xl129"/>
    <w:basedOn w:val="a1"/>
    <w:rsid w:val="006A52C0"/>
    <w:pPr>
      <w:widowControl/>
      <w:pBdr>
        <w:top w:val="single" w:sz="4" w:space="0" w:color="auto"/>
        <w:left w:val="single" w:sz="4" w:space="0" w:color="auto"/>
        <w:right w:val="single" w:sz="4" w:space="0" w:color="auto"/>
      </w:pBdr>
      <w:spacing w:before="100" w:beforeAutospacing="1" w:after="100" w:afterAutospacing="1"/>
      <w:jc w:val="center"/>
    </w:pPr>
    <w:rPr>
      <w:b/>
      <w:bCs/>
      <w:sz w:val="24"/>
    </w:rPr>
  </w:style>
  <w:style w:type="paragraph" w:customStyle="1" w:styleId="xl130">
    <w:name w:val="xl130"/>
    <w:basedOn w:val="a1"/>
    <w:rsid w:val="006A52C0"/>
    <w:pPr>
      <w:widowControl/>
      <w:pBdr>
        <w:left w:val="single" w:sz="4" w:space="0" w:color="auto"/>
        <w:right w:val="single" w:sz="4" w:space="0" w:color="auto"/>
      </w:pBdr>
      <w:spacing w:before="100" w:beforeAutospacing="1" w:after="100" w:afterAutospacing="1"/>
      <w:jc w:val="center"/>
    </w:pPr>
    <w:rPr>
      <w:b/>
      <w:bCs/>
      <w:sz w:val="24"/>
    </w:rPr>
  </w:style>
  <w:style w:type="paragraph" w:customStyle="1" w:styleId="xl131">
    <w:name w:val="xl131"/>
    <w:basedOn w:val="a1"/>
    <w:rsid w:val="006A52C0"/>
    <w:pPr>
      <w:widowControl/>
      <w:pBdr>
        <w:left w:val="single" w:sz="4" w:space="0" w:color="auto"/>
        <w:bottom w:val="single" w:sz="4" w:space="0" w:color="auto"/>
        <w:right w:val="single" w:sz="4" w:space="0" w:color="auto"/>
      </w:pBdr>
      <w:spacing w:before="100" w:beforeAutospacing="1" w:after="100" w:afterAutospacing="1"/>
      <w:jc w:val="center"/>
    </w:pPr>
    <w:rPr>
      <w:b/>
      <w:bCs/>
      <w:sz w:val="24"/>
    </w:rPr>
  </w:style>
  <w:style w:type="paragraph" w:customStyle="1" w:styleId="xl132">
    <w:name w:val="xl132"/>
    <w:basedOn w:val="a1"/>
    <w:rsid w:val="006A52C0"/>
    <w:pPr>
      <w:widowControl/>
      <w:pBdr>
        <w:left w:val="single" w:sz="4" w:space="0" w:color="auto"/>
      </w:pBdr>
      <w:spacing w:before="100" w:beforeAutospacing="1" w:after="100" w:afterAutospacing="1"/>
      <w:jc w:val="center"/>
      <w:textAlignment w:val="center"/>
    </w:pPr>
    <w:rPr>
      <w:b/>
      <w:bCs/>
      <w:sz w:val="24"/>
    </w:rPr>
  </w:style>
  <w:style w:type="paragraph" w:customStyle="1" w:styleId="xl133">
    <w:name w:val="xl133"/>
    <w:basedOn w:val="a1"/>
    <w:rsid w:val="006A52C0"/>
    <w:pPr>
      <w:widowControl/>
      <w:spacing w:before="100" w:beforeAutospacing="1" w:after="100" w:afterAutospacing="1"/>
      <w:jc w:val="center"/>
      <w:textAlignment w:val="center"/>
    </w:pPr>
    <w:rPr>
      <w:b/>
      <w:bCs/>
      <w:sz w:val="20"/>
      <w:szCs w:val="20"/>
    </w:rPr>
  </w:style>
  <w:style w:type="paragraph" w:customStyle="1" w:styleId="xl134">
    <w:name w:val="xl134"/>
    <w:basedOn w:val="a1"/>
    <w:rsid w:val="006A52C0"/>
    <w:pPr>
      <w:widowControl/>
      <w:pBdr>
        <w:top w:val="single" w:sz="4" w:space="0" w:color="auto"/>
        <w:left w:val="single" w:sz="4" w:space="0" w:color="auto"/>
        <w:bottom w:val="single" w:sz="4" w:space="0" w:color="auto"/>
      </w:pBdr>
      <w:spacing w:before="100" w:beforeAutospacing="1" w:after="100" w:afterAutospacing="1"/>
      <w:jc w:val="right"/>
      <w:textAlignment w:val="center"/>
    </w:pPr>
    <w:rPr>
      <w:b/>
      <w:bCs/>
      <w:sz w:val="20"/>
      <w:szCs w:val="20"/>
    </w:rPr>
  </w:style>
  <w:style w:type="paragraph" w:customStyle="1" w:styleId="xl135">
    <w:name w:val="xl135"/>
    <w:basedOn w:val="a1"/>
    <w:rsid w:val="006A52C0"/>
    <w:pPr>
      <w:widowControl/>
      <w:pBdr>
        <w:top w:val="single" w:sz="4" w:space="0" w:color="auto"/>
        <w:bottom w:val="single" w:sz="4" w:space="0" w:color="auto"/>
      </w:pBdr>
      <w:spacing w:before="100" w:beforeAutospacing="1" w:after="100" w:afterAutospacing="1"/>
      <w:jc w:val="right"/>
      <w:textAlignment w:val="center"/>
    </w:pPr>
    <w:rPr>
      <w:b/>
      <w:bCs/>
      <w:sz w:val="20"/>
      <w:szCs w:val="20"/>
    </w:rPr>
  </w:style>
  <w:style w:type="paragraph" w:customStyle="1" w:styleId="xl136">
    <w:name w:val="xl136"/>
    <w:basedOn w:val="a1"/>
    <w:rsid w:val="006A52C0"/>
    <w:pPr>
      <w:widowControl/>
      <w:pBdr>
        <w:top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37">
    <w:name w:val="xl137"/>
    <w:basedOn w:val="a1"/>
    <w:rsid w:val="006A52C0"/>
    <w:pPr>
      <w:widowControl/>
      <w:spacing w:before="100" w:beforeAutospacing="1" w:after="100" w:afterAutospacing="1"/>
      <w:jc w:val="center"/>
      <w:textAlignment w:val="center"/>
    </w:pPr>
    <w:rPr>
      <w:b/>
      <w:bCs/>
      <w:sz w:val="24"/>
    </w:rPr>
  </w:style>
  <w:style w:type="paragraph" w:customStyle="1" w:styleId="xl138">
    <w:name w:val="xl138"/>
    <w:basedOn w:val="a1"/>
    <w:rsid w:val="006A52C0"/>
    <w:pPr>
      <w:widowControl/>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9">
    <w:name w:val="xl139"/>
    <w:basedOn w:val="a1"/>
    <w:rsid w:val="006A52C0"/>
    <w:pPr>
      <w:widowControl/>
      <w:pBdr>
        <w:left w:val="single" w:sz="4" w:space="0" w:color="auto"/>
      </w:pBdr>
      <w:spacing w:before="100" w:beforeAutospacing="1" w:after="100" w:afterAutospacing="1"/>
      <w:jc w:val="center"/>
      <w:textAlignment w:val="center"/>
    </w:pPr>
    <w:rPr>
      <w:sz w:val="20"/>
      <w:szCs w:val="20"/>
    </w:rPr>
  </w:style>
  <w:style w:type="paragraph" w:customStyle="1" w:styleId="xl140">
    <w:name w:val="xl140"/>
    <w:basedOn w:val="a1"/>
    <w:rsid w:val="006A52C0"/>
    <w:pPr>
      <w:widowControl/>
      <w:pBdr>
        <w:right w:val="single" w:sz="4" w:space="0" w:color="auto"/>
      </w:pBdr>
      <w:spacing w:before="100" w:beforeAutospacing="1" w:after="100" w:afterAutospacing="1"/>
      <w:jc w:val="center"/>
      <w:textAlignment w:val="center"/>
    </w:pPr>
    <w:rPr>
      <w:sz w:val="20"/>
      <w:szCs w:val="20"/>
    </w:rPr>
  </w:style>
  <w:style w:type="paragraph" w:customStyle="1" w:styleId="xl141">
    <w:name w:val="xl141"/>
    <w:basedOn w:val="a1"/>
    <w:rsid w:val="006A52C0"/>
    <w:pPr>
      <w:widowControl/>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42">
    <w:name w:val="xl142"/>
    <w:basedOn w:val="a1"/>
    <w:rsid w:val="006A52C0"/>
    <w:pPr>
      <w:widowControl/>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3">
    <w:name w:val="xl143"/>
    <w:basedOn w:val="a1"/>
    <w:rsid w:val="006A52C0"/>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44">
    <w:name w:val="xl144"/>
    <w:basedOn w:val="a1"/>
    <w:rsid w:val="006A52C0"/>
    <w:pPr>
      <w:widowControl/>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45">
    <w:name w:val="xl145"/>
    <w:basedOn w:val="a1"/>
    <w:rsid w:val="006A52C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46">
    <w:name w:val="xl146"/>
    <w:basedOn w:val="a1"/>
    <w:rsid w:val="006A52C0"/>
    <w:pPr>
      <w:widowControl/>
      <w:pBdr>
        <w:top w:val="single" w:sz="4" w:space="0" w:color="auto"/>
        <w:left w:val="single" w:sz="4" w:space="0" w:color="auto"/>
        <w:right w:val="single" w:sz="4" w:space="0" w:color="auto"/>
      </w:pBdr>
      <w:spacing w:before="100" w:beforeAutospacing="1" w:after="100" w:afterAutospacing="1"/>
      <w:jc w:val="center"/>
    </w:pPr>
    <w:rPr>
      <w:b/>
      <w:bCs/>
      <w:sz w:val="24"/>
    </w:rPr>
  </w:style>
  <w:style w:type="paragraph" w:customStyle="1" w:styleId="xl147">
    <w:name w:val="xl147"/>
    <w:basedOn w:val="a1"/>
    <w:rsid w:val="006A52C0"/>
    <w:pPr>
      <w:widowControl/>
      <w:pBdr>
        <w:left w:val="single" w:sz="4" w:space="0" w:color="auto"/>
        <w:right w:val="single" w:sz="4" w:space="0" w:color="auto"/>
      </w:pBdr>
      <w:spacing w:before="100" w:beforeAutospacing="1" w:after="100" w:afterAutospacing="1"/>
      <w:jc w:val="center"/>
    </w:pPr>
    <w:rPr>
      <w:b/>
      <w:bCs/>
      <w:sz w:val="24"/>
    </w:rPr>
  </w:style>
  <w:style w:type="paragraph" w:customStyle="1" w:styleId="xl148">
    <w:name w:val="xl148"/>
    <w:basedOn w:val="a1"/>
    <w:rsid w:val="006A52C0"/>
    <w:pPr>
      <w:widowControl/>
      <w:pBdr>
        <w:left w:val="single" w:sz="4" w:space="0" w:color="auto"/>
        <w:bottom w:val="single" w:sz="4" w:space="0" w:color="auto"/>
        <w:right w:val="single" w:sz="4" w:space="0" w:color="auto"/>
      </w:pBdr>
      <w:spacing w:before="100" w:beforeAutospacing="1" w:after="100" w:afterAutospacing="1"/>
      <w:jc w:val="center"/>
    </w:pPr>
    <w:rPr>
      <w:b/>
      <w:bCs/>
      <w:sz w:val="24"/>
    </w:rPr>
  </w:style>
  <w:style w:type="paragraph" w:customStyle="1" w:styleId="xl149">
    <w:name w:val="xl149"/>
    <w:basedOn w:val="a1"/>
    <w:rsid w:val="006A52C0"/>
    <w:pPr>
      <w:widowControl/>
      <w:pBdr>
        <w:top w:val="single" w:sz="4" w:space="0" w:color="auto"/>
        <w:left w:val="single" w:sz="4" w:space="0" w:color="auto"/>
        <w:bottom w:val="single" w:sz="4" w:space="0" w:color="auto"/>
      </w:pBdr>
      <w:spacing w:before="100" w:beforeAutospacing="1" w:after="100" w:afterAutospacing="1"/>
      <w:jc w:val="right"/>
      <w:textAlignment w:val="center"/>
    </w:pPr>
    <w:rPr>
      <w:b/>
      <w:bCs/>
      <w:sz w:val="20"/>
      <w:szCs w:val="20"/>
    </w:rPr>
  </w:style>
  <w:style w:type="paragraph" w:customStyle="1" w:styleId="xl150">
    <w:name w:val="xl150"/>
    <w:basedOn w:val="a1"/>
    <w:rsid w:val="006A52C0"/>
    <w:pPr>
      <w:widowControl/>
      <w:pBdr>
        <w:top w:val="single" w:sz="4" w:space="0" w:color="auto"/>
        <w:bottom w:val="single" w:sz="4" w:space="0" w:color="auto"/>
      </w:pBdr>
      <w:spacing w:before="100" w:beforeAutospacing="1" w:after="100" w:afterAutospacing="1"/>
      <w:jc w:val="right"/>
      <w:textAlignment w:val="center"/>
    </w:pPr>
    <w:rPr>
      <w:b/>
      <w:bCs/>
      <w:sz w:val="20"/>
      <w:szCs w:val="20"/>
    </w:rPr>
  </w:style>
  <w:style w:type="paragraph" w:customStyle="1" w:styleId="xl151">
    <w:name w:val="xl151"/>
    <w:basedOn w:val="a1"/>
    <w:rsid w:val="006A52C0"/>
    <w:pPr>
      <w:widowControl/>
      <w:pBdr>
        <w:top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52">
    <w:name w:val="xl152"/>
    <w:basedOn w:val="a1"/>
    <w:rsid w:val="006A52C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025">
      <w:bodyDiv w:val="1"/>
      <w:marLeft w:val="0"/>
      <w:marRight w:val="0"/>
      <w:marTop w:val="0"/>
      <w:marBottom w:val="0"/>
      <w:divBdr>
        <w:top w:val="none" w:sz="0" w:space="0" w:color="auto"/>
        <w:left w:val="none" w:sz="0" w:space="0" w:color="auto"/>
        <w:bottom w:val="none" w:sz="0" w:space="0" w:color="auto"/>
        <w:right w:val="none" w:sz="0" w:space="0" w:color="auto"/>
      </w:divBdr>
      <w:divsChild>
        <w:div w:id="1911306096">
          <w:marLeft w:val="0"/>
          <w:marRight w:val="0"/>
          <w:marTop w:val="0"/>
          <w:marBottom w:val="0"/>
          <w:divBdr>
            <w:top w:val="none" w:sz="0" w:space="0" w:color="auto"/>
            <w:left w:val="none" w:sz="0" w:space="0" w:color="auto"/>
            <w:bottom w:val="none" w:sz="0" w:space="0" w:color="auto"/>
            <w:right w:val="none" w:sz="0" w:space="0" w:color="auto"/>
          </w:divBdr>
          <w:divsChild>
            <w:div w:id="235746137">
              <w:marLeft w:val="0"/>
              <w:marRight w:val="0"/>
              <w:marTop w:val="0"/>
              <w:marBottom w:val="0"/>
              <w:divBdr>
                <w:top w:val="none" w:sz="0" w:space="0" w:color="auto"/>
                <w:left w:val="none" w:sz="0" w:space="0" w:color="auto"/>
                <w:bottom w:val="none" w:sz="0" w:space="0" w:color="auto"/>
                <w:right w:val="none" w:sz="0" w:space="0" w:color="auto"/>
              </w:divBdr>
              <w:divsChild>
                <w:div w:id="98620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292">
      <w:bodyDiv w:val="1"/>
      <w:marLeft w:val="0"/>
      <w:marRight w:val="0"/>
      <w:marTop w:val="0"/>
      <w:marBottom w:val="0"/>
      <w:divBdr>
        <w:top w:val="none" w:sz="0" w:space="0" w:color="auto"/>
        <w:left w:val="none" w:sz="0" w:space="0" w:color="auto"/>
        <w:bottom w:val="none" w:sz="0" w:space="0" w:color="auto"/>
        <w:right w:val="none" w:sz="0" w:space="0" w:color="auto"/>
      </w:divBdr>
      <w:divsChild>
        <w:div w:id="954285267">
          <w:marLeft w:val="0"/>
          <w:marRight w:val="0"/>
          <w:marTop w:val="0"/>
          <w:marBottom w:val="0"/>
          <w:divBdr>
            <w:top w:val="none" w:sz="0" w:space="0" w:color="auto"/>
            <w:left w:val="none" w:sz="0" w:space="0" w:color="auto"/>
            <w:bottom w:val="none" w:sz="0" w:space="0" w:color="auto"/>
            <w:right w:val="none" w:sz="0" w:space="0" w:color="auto"/>
          </w:divBdr>
          <w:divsChild>
            <w:div w:id="512962081">
              <w:marLeft w:val="3810"/>
              <w:marRight w:val="0"/>
              <w:marTop w:val="360"/>
              <w:marBottom w:val="0"/>
              <w:divBdr>
                <w:top w:val="none" w:sz="0" w:space="0" w:color="auto"/>
                <w:left w:val="none" w:sz="0" w:space="0" w:color="auto"/>
                <w:bottom w:val="none" w:sz="0" w:space="0" w:color="auto"/>
                <w:right w:val="none" w:sz="0" w:space="0" w:color="auto"/>
              </w:divBdr>
              <w:divsChild>
                <w:div w:id="873612881">
                  <w:marLeft w:val="0"/>
                  <w:marRight w:val="0"/>
                  <w:marTop w:val="0"/>
                  <w:marBottom w:val="0"/>
                  <w:divBdr>
                    <w:top w:val="none" w:sz="0" w:space="0" w:color="auto"/>
                    <w:left w:val="none" w:sz="0" w:space="0" w:color="auto"/>
                    <w:bottom w:val="none" w:sz="0" w:space="0" w:color="auto"/>
                    <w:right w:val="none" w:sz="0" w:space="0" w:color="auto"/>
                  </w:divBdr>
                  <w:divsChild>
                    <w:div w:id="1578707388">
                      <w:marLeft w:val="0"/>
                      <w:marRight w:val="0"/>
                      <w:marTop w:val="0"/>
                      <w:marBottom w:val="0"/>
                      <w:divBdr>
                        <w:top w:val="none" w:sz="0" w:space="0" w:color="auto"/>
                        <w:left w:val="none" w:sz="0" w:space="0" w:color="auto"/>
                        <w:bottom w:val="none" w:sz="0" w:space="0" w:color="auto"/>
                        <w:right w:val="none" w:sz="0" w:space="0" w:color="auto"/>
                      </w:divBdr>
                      <w:divsChild>
                        <w:div w:id="1060593092">
                          <w:marLeft w:val="0"/>
                          <w:marRight w:val="0"/>
                          <w:marTop w:val="0"/>
                          <w:marBottom w:val="0"/>
                          <w:divBdr>
                            <w:top w:val="none" w:sz="0" w:space="0" w:color="auto"/>
                            <w:left w:val="none" w:sz="0" w:space="0" w:color="auto"/>
                            <w:bottom w:val="none" w:sz="0" w:space="0" w:color="auto"/>
                            <w:right w:val="none" w:sz="0" w:space="0" w:color="auto"/>
                          </w:divBdr>
                          <w:divsChild>
                            <w:div w:id="255212783">
                              <w:marLeft w:val="0"/>
                              <w:marRight w:val="0"/>
                              <w:marTop w:val="0"/>
                              <w:marBottom w:val="0"/>
                              <w:divBdr>
                                <w:top w:val="none" w:sz="0" w:space="0" w:color="auto"/>
                                <w:left w:val="none" w:sz="0" w:space="0" w:color="auto"/>
                                <w:bottom w:val="none" w:sz="0" w:space="0" w:color="auto"/>
                                <w:right w:val="none" w:sz="0" w:space="0" w:color="auto"/>
                              </w:divBdr>
                              <w:divsChild>
                                <w:div w:id="1890072824">
                                  <w:marLeft w:val="0"/>
                                  <w:marRight w:val="0"/>
                                  <w:marTop w:val="0"/>
                                  <w:marBottom w:val="0"/>
                                  <w:divBdr>
                                    <w:top w:val="none" w:sz="0" w:space="0" w:color="auto"/>
                                    <w:left w:val="none" w:sz="0" w:space="0" w:color="auto"/>
                                    <w:bottom w:val="none" w:sz="0" w:space="0" w:color="auto"/>
                                    <w:right w:val="none" w:sz="0" w:space="0" w:color="auto"/>
                                  </w:divBdr>
                                  <w:divsChild>
                                    <w:div w:id="1736971919">
                                      <w:marLeft w:val="0"/>
                                      <w:marRight w:val="0"/>
                                      <w:marTop w:val="0"/>
                                      <w:marBottom w:val="0"/>
                                      <w:divBdr>
                                        <w:top w:val="none" w:sz="0" w:space="0" w:color="auto"/>
                                        <w:left w:val="none" w:sz="0" w:space="0" w:color="auto"/>
                                        <w:bottom w:val="none" w:sz="0" w:space="0" w:color="auto"/>
                                        <w:right w:val="none" w:sz="0" w:space="0" w:color="auto"/>
                                      </w:divBdr>
                                      <w:divsChild>
                                        <w:div w:id="1944529438">
                                          <w:marLeft w:val="0"/>
                                          <w:marRight w:val="0"/>
                                          <w:marTop w:val="0"/>
                                          <w:marBottom w:val="0"/>
                                          <w:divBdr>
                                            <w:top w:val="none" w:sz="0" w:space="0" w:color="auto"/>
                                            <w:left w:val="none" w:sz="0" w:space="0" w:color="auto"/>
                                            <w:bottom w:val="none" w:sz="0" w:space="0" w:color="auto"/>
                                            <w:right w:val="none" w:sz="0" w:space="0" w:color="auto"/>
                                          </w:divBdr>
                                          <w:divsChild>
                                            <w:div w:id="884099927">
                                              <w:marLeft w:val="0"/>
                                              <w:marRight w:val="0"/>
                                              <w:marTop w:val="0"/>
                                              <w:marBottom w:val="0"/>
                                              <w:divBdr>
                                                <w:top w:val="none" w:sz="0" w:space="0" w:color="auto"/>
                                                <w:left w:val="none" w:sz="0" w:space="0" w:color="auto"/>
                                                <w:bottom w:val="none" w:sz="0" w:space="0" w:color="auto"/>
                                                <w:right w:val="none" w:sz="0" w:space="0" w:color="auto"/>
                                              </w:divBdr>
                                              <w:divsChild>
                                                <w:div w:id="1870416572">
                                                  <w:marLeft w:val="0"/>
                                                  <w:marRight w:val="0"/>
                                                  <w:marTop w:val="0"/>
                                                  <w:marBottom w:val="0"/>
                                                  <w:divBdr>
                                                    <w:top w:val="none" w:sz="0" w:space="0" w:color="auto"/>
                                                    <w:left w:val="none" w:sz="0" w:space="0" w:color="auto"/>
                                                    <w:bottom w:val="none" w:sz="0" w:space="0" w:color="auto"/>
                                                    <w:right w:val="none" w:sz="0" w:space="0" w:color="auto"/>
                                                  </w:divBdr>
                                                  <w:divsChild>
                                                    <w:div w:id="1547987007">
                                                      <w:marLeft w:val="0"/>
                                                      <w:marRight w:val="0"/>
                                                      <w:marTop w:val="0"/>
                                                      <w:marBottom w:val="0"/>
                                                      <w:divBdr>
                                                        <w:top w:val="none" w:sz="0" w:space="0" w:color="auto"/>
                                                        <w:left w:val="none" w:sz="0" w:space="0" w:color="auto"/>
                                                        <w:bottom w:val="none" w:sz="0" w:space="0" w:color="auto"/>
                                                        <w:right w:val="none" w:sz="0" w:space="0" w:color="auto"/>
                                                      </w:divBdr>
                                                      <w:divsChild>
                                                        <w:div w:id="8422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501773">
      <w:bodyDiv w:val="1"/>
      <w:marLeft w:val="0"/>
      <w:marRight w:val="0"/>
      <w:marTop w:val="0"/>
      <w:marBottom w:val="0"/>
      <w:divBdr>
        <w:top w:val="none" w:sz="0" w:space="0" w:color="auto"/>
        <w:left w:val="none" w:sz="0" w:space="0" w:color="auto"/>
        <w:bottom w:val="none" w:sz="0" w:space="0" w:color="auto"/>
        <w:right w:val="none" w:sz="0" w:space="0" w:color="auto"/>
      </w:divBdr>
    </w:div>
    <w:div w:id="70781653">
      <w:bodyDiv w:val="1"/>
      <w:marLeft w:val="0"/>
      <w:marRight w:val="0"/>
      <w:marTop w:val="0"/>
      <w:marBottom w:val="0"/>
      <w:divBdr>
        <w:top w:val="none" w:sz="0" w:space="0" w:color="auto"/>
        <w:left w:val="none" w:sz="0" w:space="0" w:color="auto"/>
        <w:bottom w:val="none" w:sz="0" w:space="0" w:color="auto"/>
        <w:right w:val="none" w:sz="0" w:space="0" w:color="auto"/>
      </w:divBdr>
      <w:divsChild>
        <w:div w:id="797140786">
          <w:marLeft w:val="0"/>
          <w:marRight w:val="0"/>
          <w:marTop w:val="0"/>
          <w:marBottom w:val="0"/>
          <w:divBdr>
            <w:top w:val="none" w:sz="0" w:space="0" w:color="auto"/>
            <w:left w:val="none" w:sz="0" w:space="0" w:color="auto"/>
            <w:bottom w:val="none" w:sz="0" w:space="0" w:color="auto"/>
            <w:right w:val="none" w:sz="0" w:space="0" w:color="auto"/>
          </w:divBdr>
          <w:divsChild>
            <w:div w:id="707726118">
              <w:marLeft w:val="3810"/>
              <w:marRight w:val="0"/>
              <w:marTop w:val="360"/>
              <w:marBottom w:val="0"/>
              <w:divBdr>
                <w:top w:val="none" w:sz="0" w:space="0" w:color="auto"/>
                <w:left w:val="none" w:sz="0" w:space="0" w:color="auto"/>
                <w:bottom w:val="none" w:sz="0" w:space="0" w:color="auto"/>
                <w:right w:val="none" w:sz="0" w:space="0" w:color="auto"/>
              </w:divBdr>
              <w:divsChild>
                <w:div w:id="38558310">
                  <w:marLeft w:val="0"/>
                  <w:marRight w:val="0"/>
                  <w:marTop w:val="0"/>
                  <w:marBottom w:val="0"/>
                  <w:divBdr>
                    <w:top w:val="none" w:sz="0" w:space="0" w:color="auto"/>
                    <w:left w:val="none" w:sz="0" w:space="0" w:color="auto"/>
                    <w:bottom w:val="none" w:sz="0" w:space="0" w:color="auto"/>
                    <w:right w:val="none" w:sz="0" w:space="0" w:color="auto"/>
                  </w:divBdr>
                  <w:divsChild>
                    <w:div w:id="913315855">
                      <w:marLeft w:val="0"/>
                      <w:marRight w:val="0"/>
                      <w:marTop w:val="0"/>
                      <w:marBottom w:val="0"/>
                      <w:divBdr>
                        <w:top w:val="none" w:sz="0" w:space="0" w:color="auto"/>
                        <w:left w:val="none" w:sz="0" w:space="0" w:color="auto"/>
                        <w:bottom w:val="none" w:sz="0" w:space="0" w:color="auto"/>
                        <w:right w:val="none" w:sz="0" w:space="0" w:color="auto"/>
                      </w:divBdr>
                      <w:divsChild>
                        <w:div w:id="1981105238">
                          <w:marLeft w:val="0"/>
                          <w:marRight w:val="0"/>
                          <w:marTop w:val="0"/>
                          <w:marBottom w:val="0"/>
                          <w:divBdr>
                            <w:top w:val="none" w:sz="0" w:space="0" w:color="auto"/>
                            <w:left w:val="none" w:sz="0" w:space="0" w:color="auto"/>
                            <w:bottom w:val="none" w:sz="0" w:space="0" w:color="auto"/>
                            <w:right w:val="none" w:sz="0" w:space="0" w:color="auto"/>
                          </w:divBdr>
                          <w:divsChild>
                            <w:div w:id="1287732915">
                              <w:marLeft w:val="0"/>
                              <w:marRight w:val="0"/>
                              <w:marTop w:val="0"/>
                              <w:marBottom w:val="0"/>
                              <w:divBdr>
                                <w:top w:val="none" w:sz="0" w:space="0" w:color="auto"/>
                                <w:left w:val="none" w:sz="0" w:space="0" w:color="auto"/>
                                <w:bottom w:val="none" w:sz="0" w:space="0" w:color="auto"/>
                                <w:right w:val="none" w:sz="0" w:space="0" w:color="auto"/>
                              </w:divBdr>
                              <w:divsChild>
                                <w:div w:id="1971090255">
                                  <w:marLeft w:val="0"/>
                                  <w:marRight w:val="0"/>
                                  <w:marTop w:val="0"/>
                                  <w:marBottom w:val="0"/>
                                  <w:divBdr>
                                    <w:top w:val="none" w:sz="0" w:space="0" w:color="auto"/>
                                    <w:left w:val="none" w:sz="0" w:space="0" w:color="auto"/>
                                    <w:bottom w:val="none" w:sz="0" w:space="0" w:color="auto"/>
                                    <w:right w:val="none" w:sz="0" w:space="0" w:color="auto"/>
                                  </w:divBdr>
                                  <w:divsChild>
                                    <w:div w:id="1333529103">
                                      <w:marLeft w:val="0"/>
                                      <w:marRight w:val="0"/>
                                      <w:marTop w:val="0"/>
                                      <w:marBottom w:val="0"/>
                                      <w:divBdr>
                                        <w:top w:val="none" w:sz="0" w:space="0" w:color="auto"/>
                                        <w:left w:val="none" w:sz="0" w:space="0" w:color="auto"/>
                                        <w:bottom w:val="none" w:sz="0" w:space="0" w:color="auto"/>
                                        <w:right w:val="none" w:sz="0" w:space="0" w:color="auto"/>
                                      </w:divBdr>
                                      <w:divsChild>
                                        <w:div w:id="2048485422">
                                          <w:marLeft w:val="0"/>
                                          <w:marRight w:val="0"/>
                                          <w:marTop w:val="0"/>
                                          <w:marBottom w:val="0"/>
                                          <w:divBdr>
                                            <w:top w:val="none" w:sz="0" w:space="0" w:color="auto"/>
                                            <w:left w:val="none" w:sz="0" w:space="0" w:color="auto"/>
                                            <w:bottom w:val="none" w:sz="0" w:space="0" w:color="auto"/>
                                            <w:right w:val="none" w:sz="0" w:space="0" w:color="auto"/>
                                          </w:divBdr>
                                          <w:divsChild>
                                            <w:div w:id="1355838882">
                                              <w:marLeft w:val="0"/>
                                              <w:marRight w:val="0"/>
                                              <w:marTop w:val="0"/>
                                              <w:marBottom w:val="0"/>
                                              <w:divBdr>
                                                <w:top w:val="none" w:sz="0" w:space="0" w:color="auto"/>
                                                <w:left w:val="none" w:sz="0" w:space="0" w:color="auto"/>
                                                <w:bottom w:val="none" w:sz="0" w:space="0" w:color="auto"/>
                                                <w:right w:val="none" w:sz="0" w:space="0" w:color="auto"/>
                                              </w:divBdr>
                                              <w:divsChild>
                                                <w:div w:id="312682377">
                                                  <w:marLeft w:val="0"/>
                                                  <w:marRight w:val="0"/>
                                                  <w:marTop w:val="0"/>
                                                  <w:marBottom w:val="0"/>
                                                  <w:divBdr>
                                                    <w:top w:val="none" w:sz="0" w:space="0" w:color="auto"/>
                                                    <w:left w:val="none" w:sz="0" w:space="0" w:color="auto"/>
                                                    <w:bottom w:val="none" w:sz="0" w:space="0" w:color="auto"/>
                                                    <w:right w:val="none" w:sz="0" w:space="0" w:color="auto"/>
                                                  </w:divBdr>
                                                  <w:divsChild>
                                                    <w:div w:id="242298707">
                                                      <w:marLeft w:val="0"/>
                                                      <w:marRight w:val="0"/>
                                                      <w:marTop w:val="0"/>
                                                      <w:marBottom w:val="0"/>
                                                      <w:divBdr>
                                                        <w:top w:val="none" w:sz="0" w:space="0" w:color="auto"/>
                                                        <w:left w:val="none" w:sz="0" w:space="0" w:color="auto"/>
                                                        <w:bottom w:val="none" w:sz="0" w:space="0" w:color="auto"/>
                                                        <w:right w:val="none" w:sz="0" w:space="0" w:color="auto"/>
                                                      </w:divBdr>
                                                      <w:divsChild>
                                                        <w:div w:id="18822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451004">
      <w:bodyDiv w:val="1"/>
      <w:marLeft w:val="0"/>
      <w:marRight w:val="0"/>
      <w:marTop w:val="0"/>
      <w:marBottom w:val="0"/>
      <w:divBdr>
        <w:top w:val="none" w:sz="0" w:space="0" w:color="auto"/>
        <w:left w:val="none" w:sz="0" w:space="0" w:color="auto"/>
        <w:bottom w:val="none" w:sz="0" w:space="0" w:color="auto"/>
        <w:right w:val="none" w:sz="0" w:space="0" w:color="auto"/>
      </w:divBdr>
      <w:divsChild>
        <w:div w:id="1166819172">
          <w:marLeft w:val="0"/>
          <w:marRight w:val="0"/>
          <w:marTop w:val="0"/>
          <w:marBottom w:val="0"/>
          <w:divBdr>
            <w:top w:val="none" w:sz="0" w:space="0" w:color="auto"/>
            <w:left w:val="none" w:sz="0" w:space="0" w:color="auto"/>
            <w:bottom w:val="none" w:sz="0" w:space="0" w:color="auto"/>
            <w:right w:val="none" w:sz="0" w:space="0" w:color="auto"/>
          </w:divBdr>
          <w:divsChild>
            <w:div w:id="111411599">
              <w:marLeft w:val="3810"/>
              <w:marRight w:val="0"/>
              <w:marTop w:val="360"/>
              <w:marBottom w:val="0"/>
              <w:divBdr>
                <w:top w:val="none" w:sz="0" w:space="0" w:color="auto"/>
                <w:left w:val="none" w:sz="0" w:space="0" w:color="auto"/>
                <w:bottom w:val="none" w:sz="0" w:space="0" w:color="auto"/>
                <w:right w:val="none" w:sz="0" w:space="0" w:color="auto"/>
              </w:divBdr>
              <w:divsChild>
                <w:div w:id="572854777">
                  <w:marLeft w:val="0"/>
                  <w:marRight w:val="0"/>
                  <w:marTop w:val="0"/>
                  <w:marBottom w:val="0"/>
                  <w:divBdr>
                    <w:top w:val="none" w:sz="0" w:space="0" w:color="auto"/>
                    <w:left w:val="none" w:sz="0" w:space="0" w:color="auto"/>
                    <w:bottom w:val="none" w:sz="0" w:space="0" w:color="auto"/>
                    <w:right w:val="none" w:sz="0" w:space="0" w:color="auto"/>
                  </w:divBdr>
                  <w:divsChild>
                    <w:div w:id="1566259809">
                      <w:marLeft w:val="0"/>
                      <w:marRight w:val="0"/>
                      <w:marTop w:val="0"/>
                      <w:marBottom w:val="0"/>
                      <w:divBdr>
                        <w:top w:val="none" w:sz="0" w:space="0" w:color="auto"/>
                        <w:left w:val="none" w:sz="0" w:space="0" w:color="auto"/>
                        <w:bottom w:val="none" w:sz="0" w:space="0" w:color="auto"/>
                        <w:right w:val="none" w:sz="0" w:space="0" w:color="auto"/>
                      </w:divBdr>
                      <w:divsChild>
                        <w:div w:id="335502818">
                          <w:marLeft w:val="0"/>
                          <w:marRight w:val="0"/>
                          <w:marTop w:val="0"/>
                          <w:marBottom w:val="0"/>
                          <w:divBdr>
                            <w:top w:val="none" w:sz="0" w:space="0" w:color="auto"/>
                            <w:left w:val="none" w:sz="0" w:space="0" w:color="auto"/>
                            <w:bottom w:val="none" w:sz="0" w:space="0" w:color="auto"/>
                            <w:right w:val="none" w:sz="0" w:space="0" w:color="auto"/>
                          </w:divBdr>
                          <w:divsChild>
                            <w:div w:id="1136336018">
                              <w:marLeft w:val="0"/>
                              <w:marRight w:val="0"/>
                              <w:marTop w:val="0"/>
                              <w:marBottom w:val="0"/>
                              <w:divBdr>
                                <w:top w:val="none" w:sz="0" w:space="0" w:color="auto"/>
                                <w:left w:val="none" w:sz="0" w:space="0" w:color="auto"/>
                                <w:bottom w:val="none" w:sz="0" w:space="0" w:color="auto"/>
                                <w:right w:val="none" w:sz="0" w:space="0" w:color="auto"/>
                              </w:divBdr>
                              <w:divsChild>
                                <w:div w:id="1777284682">
                                  <w:marLeft w:val="0"/>
                                  <w:marRight w:val="0"/>
                                  <w:marTop w:val="0"/>
                                  <w:marBottom w:val="0"/>
                                  <w:divBdr>
                                    <w:top w:val="none" w:sz="0" w:space="0" w:color="auto"/>
                                    <w:left w:val="none" w:sz="0" w:space="0" w:color="auto"/>
                                    <w:bottom w:val="none" w:sz="0" w:space="0" w:color="auto"/>
                                    <w:right w:val="none" w:sz="0" w:space="0" w:color="auto"/>
                                  </w:divBdr>
                                  <w:divsChild>
                                    <w:div w:id="1844396620">
                                      <w:marLeft w:val="0"/>
                                      <w:marRight w:val="0"/>
                                      <w:marTop w:val="0"/>
                                      <w:marBottom w:val="0"/>
                                      <w:divBdr>
                                        <w:top w:val="none" w:sz="0" w:space="0" w:color="auto"/>
                                        <w:left w:val="none" w:sz="0" w:space="0" w:color="auto"/>
                                        <w:bottom w:val="none" w:sz="0" w:space="0" w:color="auto"/>
                                        <w:right w:val="none" w:sz="0" w:space="0" w:color="auto"/>
                                      </w:divBdr>
                                      <w:divsChild>
                                        <w:div w:id="680009533">
                                          <w:marLeft w:val="0"/>
                                          <w:marRight w:val="0"/>
                                          <w:marTop w:val="0"/>
                                          <w:marBottom w:val="0"/>
                                          <w:divBdr>
                                            <w:top w:val="none" w:sz="0" w:space="0" w:color="auto"/>
                                            <w:left w:val="none" w:sz="0" w:space="0" w:color="auto"/>
                                            <w:bottom w:val="none" w:sz="0" w:space="0" w:color="auto"/>
                                            <w:right w:val="none" w:sz="0" w:space="0" w:color="auto"/>
                                          </w:divBdr>
                                          <w:divsChild>
                                            <w:div w:id="1518226945">
                                              <w:marLeft w:val="0"/>
                                              <w:marRight w:val="0"/>
                                              <w:marTop w:val="0"/>
                                              <w:marBottom w:val="0"/>
                                              <w:divBdr>
                                                <w:top w:val="none" w:sz="0" w:space="0" w:color="auto"/>
                                                <w:left w:val="none" w:sz="0" w:space="0" w:color="auto"/>
                                                <w:bottom w:val="none" w:sz="0" w:space="0" w:color="auto"/>
                                                <w:right w:val="none" w:sz="0" w:space="0" w:color="auto"/>
                                              </w:divBdr>
                                              <w:divsChild>
                                                <w:div w:id="1298990873">
                                                  <w:marLeft w:val="0"/>
                                                  <w:marRight w:val="0"/>
                                                  <w:marTop w:val="0"/>
                                                  <w:marBottom w:val="0"/>
                                                  <w:divBdr>
                                                    <w:top w:val="none" w:sz="0" w:space="0" w:color="auto"/>
                                                    <w:left w:val="none" w:sz="0" w:space="0" w:color="auto"/>
                                                    <w:bottom w:val="none" w:sz="0" w:space="0" w:color="auto"/>
                                                    <w:right w:val="none" w:sz="0" w:space="0" w:color="auto"/>
                                                  </w:divBdr>
                                                  <w:divsChild>
                                                    <w:div w:id="407925847">
                                                      <w:marLeft w:val="0"/>
                                                      <w:marRight w:val="0"/>
                                                      <w:marTop w:val="0"/>
                                                      <w:marBottom w:val="0"/>
                                                      <w:divBdr>
                                                        <w:top w:val="none" w:sz="0" w:space="0" w:color="auto"/>
                                                        <w:left w:val="none" w:sz="0" w:space="0" w:color="auto"/>
                                                        <w:bottom w:val="none" w:sz="0" w:space="0" w:color="auto"/>
                                                        <w:right w:val="none" w:sz="0" w:space="0" w:color="auto"/>
                                                      </w:divBdr>
                                                      <w:divsChild>
                                                        <w:div w:id="1795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775593">
      <w:bodyDiv w:val="1"/>
      <w:marLeft w:val="0"/>
      <w:marRight w:val="0"/>
      <w:marTop w:val="0"/>
      <w:marBottom w:val="0"/>
      <w:divBdr>
        <w:top w:val="none" w:sz="0" w:space="0" w:color="auto"/>
        <w:left w:val="none" w:sz="0" w:space="0" w:color="auto"/>
        <w:bottom w:val="none" w:sz="0" w:space="0" w:color="auto"/>
        <w:right w:val="none" w:sz="0" w:space="0" w:color="auto"/>
      </w:divBdr>
      <w:divsChild>
        <w:div w:id="1840196381">
          <w:marLeft w:val="0"/>
          <w:marRight w:val="0"/>
          <w:marTop w:val="0"/>
          <w:marBottom w:val="0"/>
          <w:divBdr>
            <w:top w:val="none" w:sz="0" w:space="0" w:color="auto"/>
            <w:left w:val="none" w:sz="0" w:space="0" w:color="auto"/>
            <w:bottom w:val="none" w:sz="0" w:space="0" w:color="auto"/>
            <w:right w:val="none" w:sz="0" w:space="0" w:color="auto"/>
          </w:divBdr>
          <w:divsChild>
            <w:div w:id="1291740316">
              <w:marLeft w:val="3810"/>
              <w:marRight w:val="0"/>
              <w:marTop w:val="360"/>
              <w:marBottom w:val="0"/>
              <w:divBdr>
                <w:top w:val="none" w:sz="0" w:space="0" w:color="auto"/>
                <w:left w:val="none" w:sz="0" w:space="0" w:color="auto"/>
                <w:bottom w:val="none" w:sz="0" w:space="0" w:color="auto"/>
                <w:right w:val="none" w:sz="0" w:space="0" w:color="auto"/>
              </w:divBdr>
              <w:divsChild>
                <w:div w:id="994989834">
                  <w:marLeft w:val="0"/>
                  <w:marRight w:val="0"/>
                  <w:marTop w:val="0"/>
                  <w:marBottom w:val="0"/>
                  <w:divBdr>
                    <w:top w:val="none" w:sz="0" w:space="0" w:color="auto"/>
                    <w:left w:val="none" w:sz="0" w:space="0" w:color="auto"/>
                    <w:bottom w:val="none" w:sz="0" w:space="0" w:color="auto"/>
                    <w:right w:val="none" w:sz="0" w:space="0" w:color="auto"/>
                  </w:divBdr>
                  <w:divsChild>
                    <w:div w:id="30691228">
                      <w:marLeft w:val="0"/>
                      <w:marRight w:val="0"/>
                      <w:marTop w:val="0"/>
                      <w:marBottom w:val="0"/>
                      <w:divBdr>
                        <w:top w:val="none" w:sz="0" w:space="0" w:color="auto"/>
                        <w:left w:val="none" w:sz="0" w:space="0" w:color="auto"/>
                        <w:bottom w:val="none" w:sz="0" w:space="0" w:color="auto"/>
                        <w:right w:val="none" w:sz="0" w:space="0" w:color="auto"/>
                      </w:divBdr>
                      <w:divsChild>
                        <w:div w:id="1060399428">
                          <w:marLeft w:val="0"/>
                          <w:marRight w:val="0"/>
                          <w:marTop w:val="0"/>
                          <w:marBottom w:val="0"/>
                          <w:divBdr>
                            <w:top w:val="none" w:sz="0" w:space="0" w:color="auto"/>
                            <w:left w:val="none" w:sz="0" w:space="0" w:color="auto"/>
                            <w:bottom w:val="none" w:sz="0" w:space="0" w:color="auto"/>
                            <w:right w:val="none" w:sz="0" w:space="0" w:color="auto"/>
                          </w:divBdr>
                          <w:divsChild>
                            <w:div w:id="955406731">
                              <w:marLeft w:val="0"/>
                              <w:marRight w:val="0"/>
                              <w:marTop w:val="0"/>
                              <w:marBottom w:val="0"/>
                              <w:divBdr>
                                <w:top w:val="none" w:sz="0" w:space="0" w:color="auto"/>
                                <w:left w:val="none" w:sz="0" w:space="0" w:color="auto"/>
                                <w:bottom w:val="none" w:sz="0" w:space="0" w:color="auto"/>
                                <w:right w:val="none" w:sz="0" w:space="0" w:color="auto"/>
                              </w:divBdr>
                              <w:divsChild>
                                <w:div w:id="330181980">
                                  <w:marLeft w:val="0"/>
                                  <w:marRight w:val="0"/>
                                  <w:marTop w:val="0"/>
                                  <w:marBottom w:val="0"/>
                                  <w:divBdr>
                                    <w:top w:val="none" w:sz="0" w:space="0" w:color="auto"/>
                                    <w:left w:val="none" w:sz="0" w:space="0" w:color="auto"/>
                                    <w:bottom w:val="none" w:sz="0" w:space="0" w:color="auto"/>
                                    <w:right w:val="none" w:sz="0" w:space="0" w:color="auto"/>
                                  </w:divBdr>
                                  <w:divsChild>
                                    <w:div w:id="844515974">
                                      <w:marLeft w:val="0"/>
                                      <w:marRight w:val="0"/>
                                      <w:marTop w:val="0"/>
                                      <w:marBottom w:val="0"/>
                                      <w:divBdr>
                                        <w:top w:val="none" w:sz="0" w:space="0" w:color="auto"/>
                                        <w:left w:val="none" w:sz="0" w:space="0" w:color="auto"/>
                                        <w:bottom w:val="none" w:sz="0" w:space="0" w:color="auto"/>
                                        <w:right w:val="none" w:sz="0" w:space="0" w:color="auto"/>
                                      </w:divBdr>
                                      <w:divsChild>
                                        <w:div w:id="652831829">
                                          <w:marLeft w:val="0"/>
                                          <w:marRight w:val="0"/>
                                          <w:marTop w:val="0"/>
                                          <w:marBottom w:val="0"/>
                                          <w:divBdr>
                                            <w:top w:val="none" w:sz="0" w:space="0" w:color="auto"/>
                                            <w:left w:val="none" w:sz="0" w:space="0" w:color="auto"/>
                                            <w:bottom w:val="none" w:sz="0" w:space="0" w:color="auto"/>
                                            <w:right w:val="none" w:sz="0" w:space="0" w:color="auto"/>
                                          </w:divBdr>
                                          <w:divsChild>
                                            <w:div w:id="254368325">
                                              <w:marLeft w:val="0"/>
                                              <w:marRight w:val="0"/>
                                              <w:marTop w:val="0"/>
                                              <w:marBottom w:val="0"/>
                                              <w:divBdr>
                                                <w:top w:val="none" w:sz="0" w:space="0" w:color="auto"/>
                                                <w:left w:val="none" w:sz="0" w:space="0" w:color="auto"/>
                                                <w:bottom w:val="none" w:sz="0" w:space="0" w:color="auto"/>
                                                <w:right w:val="none" w:sz="0" w:space="0" w:color="auto"/>
                                              </w:divBdr>
                                              <w:divsChild>
                                                <w:div w:id="150144154">
                                                  <w:marLeft w:val="0"/>
                                                  <w:marRight w:val="0"/>
                                                  <w:marTop w:val="0"/>
                                                  <w:marBottom w:val="0"/>
                                                  <w:divBdr>
                                                    <w:top w:val="none" w:sz="0" w:space="0" w:color="auto"/>
                                                    <w:left w:val="none" w:sz="0" w:space="0" w:color="auto"/>
                                                    <w:bottom w:val="none" w:sz="0" w:space="0" w:color="auto"/>
                                                    <w:right w:val="none" w:sz="0" w:space="0" w:color="auto"/>
                                                  </w:divBdr>
                                                  <w:divsChild>
                                                    <w:div w:id="588975575">
                                                      <w:marLeft w:val="0"/>
                                                      <w:marRight w:val="0"/>
                                                      <w:marTop w:val="0"/>
                                                      <w:marBottom w:val="0"/>
                                                      <w:divBdr>
                                                        <w:top w:val="none" w:sz="0" w:space="0" w:color="auto"/>
                                                        <w:left w:val="none" w:sz="0" w:space="0" w:color="auto"/>
                                                        <w:bottom w:val="none" w:sz="0" w:space="0" w:color="auto"/>
                                                        <w:right w:val="none" w:sz="0" w:space="0" w:color="auto"/>
                                                      </w:divBdr>
                                                      <w:divsChild>
                                                        <w:div w:id="16934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703658">
      <w:bodyDiv w:val="1"/>
      <w:marLeft w:val="0"/>
      <w:marRight w:val="0"/>
      <w:marTop w:val="0"/>
      <w:marBottom w:val="0"/>
      <w:divBdr>
        <w:top w:val="none" w:sz="0" w:space="0" w:color="auto"/>
        <w:left w:val="none" w:sz="0" w:space="0" w:color="auto"/>
        <w:bottom w:val="none" w:sz="0" w:space="0" w:color="auto"/>
        <w:right w:val="none" w:sz="0" w:space="0" w:color="auto"/>
      </w:divBdr>
      <w:divsChild>
        <w:div w:id="39325327">
          <w:marLeft w:val="0"/>
          <w:marRight w:val="0"/>
          <w:marTop w:val="0"/>
          <w:marBottom w:val="0"/>
          <w:divBdr>
            <w:top w:val="none" w:sz="0" w:space="0" w:color="auto"/>
            <w:left w:val="none" w:sz="0" w:space="0" w:color="auto"/>
            <w:bottom w:val="none" w:sz="0" w:space="0" w:color="auto"/>
            <w:right w:val="none" w:sz="0" w:space="0" w:color="auto"/>
          </w:divBdr>
          <w:divsChild>
            <w:div w:id="629169909">
              <w:marLeft w:val="3810"/>
              <w:marRight w:val="0"/>
              <w:marTop w:val="360"/>
              <w:marBottom w:val="0"/>
              <w:divBdr>
                <w:top w:val="none" w:sz="0" w:space="0" w:color="auto"/>
                <w:left w:val="none" w:sz="0" w:space="0" w:color="auto"/>
                <w:bottom w:val="none" w:sz="0" w:space="0" w:color="auto"/>
                <w:right w:val="none" w:sz="0" w:space="0" w:color="auto"/>
              </w:divBdr>
              <w:divsChild>
                <w:div w:id="718746001">
                  <w:marLeft w:val="0"/>
                  <w:marRight w:val="0"/>
                  <w:marTop w:val="0"/>
                  <w:marBottom w:val="0"/>
                  <w:divBdr>
                    <w:top w:val="none" w:sz="0" w:space="0" w:color="auto"/>
                    <w:left w:val="none" w:sz="0" w:space="0" w:color="auto"/>
                    <w:bottom w:val="none" w:sz="0" w:space="0" w:color="auto"/>
                    <w:right w:val="none" w:sz="0" w:space="0" w:color="auto"/>
                  </w:divBdr>
                  <w:divsChild>
                    <w:div w:id="2145661920">
                      <w:marLeft w:val="0"/>
                      <w:marRight w:val="0"/>
                      <w:marTop w:val="0"/>
                      <w:marBottom w:val="0"/>
                      <w:divBdr>
                        <w:top w:val="none" w:sz="0" w:space="0" w:color="auto"/>
                        <w:left w:val="none" w:sz="0" w:space="0" w:color="auto"/>
                        <w:bottom w:val="none" w:sz="0" w:space="0" w:color="auto"/>
                        <w:right w:val="none" w:sz="0" w:space="0" w:color="auto"/>
                      </w:divBdr>
                      <w:divsChild>
                        <w:div w:id="670525794">
                          <w:marLeft w:val="0"/>
                          <w:marRight w:val="0"/>
                          <w:marTop w:val="0"/>
                          <w:marBottom w:val="0"/>
                          <w:divBdr>
                            <w:top w:val="none" w:sz="0" w:space="0" w:color="auto"/>
                            <w:left w:val="none" w:sz="0" w:space="0" w:color="auto"/>
                            <w:bottom w:val="none" w:sz="0" w:space="0" w:color="auto"/>
                            <w:right w:val="none" w:sz="0" w:space="0" w:color="auto"/>
                          </w:divBdr>
                          <w:divsChild>
                            <w:div w:id="642273844">
                              <w:marLeft w:val="0"/>
                              <w:marRight w:val="0"/>
                              <w:marTop w:val="0"/>
                              <w:marBottom w:val="0"/>
                              <w:divBdr>
                                <w:top w:val="none" w:sz="0" w:space="0" w:color="auto"/>
                                <w:left w:val="none" w:sz="0" w:space="0" w:color="auto"/>
                                <w:bottom w:val="none" w:sz="0" w:space="0" w:color="auto"/>
                                <w:right w:val="none" w:sz="0" w:space="0" w:color="auto"/>
                              </w:divBdr>
                              <w:divsChild>
                                <w:div w:id="2041471491">
                                  <w:marLeft w:val="0"/>
                                  <w:marRight w:val="0"/>
                                  <w:marTop w:val="0"/>
                                  <w:marBottom w:val="0"/>
                                  <w:divBdr>
                                    <w:top w:val="none" w:sz="0" w:space="0" w:color="auto"/>
                                    <w:left w:val="none" w:sz="0" w:space="0" w:color="auto"/>
                                    <w:bottom w:val="none" w:sz="0" w:space="0" w:color="auto"/>
                                    <w:right w:val="none" w:sz="0" w:space="0" w:color="auto"/>
                                  </w:divBdr>
                                  <w:divsChild>
                                    <w:div w:id="1960867271">
                                      <w:marLeft w:val="0"/>
                                      <w:marRight w:val="0"/>
                                      <w:marTop w:val="0"/>
                                      <w:marBottom w:val="0"/>
                                      <w:divBdr>
                                        <w:top w:val="none" w:sz="0" w:space="0" w:color="auto"/>
                                        <w:left w:val="none" w:sz="0" w:space="0" w:color="auto"/>
                                        <w:bottom w:val="none" w:sz="0" w:space="0" w:color="auto"/>
                                        <w:right w:val="none" w:sz="0" w:space="0" w:color="auto"/>
                                      </w:divBdr>
                                      <w:divsChild>
                                        <w:div w:id="908032108">
                                          <w:marLeft w:val="0"/>
                                          <w:marRight w:val="0"/>
                                          <w:marTop w:val="0"/>
                                          <w:marBottom w:val="0"/>
                                          <w:divBdr>
                                            <w:top w:val="none" w:sz="0" w:space="0" w:color="auto"/>
                                            <w:left w:val="none" w:sz="0" w:space="0" w:color="auto"/>
                                            <w:bottom w:val="none" w:sz="0" w:space="0" w:color="auto"/>
                                            <w:right w:val="none" w:sz="0" w:space="0" w:color="auto"/>
                                          </w:divBdr>
                                          <w:divsChild>
                                            <w:div w:id="1595213439">
                                              <w:marLeft w:val="0"/>
                                              <w:marRight w:val="0"/>
                                              <w:marTop w:val="0"/>
                                              <w:marBottom w:val="0"/>
                                              <w:divBdr>
                                                <w:top w:val="none" w:sz="0" w:space="0" w:color="auto"/>
                                                <w:left w:val="none" w:sz="0" w:space="0" w:color="auto"/>
                                                <w:bottom w:val="none" w:sz="0" w:space="0" w:color="auto"/>
                                                <w:right w:val="none" w:sz="0" w:space="0" w:color="auto"/>
                                              </w:divBdr>
                                              <w:divsChild>
                                                <w:div w:id="1368020997">
                                                  <w:marLeft w:val="0"/>
                                                  <w:marRight w:val="0"/>
                                                  <w:marTop w:val="0"/>
                                                  <w:marBottom w:val="0"/>
                                                  <w:divBdr>
                                                    <w:top w:val="none" w:sz="0" w:space="0" w:color="auto"/>
                                                    <w:left w:val="none" w:sz="0" w:space="0" w:color="auto"/>
                                                    <w:bottom w:val="none" w:sz="0" w:space="0" w:color="auto"/>
                                                    <w:right w:val="none" w:sz="0" w:space="0" w:color="auto"/>
                                                  </w:divBdr>
                                                  <w:divsChild>
                                                    <w:div w:id="175852665">
                                                      <w:marLeft w:val="0"/>
                                                      <w:marRight w:val="0"/>
                                                      <w:marTop w:val="0"/>
                                                      <w:marBottom w:val="0"/>
                                                      <w:divBdr>
                                                        <w:top w:val="none" w:sz="0" w:space="0" w:color="auto"/>
                                                        <w:left w:val="none" w:sz="0" w:space="0" w:color="auto"/>
                                                        <w:bottom w:val="none" w:sz="0" w:space="0" w:color="auto"/>
                                                        <w:right w:val="none" w:sz="0" w:space="0" w:color="auto"/>
                                                      </w:divBdr>
                                                      <w:divsChild>
                                                        <w:div w:id="5908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474160">
      <w:bodyDiv w:val="1"/>
      <w:marLeft w:val="0"/>
      <w:marRight w:val="0"/>
      <w:marTop w:val="0"/>
      <w:marBottom w:val="0"/>
      <w:divBdr>
        <w:top w:val="none" w:sz="0" w:space="0" w:color="auto"/>
        <w:left w:val="none" w:sz="0" w:space="0" w:color="auto"/>
        <w:bottom w:val="none" w:sz="0" w:space="0" w:color="auto"/>
        <w:right w:val="none" w:sz="0" w:space="0" w:color="auto"/>
      </w:divBdr>
    </w:div>
    <w:div w:id="190729704">
      <w:bodyDiv w:val="1"/>
      <w:marLeft w:val="0"/>
      <w:marRight w:val="0"/>
      <w:marTop w:val="0"/>
      <w:marBottom w:val="0"/>
      <w:divBdr>
        <w:top w:val="none" w:sz="0" w:space="0" w:color="auto"/>
        <w:left w:val="none" w:sz="0" w:space="0" w:color="auto"/>
        <w:bottom w:val="none" w:sz="0" w:space="0" w:color="auto"/>
        <w:right w:val="none" w:sz="0" w:space="0" w:color="auto"/>
      </w:divBdr>
      <w:divsChild>
        <w:div w:id="688214829">
          <w:marLeft w:val="0"/>
          <w:marRight w:val="0"/>
          <w:marTop w:val="0"/>
          <w:marBottom w:val="0"/>
          <w:divBdr>
            <w:top w:val="none" w:sz="0" w:space="0" w:color="auto"/>
            <w:left w:val="none" w:sz="0" w:space="0" w:color="auto"/>
            <w:bottom w:val="none" w:sz="0" w:space="0" w:color="auto"/>
            <w:right w:val="none" w:sz="0" w:space="0" w:color="auto"/>
          </w:divBdr>
          <w:divsChild>
            <w:div w:id="110707130">
              <w:marLeft w:val="3810"/>
              <w:marRight w:val="0"/>
              <w:marTop w:val="360"/>
              <w:marBottom w:val="0"/>
              <w:divBdr>
                <w:top w:val="none" w:sz="0" w:space="0" w:color="auto"/>
                <w:left w:val="none" w:sz="0" w:space="0" w:color="auto"/>
                <w:bottom w:val="none" w:sz="0" w:space="0" w:color="auto"/>
                <w:right w:val="none" w:sz="0" w:space="0" w:color="auto"/>
              </w:divBdr>
              <w:divsChild>
                <w:div w:id="2038726051">
                  <w:marLeft w:val="0"/>
                  <w:marRight w:val="0"/>
                  <w:marTop w:val="0"/>
                  <w:marBottom w:val="0"/>
                  <w:divBdr>
                    <w:top w:val="none" w:sz="0" w:space="0" w:color="auto"/>
                    <w:left w:val="none" w:sz="0" w:space="0" w:color="auto"/>
                    <w:bottom w:val="none" w:sz="0" w:space="0" w:color="auto"/>
                    <w:right w:val="none" w:sz="0" w:space="0" w:color="auto"/>
                  </w:divBdr>
                  <w:divsChild>
                    <w:div w:id="1953516592">
                      <w:marLeft w:val="0"/>
                      <w:marRight w:val="0"/>
                      <w:marTop w:val="0"/>
                      <w:marBottom w:val="0"/>
                      <w:divBdr>
                        <w:top w:val="none" w:sz="0" w:space="0" w:color="auto"/>
                        <w:left w:val="none" w:sz="0" w:space="0" w:color="auto"/>
                        <w:bottom w:val="none" w:sz="0" w:space="0" w:color="auto"/>
                        <w:right w:val="none" w:sz="0" w:space="0" w:color="auto"/>
                      </w:divBdr>
                      <w:divsChild>
                        <w:div w:id="1192916236">
                          <w:marLeft w:val="0"/>
                          <w:marRight w:val="0"/>
                          <w:marTop w:val="0"/>
                          <w:marBottom w:val="0"/>
                          <w:divBdr>
                            <w:top w:val="none" w:sz="0" w:space="0" w:color="auto"/>
                            <w:left w:val="none" w:sz="0" w:space="0" w:color="auto"/>
                            <w:bottom w:val="none" w:sz="0" w:space="0" w:color="auto"/>
                            <w:right w:val="none" w:sz="0" w:space="0" w:color="auto"/>
                          </w:divBdr>
                          <w:divsChild>
                            <w:div w:id="1772358362">
                              <w:marLeft w:val="0"/>
                              <w:marRight w:val="0"/>
                              <w:marTop w:val="0"/>
                              <w:marBottom w:val="0"/>
                              <w:divBdr>
                                <w:top w:val="none" w:sz="0" w:space="0" w:color="auto"/>
                                <w:left w:val="none" w:sz="0" w:space="0" w:color="auto"/>
                                <w:bottom w:val="none" w:sz="0" w:space="0" w:color="auto"/>
                                <w:right w:val="none" w:sz="0" w:space="0" w:color="auto"/>
                              </w:divBdr>
                              <w:divsChild>
                                <w:div w:id="2132744356">
                                  <w:marLeft w:val="0"/>
                                  <w:marRight w:val="0"/>
                                  <w:marTop w:val="0"/>
                                  <w:marBottom w:val="0"/>
                                  <w:divBdr>
                                    <w:top w:val="none" w:sz="0" w:space="0" w:color="auto"/>
                                    <w:left w:val="none" w:sz="0" w:space="0" w:color="auto"/>
                                    <w:bottom w:val="none" w:sz="0" w:space="0" w:color="auto"/>
                                    <w:right w:val="none" w:sz="0" w:space="0" w:color="auto"/>
                                  </w:divBdr>
                                  <w:divsChild>
                                    <w:div w:id="1142700523">
                                      <w:marLeft w:val="0"/>
                                      <w:marRight w:val="0"/>
                                      <w:marTop w:val="0"/>
                                      <w:marBottom w:val="0"/>
                                      <w:divBdr>
                                        <w:top w:val="none" w:sz="0" w:space="0" w:color="auto"/>
                                        <w:left w:val="none" w:sz="0" w:space="0" w:color="auto"/>
                                        <w:bottom w:val="none" w:sz="0" w:space="0" w:color="auto"/>
                                        <w:right w:val="none" w:sz="0" w:space="0" w:color="auto"/>
                                      </w:divBdr>
                                      <w:divsChild>
                                        <w:div w:id="1779908337">
                                          <w:marLeft w:val="0"/>
                                          <w:marRight w:val="0"/>
                                          <w:marTop w:val="0"/>
                                          <w:marBottom w:val="0"/>
                                          <w:divBdr>
                                            <w:top w:val="none" w:sz="0" w:space="0" w:color="auto"/>
                                            <w:left w:val="none" w:sz="0" w:space="0" w:color="auto"/>
                                            <w:bottom w:val="none" w:sz="0" w:space="0" w:color="auto"/>
                                            <w:right w:val="none" w:sz="0" w:space="0" w:color="auto"/>
                                          </w:divBdr>
                                          <w:divsChild>
                                            <w:div w:id="658115494">
                                              <w:marLeft w:val="0"/>
                                              <w:marRight w:val="0"/>
                                              <w:marTop w:val="0"/>
                                              <w:marBottom w:val="0"/>
                                              <w:divBdr>
                                                <w:top w:val="none" w:sz="0" w:space="0" w:color="auto"/>
                                                <w:left w:val="none" w:sz="0" w:space="0" w:color="auto"/>
                                                <w:bottom w:val="none" w:sz="0" w:space="0" w:color="auto"/>
                                                <w:right w:val="none" w:sz="0" w:space="0" w:color="auto"/>
                                              </w:divBdr>
                                              <w:divsChild>
                                                <w:div w:id="1369716294">
                                                  <w:marLeft w:val="0"/>
                                                  <w:marRight w:val="0"/>
                                                  <w:marTop w:val="0"/>
                                                  <w:marBottom w:val="0"/>
                                                  <w:divBdr>
                                                    <w:top w:val="none" w:sz="0" w:space="0" w:color="auto"/>
                                                    <w:left w:val="none" w:sz="0" w:space="0" w:color="auto"/>
                                                    <w:bottom w:val="none" w:sz="0" w:space="0" w:color="auto"/>
                                                    <w:right w:val="none" w:sz="0" w:space="0" w:color="auto"/>
                                                  </w:divBdr>
                                                  <w:divsChild>
                                                    <w:div w:id="1345862085">
                                                      <w:marLeft w:val="0"/>
                                                      <w:marRight w:val="0"/>
                                                      <w:marTop w:val="0"/>
                                                      <w:marBottom w:val="0"/>
                                                      <w:divBdr>
                                                        <w:top w:val="none" w:sz="0" w:space="0" w:color="auto"/>
                                                        <w:left w:val="none" w:sz="0" w:space="0" w:color="auto"/>
                                                        <w:bottom w:val="none" w:sz="0" w:space="0" w:color="auto"/>
                                                        <w:right w:val="none" w:sz="0" w:space="0" w:color="auto"/>
                                                      </w:divBdr>
                                                      <w:divsChild>
                                                        <w:div w:id="74995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439486">
      <w:bodyDiv w:val="1"/>
      <w:marLeft w:val="0"/>
      <w:marRight w:val="0"/>
      <w:marTop w:val="0"/>
      <w:marBottom w:val="0"/>
      <w:divBdr>
        <w:top w:val="none" w:sz="0" w:space="0" w:color="auto"/>
        <w:left w:val="none" w:sz="0" w:space="0" w:color="auto"/>
        <w:bottom w:val="none" w:sz="0" w:space="0" w:color="auto"/>
        <w:right w:val="none" w:sz="0" w:space="0" w:color="auto"/>
      </w:divBdr>
    </w:div>
    <w:div w:id="267277863">
      <w:bodyDiv w:val="1"/>
      <w:marLeft w:val="0"/>
      <w:marRight w:val="0"/>
      <w:marTop w:val="0"/>
      <w:marBottom w:val="0"/>
      <w:divBdr>
        <w:top w:val="none" w:sz="0" w:space="0" w:color="auto"/>
        <w:left w:val="none" w:sz="0" w:space="0" w:color="auto"/>
        <w:bottom w:val="none" w:sz="0" w:space="0" w:color="auto"/>
        <w:right w:val="none" w:sz="0" w:space="0" w:color="auto"/>
      </w:divBdr>
    </w:div>
    <w:div w:id="268510544">
      <w:bodyDiv w:val="1"/>
      <w:marLeft w:val="0"/>
      <w:marRight w:val="0"/>
      <w:marTop w:val="0"/>
      <w:marBottom w:val="0"/>
      <w:divBdr>
        <w:top w:val="none" w:sz="0" w:space="0" w:color="auto"/>
        <w:left w:val="none" w:sz="0" w:space="0" w:color="auto"/>
        <w:bottom w:val="none" w:sz="0" w:space="0" w:color="auto"/>
        <w:right w:val="none" w:sz="0" w:space="0" w:color="auto"/>
      </w:divBdr>
      <w:divsChild>
        <w:div w:id="728571152">
          <w:marLeft w:val="0"/>
          <w:marRight w:val="0"/>
          <w:marTop w:val="0"/>
          <w:marBottom w:val="0"/>
          <w:divBdr>
            <w:top w:val="none" w:sz="0" w:space="0" w:color="auto"/>
            <w:left w:val="none" w:sz="0" w:space="0" w:color="auto"/>
            <w:bottom w:val="none" w:sz="0" w:space="0" w:color="auto"/>
            <w:right w:val="none" w:sz="0" w:space="0" w:color="auto"/>
          </w:divBdr>
          <w:divsChild>
            <w:div w:id="794446144">
              <w:marLeft w:val="3810"/>
              <w:marRight w:val="0"/>
              <w:marTop w:val="360"/>
              <w:marBottom w:val="0"/>
              <w:divBdr>
                <w:top w:val="none" w:sz="0" w:space="0" w:color="auto"/>
                <w:left w:val="none" w:sz="0" w:space="0" w:color="auto"/>
                <w:bottom w:val="none" w:sz="0" w:space="0" w:color="auto"/>
                <w:right w:val="none" w:sz="0" w:space="0" w:color="auto"/>
              </w:divBdr>
              <w:divsChild>
                <w:div w:id="1182234777">
                  <w:marLeft w:val="0"/>
                  <w:marRight w:val="0"/>
                  <w:marTop w:val="0"/>
                  <w:marBottom w:val="0"/>
                  <w:divBdr>
                    <w:top w:val="none" w:sz="0" w:space="0" w:color="auto"/>
                    <w:left w:val="none" w:sz="0" w:space="0" w:color="auto"/>
                    <w:bottom w:val="none" w:sz="0" w:space="0" w:color="auto"/>
                    <w:right w:val="none" w:sz="0" w:space="0" w:color="auto"/>
                  </w:divBdr>
                  <w:divsChild>
                    <w:div w:id="745155072">
                      <w:marLeft w:val="0"/>
                      <w:marRight w:val="0"/>
                      <w:marTop w:val="0"/>
                      <w:marBottom w:val="0"/>
                      <w:divBdr>
                        <w:top w:val="none" w:sz="0" w:space="0" w:color="auto"/>
                        <w:left w:val="none" w:sz="0" w:space="0" w:color="auto"/>
                        <w:bottom w:val="none" w:sz="0" w:space="0" w:color="auto"/>
                        <w:right w:val="none" w:sz="0" w:space="0" w:color="auto"/>
                      </w:divBdr>
                      <w:divsChild>
                        <w:div w:id="1131677504">
                          <w:marLeft w:val="0"/>
                          <w:marRight w:val="0"/>
                          <w:marTop w:val="0"/>
                          <w:marBottom w:val="0"/>
                          <w:divBdr>
                            <w:top w:val="none" w:sz="0" w:space="0" w:color="auto"/>
                            <w:left w:val="none" w:sz="0" w:space="0" w:color="auto"/>
                            <w:bottom w:val="none" w:sz="0" w:space="0" w:color="auto"/>
                            <w:right w:val="none" w:sz="0" w:space="0" w:color="auto"/>
                          </w:divBdr>
                          <w:divsChild>
                            <w:div w:id="1909611485">
                              <w:marLeft w:val="0"/>
                              <w:marRight w:val="0"/>
                              <w:marTop w:val="0"/>
                              <w:marBottom w:val="0"/>
                              <w:divBdr>
                                <w:top w:val="none" w:sz="0" w:space="0" w:color="auto"/>
                                <w:left w:val="none" w:sz="0" w:space="0" w:color="auto"/>
                                <w:bottom w:val="none" w:sz="0" w:space="0" w:color="auto"/>
                                <w:right w:val="none" w:sz="0" w:space="0" w:color="auto"/>
                              </w:divBdr>
                              <w:divsChild>
                                <w:div w:id="1986658911">
                                  <w:marLeft w:val="0"/>
                                  <w:marRight w:val="0"/>
                                  <w:marTop w:val="0"/>
                                  <w:marBottom w:val="0"/>
                                  <w:divBdr>
                                    <w:top w:val="none" w:sz="0" w:space="0" w:color="auto"/>
                                    <w:left w:val="none" w:sz="0" w:space="0" w:color="auto"/>
                                    <w:bottom w:val="none" w:sz="0" w:space="0" w:color="auto"/>
                                    <w:right w:val="none" w:sz="0" w:space="0" w:color="auto"/>
                                  </w:divBdr>
                                  <w:divsChild>
                                    <w:div w:id="307787600">
                                      <w:marLeft w:val="0"/>
                                      <w:marRight w:val="0"/>
                                      <w:marTop w:val="0"/>
                                      <w:marBottom w:val="0"/>
                                      <w:divBdr>
                                        <w:top w:val="none" w:sz="0" w:space="0" w:color="auto"/>
                                        <w:left w:val="none" w:sz="0" w:space="0" w:color="auto"/>
                                        <w:bottom w:val="none" w:sz="0" w:space="0" w:color="auto"/>
                                        <w:right w:val="none" w:sz="0" w:space="0" w:color="auto"/>
                                      </w:divBdr>
                                      <w:divsChild>
                                        <w:div w:id="977762833">
                                          <w:marLeft w:val="0"/>
                                          <w:marRight w:val="0"/>
                                          <w:marTop w:val="0"/>
                                          <w:marBottom w:val="0"/>
                                          <w:divBdr>
                                            <w:top w:val="none" w:sz="0" w:space="0" w:color="auto"/>
                                            <w:left w:val="none" w:sz="0" w:space="0" w:color="auto"/>
                                            <w:bottom w:val="none" w:sz="0" w:space="0" w:color="auto"/>
                                            <w:right w:val="none" w:sz="0" w:space="0" w:color="auto"/>
                                          </w:divBdr>
                                          <w:divsChild>
                                            <w:div w:id="763495119">
                                              <w:marLeft w:val="0"/>
                                              <w:marRight w:val="0"/>
                                              <w:marTop w:val="0"/>
                                              <w:marBottom w:val="0"/>
                                              <w:divBdr>
                                                <w:top w:val="none" w:sz="0" w:space="0" w:color="auto"/>
                                                <w:left w:val="none" w:sz="0" w:space="0" w:color="auto"/>
                                                <w:bottom w:val="none" w:sz="0" w:space="0" w:color="auto"/>
                                                <w:right w:val="none" w:sz="0" w:space="0" w:color="auto"/>
                                              </w:divBdr>
                                              <w:divsChild>
                                                <w:div w:id="1458062235">
                                                  <w:marLeft w:val="0"/>
                                                  <w:marRight w:val="0"/>
                                                  <w:marTop w:val="0"/>
                                                  <w:marBottom w:val="0"/>
                                                  <w:divBdr>
                                                    <w:top w:val="none" w:sz="0" w:space="0" w:color="auto"/>
                                                    <w:left w:val="none" w:sz="0" w:space="0" w:color="auto"/>
                                                    <w:bottom w:val="none" w:sz="0" w:space="0" w:color="auto"/>
                                                    <w:right w:val="none" w:sz="0" w:space="0" w:color="auto"/>
                                                  </w:divBdr>
                                                  <w:divsChild>
                                                    <w:div w:id="294602879">
                                                      <w:marLeft w:val="0"/>
                                                      <w:marRight w:val="0"/>
                                                      <w:marTop w:val="0"/>
                                                      <w:marBottom w:val="0"/>
                                                      <w:divBdr>
                                                        <w:top w:val="none" w:sz="0" w:space="0" w:color="auto"/>
                                                        <w:left w:val="none" w:sz="0" w:space="0" w:color="auto"/>
                                                        <w:bottom w:val="none" w:sz="0" w:space="0" w:color="auto"/>
                                                        <w:right w:val="none" w:sz="0" w:space="0" w:color="auto"/>
                                                      </w:divBdr>
                                                      <w:divsChild>
                                                        <w:div w:id="4746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3930688">
      <w:bodyDiv w:val="1"/>
      <w:marLeft w:val="0"/>
      <w:marRight w:val="0"/>
      <w:marTop w:val="0"/>
      <w:marBottom w:val="0"/>
      <w:divBdr>
        <w:top w:val="none" w:sz="0" w:space="0" w:color="auto"/>
        <w:left w:val="none" w:sz="0" w:space="0" w:color="auto"/>
        <w:bottom w:val="none" w:sz="0" w:space="0" w:color="auto"/>
        <w:right w:val="none" w:sz="0" w:space="0" w:color="auto"/>
      </w:divBdr>
    </w:div>
    <w:div w:id="310528767">
      <w:marLeft w:val="0"/>
      <w:marRight w:val="0"/>
      <w:marTop w:val="0"/>
      <w:marBottom w:val="0"/>
      <w:divBdr>
        <w:top w:val="none" w:sz="0" w:space="0" w:color="auto"/>
        <w:left w:val="none" w:sz="0" w:space="0" w:color="auto"/>
        <w:bottom w:val="none" w:sz="0" w:space="0" w:color="auto"/>
        <w:right w:val="none" w:sz="0" w:space="0" w:color="auto"/>
      </w:divBdr>
    </w:div>
    <w:div w:id="310528768">
      <w:marLeft w:val="0"/>
      <w:marRight w:val="0"/>
      <w:marTop w:val="0"/>
      <w:marBottom w:val="0"/>
      <w:divBdr>
        <w:top w:val="none" w:sz="0" w:space="0" w:color="auto"/>
        <w:left w:val="none" w:sz="0" w:space="0" w:color="auto"/>
        <w:bottom w:val="none" w:sz="0" w:space="0" w:color="auto"/>
        <w:right w:val="none" w:sz="0" w:space="0" w:color="auto"/>
      </w:divBdr>
    </w:div>
    <w:div w:id="310528769">
      <w:marLeft w:val="0"/>
      <w:marRight w:val="0"/>
      <w:marTop w:val="0"/>
      <w:marBottom w:val="0"/>
      <w:divBdr>
        <w:top w:val="none" w:sz="0" w:space="0" w:color="auto"/>
        <w:left w:val="none" w:sz="0" w:space="0" w:color="auto"/>
        <w:bottom w:val="none" w:sz="0" w:space="0" w:color="auto"/>
        <w:right w:val="none" w:sz="0" w:space="0" w:color="auto"/>
      </w:divBdr>
    </w:div>
    <w:div w:id="310528770">
      <w:marLeft w:val="0"/>
      <w:marRight w:val="0"/>
      <w:marTop w:val="0"/>
      <w:marBottom w:val="0"/>
      <w:divBdr>
        <w:top w:val="none" w:sz="0" w:space="0" w:color="auto"/>
        <w:left w:val="none" w:sz="0" w:space="0" w:color="auto"/>
        <w:bottom w:val="none" w:sz="0" w:space="0" w:color="auto"/>
        <w:right w:val="none" w:sz="0" w:space="0" w:color="auto"/>
      </w:divBdr>
    </w:div>
    <w:div w:id="310528771">
      <w:marLeft w:val="0"/>
      <w:marRight w:val="0"/>
      <w:marTop w:val="0"/>
      <w:marBottom w:val="0"/>
      <w:divBdr>
        <w:top w:val="none" w:sz="0" w:space="0" w:color="auto"/>
        <w:left w:val="none" w:sz="0" w:space="0" w:color="auto"/>
        <w:bottom w:val="none" w:sz="0" w:space="0" w:color="auto"/>
        <w:right w:val="none" w:sz="0" w:space="0" w:color="auto"/>
      </w:divBdr>
    </w:div>
    <w:div w:id="310528772">
      <w:marLeft w:val="0"/>
      <w:marRight w:val="0"/>
      <w:marTop w:val="0"/>
      <w:marBottom w:val="0"/>
      <w:divBdr>
        <w:top w:val="none" w:sz="0" w:space="0" w:color="auto"/>
        <w:left w:val="none" w:sz="0" w:space="0" w:color="auto"/>
        <w:bottom w:val="none" w:sz="0" w:space="0" w:color="auto"/>
        <w:right w:val="none" w:sz="0" w:space="0" w:color="auto"/>
      </w:divBdr>
    </w:div>
    <w:div w:id="325590906">
      <w:bodyDiv w:val="1"/>
      <w:marLeft w:val="0"/>
      <w:marRight w:val="0"/>
      <w:marTop w:val="0"/>
      <w:marBottom w:val="0"/>
      <w:divBdr>
        <w:top w:val="none" w:sz="0" w:space="0" w:color="auto"/>
        <w:left w:val="none" w:sz="0" w:space="0" w:color="auto"/>
        <w:bottom w:val="none" w:sz="0" w:space="0" w:color="auto"/>
        <w:right w:val="none" w:sz="0" w:space="0" w:color="auto"/>
      </w:divBdr>
      <w:divsChild>
        <w:div w:id="969166170">
          <w:marLeft w:val="0"/>
          <w:marRight w:val="0"/>
          <w:marTop w:val="0"/>
          <w:marBottom w:val="0"/>
          <w:divBdr>
            <w:top w:val="none" w:sz="0" w:space="0" w:color="auto"/>
            <w:left w:val="none" w:sz="0" w:space="0" w:color="auto"/>
            <w:bottom w:val="none" w:sz="0" w:space="0" w:color="auto"/>
            <w:right w:val="none" w:sz="0" w:space="0" w:color="auto"/>
          </w:divBdr>
          <w:divsChild>
            <w:div w:id="120417509">
              <w:marLeft w:val="3810"/>
              <w:marRight w:val="0"/>
              <w:marTop w:val="360"/>
              <w:marBottom w:val="0"/>
              <w:divBdr>
                <w:top w:val="none" w:sz="0" w:space="0" w:color="auto"/>
                <w:left w:val="none" w:sz="0" w:space="0" w:color="auto"/>
                <w:bottom w:val="none" w:sz="0" w:space="0" w:color="auto"/>
                <w:right w:val="none" w:sz="0" w:space="0" w:color="auto"/>
              </w:divBdr>
              <w:divsChild>
                <w:div w:id="1405490735">
                  <w:marLeft w:val="0"/>
                  <w:marRight w:val="0"/>
                  <w:marTop w:val="0"/>
                  <w:marBottom w:val="0"/>
                  <w:divBdr>
                    <w:top w:val="none" w:sz="0" w:space="0" w:color="auto"/>
                    <w:left w:val="none" w:sz="0" w:space="0" w:color="auto"/>
                    <w:bottom w:val="none" w:sz="0" w:space="0" w:color="auto"/>
                    <w:right w:val="none" w:sz="0" w:space="0" w:color="auto"/>
                  </w:divBdr>
                  <w:divsChild>
                    <w:div w:id="123886734">
                      <w:marLeft w:val="0"/>
                      <w:marRight w:val="0"/>
                      <w:marTop w:val="0"/>
                      <w:marBottom w:val="0"/>
                      <w:divBdr>
                        <w:top w:val="none" w:sz="0" w:space="0" w:color="auto"/>
                        <w:left w:val="none" w:sz="0" w:space="0" w:color="auto"/>
                        <w:bottom w:val="none" w:sz="0" w:space="0" w:color="auto"/>
                        <w:right w:val="none" w:sz="0" w:space="0" w:color="auto"/>
                      </w:divBdr>
                      <w:divsChild>
                        <w:div w:id="930361080">
                          <w:marLeft w:val="0"/>
                          <w:marRight w:val="0"/>
                          <w:marTop w:val="0"/>
                          <w:marBottom w:val="0"/>
                          <w:divBdr>
                            <w:top w:val="none" w:sz="0" w:space="0" w:color="auto"/>
                            <w:left w:val="none" w:sz="0" w:space="0" w:color="auto"/>
                            <w:bottom w:val="none" w:sz="0" w:space="0" w:color="auto"/>
                            <w:right w:val="none" w:sz="0" w:space="0" w:color="auto"/>
                          </w:divBdr>
                          <w:divsChild>
                            <w:div w:id="68382489">
                              <w:marLeft w:val="0"/>
                              <w:marRight w:val="0"/>
                              <w:marTop w:val="0"/>
                              <w:marBottom w:val="0"/>
                              <w:divBdr>
                                <w:top w:val="none" w:sz="0" w:space="0" w:color="auto"/>
                                <w:left w:val="none" w:sz="0" w:space="0" w:color="auto"/>
                                <w:bottom w:val="none" w:sz="0" w:space="0" w:color="auto"/>
                                <w:right w:val="none" w:sz="0" w:space="0" w:color="auto"/>
                              </w:divBdr>
                              <w:divsChild>
                                <w:div w:id="1931040397">
                                  <w:marLeft w:val="0"/>
                                  <w:marRight w:val="0"/>
                                  <w:marTop w:val="0"/>
                                  <w:marBottom w:val="0"/>
                                  <w:divBdr>
                                    <w:top w:val="none" w:sz="0" w:space="0" w:color="auto"/>
                                    <w:left w:val="none" w:sz="0" w:space="0" w:color="auto"/>
                                    <w:bottom w:val="none" w:sz="0" w:space="0" w:color="auto"/>
                                    <w:right w:val="none" w:sz="0" w:space="0" w:color="auto"/>
                                  </w:divBdr>
                                  <w:divsChild>
                                    <w:div w:id="116026732">
                                      <w:marLeft w:val="0"/>
                                      <w:marRight w:val="0"/>
                                      <w:marTop w:val="0"/>
                                      <w:marBottom w:val="0"/>
                                      <w:divBdr>
                                        <w:top w:val="none" w:sz="0" w:space="0" w:color="auto"/>
                                        <w:left w:val="none" w:sz="0" w:space="0" w:color="auto"/>
                                        <w:bottom w:val="none" w:sz="0" w:space="0" w:color="auto"/>
                                        <w:right w:val="none" w:sz="0" w:space="0" w:color="auto"/>
                                      </w:divBdr>
                                      <w:divsChild>
                                        <w:div w:id="18630154">
                                          <w:marLeft w:val="0"/>
                                          <w:marRight w:val="0"/>
                                          <w:marTop w:val="0"/>
                                          <w:marBottom w:val="0"/>
                                          <w:divBdr>
                                            <w:top w:val="none" w:sz="0" w:space="0" w:color="auto"/>
                                            <w:left w:val="none" w:sz="0" w:space="0" w:color="auto"/>
                                            <w:bottom w:val="none" w:sz="0" w:space="0" w:color="auto"/>
                                            <w:right w:val="none" w:sz="0" w:space="0" w:color="auto"/>
                                          </w:divBdr>
                                          <w:divsChild>
                                            <w:div w:id="711731333">
                                              <w:marLeft w:val="0"/>
                                              <w:marRight w:val="0"/>
                                              <w:marTop w:val="0"/>
                                              <w:marBottom w:val="0"/>
                                              <w:divBdr>
                                                <w:top w:val="none" w:sz="0" w:space="0" w:color="auto"/>
                                                <w:left w:val="none" w:sz="0" w:space="0" w:color="auto"/>
                                                <w:bottom w:val="none" w:sz="0" w:space="0" w:color="auto"/>
                                                <w:right w:val="none" w:sz="0" w:space="0" w:color="auto"/>
                                              </w:divBdr>
                                              <w:divsChild>
                                                <w:div w:id="53327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675721">
      <w:bodyDiv w:val="1"/>
      <w:marLeft w:val="0"/>
      <w:marRight w:val="0"/>
      <w:marTop w:val="0"/>
      <w:marBottom w:val="0"/>
      <w:divBdr>
        <w:top w:val="none" w:sz="0" w:space="0" w:color="auto"/>
        <w:left w:val="none" w:sz="0" w:space="0" w:color="auto"/>
        <w:bottom w:val="none" w:sz="0" w:space="0" w:color="auto"/>
        <w:right w:val="none" w:sz="0" w:space="0" w:color="auto"/>
      </w:divBdr>
    </w:div>
    <w:div w:id="448356708">
      <w:bodyDiv w:val="1"/>
      <w:marLeft w:val="0"/>
      <w:marRight w:val="0"/>
      <w:marTop w:val="0"/>
      <w:marBottom w:val="0"/>
      <w:divBdr>
        <w:top w:val="none" w:sz="0" w:space="0" w:color="auto"/>
        <w:left w:val="none" w:sz="0" w:space="0" w:color="auto"/>
        <w:bottom w:val="none" w:sz="0" w:space="0" w:color="auto"/>
        <w:right w:val="none" w:sz="0" w:space="0" w:color="auto"/>
      </w:divBdr>
    </w:div>
    <w:div w:id="460223673">
      <w:bodyDiv w:val="1"/>
      <w:marLeft w:val="0"/>
      <w:marRight w:val="0"/>
      <w:marTop w:val="0"/>
      <w:marBottom w:val="0"/>
      <w:divBdr>
        <w:top w:val="none" w:sz="0" w:space="0" w:color="auto"/>
        <w:left w:val="none" w:sz="0" w:space="0" w:color="auto"/>
        <w:bottom w:val="none" w:sz="0" w:space="0" w:color="auto"/>
        <w:right w:val="none" w:sz="0" w:space="0" w:color="auto"/>
      </w:divBdr>
    </w:div>
    <w:div w:id="684789233">
      <w:bodyDiv w:val="1"/>
      <w:marLeft w:val="0"/>
      <w:marRight w:val="0"/>
      <w:marTop w:val="0"/>
      <w:marBottom w:val="0"/>
      <w:divBdr>
        <w:top w:val="none" w:sz="0" w:space="0" w:color="auto"/>
        <w:left w:val="none" w:sz="0" w:space="0" w:color="auto"/>
        <w:bottom w:val="none" w:sz="0" w:space="0" w:color="auto"/>
        <w:right w:val="none" w:sz="0" w:space="0" w:color="auto"/>
      </w:divBdr>
    </w:div>
    <w:div w:id="735863860">
      <w:bodyDiv w:val="1"/>
      <w:marLeft w:val="0"/>
      <w:marRight w:val="0"/>
      <w:marTop w:val="0"/>
      <w:marBottom w:val="0"/>
      <w:divBdr>
        <w:top w:val="none" w:sz="0" w:space="0" w:color="auto"/>
        <w:left w:val="none" w:sz="0" w:space="0" w:color="auto"/>
        <w:bottom w:val="none" w:sz="0" w:space="0" w:color="auto"/>
        <w:right w:val="none" w:sz="0" w:space="0" w:color="auto"/>
      </w:divBdr>
      <w:divsChild>
        <w:div w:id="163126462">
          <w:marLeft w:val="0"/>
          <w:marRight w:val="0"/>
          <w:marTop w:val="0"/>
          <w:marBottom w:val="0"/>
          <w:divBdr>
            <w:top w:val="none" w:sz="0" w:space="0" w:color="auto"/>
            <w:left w:val="none" w:sz="0" w:space="0" w:color="auto"/>
            <w:bottom w:val="none" w:sz="0" w:space="0" w:color="auto"/>
            <w:right w:val="none" w:sz="0" w:space="0" w:color="auto"/>
          </w:divBdr>
          <w:divsChild>
            <w:div w:id="1598950051">
              <w:marLeft w:val="3810"/>
              <w:marRight w:val="0"/>
              <w:marTop w:val="360"/>
              <w:marBottom w:val="0"/>
              <w:divBdr>
                <w:top w:val="none" w:sz="0" w:space="0" w:color="auto"/>
                <w:left w:val="none" w:sz="0" w:space="0" w:color="auto"/>
                <w:bottom w:val="none" w:sz="0" w:space="0" w:color="auto"/>
                <w:right w:val="none" w:sz="0" w:space="0" w:color="auto"/>
              </w:divBdr>
              <w:divsChild>
                <w:div w:id="41289911">
                  <w:marLeft w:val="0"/>
                  <w:marRight w:val="0"/>
                  <w:marTop w:val="0"/>
                  <w:marBottom w:val="0"/>
                  <w:divBdr>
                    <w:top w:val="none" w:sz="0" w:space="0" w:color="auto"/>
                    <w:left w:val="none" w:sz="0" w:space="0" w:color="auto"/>
                    <w:bottom w:val="none" w:sz="0" w:space="0" w:color="auto"/>
                    <w:right w:val="none" w:sz="0" w:space="0" w:color="auto"/>
                  </w:divBdr>
                  <w:divsChild>
                    <w:div w:id="403918310">
                      <w:marLeft w:val="0"/>
                      <w:marRight w:val="0"/>
                      <w:marTop w:val="0"/>
                      <w:marBottom w:val="0"/>
                      <w:divBdr>
                        <w:top w:val="none" w:sz="0" w:space="0" w:color="auto"/>
                        <w:left w:val="none" w:sz="0" w:space="0" w:color="auto"/>
                        <w:bottom w:val="none" w:sz="0" w:space="0" w:color="auto"/>
                        <w:right w:val="none" w:sz="0" w:space="0" w:color="auto"/>
                      </w:divBdr>
                      <w:divsChild>
                        <w:div w:id="1260722652">
                          <w:marLeft w:val="0"/>
                          <w:marRight w:val="0"/>
                          <w:marTop w:val="0"/>
                          <w:marBottom w:val="0"/>
                          <w:divBdr>
                            <w:top w:val="none" w:sz="0" w:space="0" w:color="auto"/>
                            <w:left w:val="none" w:sz="0" w:space="0" w:color="auto"/>
                            <w:bottom w:val="none" w:sz="0" w:space="0" w:color="auto"/>
                            <w:right w:val="none" w:sz="0" w:space="0" w:color="auto"/>
                          </w:divBdr>
                          <w:divsChild>
                            <w:div w:id="787548950">
                              <w:marLeft w:val="0"/>
                              <w:marRight w:val="0"/>
                              <w:marTop w:val="0"/>
                              <w:marBottom w:val="0"/>
                              <w:divBdr>
                                <w:top w:val="none" w:sz="0" w:space="0" w:color="auto"/>
                                <w:left w:val="none" w:sz="0" w:space="0" w:color="auto"/>
                                <w:bottom w:val="none" w:sz="0" w:space="0" w:color="auto"/>
                                <w:right w:val="none" w:sz="0" w:space="0" w:color="auto"/>
                              </w:divBdr>
                              <w:divsChild>
                                <w:div w:id="1594970139">
                                  <w:marLeft w:val="0"/>
                                  <w:marRight w:val="0"/>
                                  <w:marTop w:val="0"/>
                                  <w:marBottom w:val="0"/>
                                  <w:divBdr>
                                    <w:top w:val="none" w:sz="0" w:space="0" w:color="auto"/>
                                    <w:left w:val="none" w:sz="0" w:space="0" w:color="auto"/>
                                    <w:bottom w:val="none" w:sz="0" w:space="0" w:color="auto"/>
                                    <w:right w:val="none" w:sz="0" w:space="0" w:color="auto"/>
                                  </w:divBdr>
                                  <w:divsChild>
                                    <w:div w:id="780225961">
                                      <w:marLeft w:val="0"/>
                                      <w:marRight w:val="0"/>
                                      <w:marTop w:val="0"/>
                                      <w:marBottom w:val="0"/>
                                      <w:divBdr>
                                        <w:top w:val="none" w:sz="0" w:space="0" w:color="auto"/>
                                        <w:left w:val="none" w:sz="0" w:space="0" w:color="auto"/>
                                        <w:bottom w:val="none" w:sz="0" w:space="0" w:color="auto"/>
                                        <w:right w:val="none" w:sz="0" w:space="0" w:color="auto"/>
                                      </w:divBdr>
                                      <w:divsChild>
                                        <w:div w:id="450130319">
                                          <w:marLeft w:val="0"/>
                                          <w:marRight w:val="0"/>
                                          <w:marTop w:val="0"/>
                                          <w:marBottom w:val="0"/>
                                          <w:divBdr>
                                            <w:top w:val="none" w:sz="0" w:space="0" w:color="auto"/>
                                            <w:left w:val="none" w:sz="0" w:space="0" w:color="auto"/>
                                            <w:bottom w:val="none" w:sz="0" w:space="0" w:color="auto"/>
                                            <w:right w:val="none" w:sz="0" w:space="0" w:color="auto"/>
                                          </w:divBdr>
                                          <w:divsChild>
                                            <w:div w:id="1627469118">
                                              <w:marLeft w:val="0"/>
                                              <w:marRight w:val="0"/>
                                              <w:marTop w:val="0"/>
                                              <w:marBottom w:val="0"/>
                                              <w:divBdr>
                                                <w:top w:val="none" w:sz="0" w:space="0" w:color="auto"/>
                                                <w:left w:val="none" w:sz="0" w:space="0" w:color="auto"/>
                                                <w:bottom w:val="none" w:sz="0" w:space="0" w:color="auto"/>
                                                <w:right w:val="none" w:sz="0" w:space="0" w:color="auto"/>
                                              </w:divBdr>
                                              <w:divsChild>
                                                <w:div w:id="494105314">
                                                  <w:marLeft w:val="0"/>
                                                  <w:marRight w:val="0"/>
                                                  <w:marTop w:val="0"/>
                                                  <w:marBottom w:val="0"/>
                                                  <w:divBdr>
                                                    <w:top w:val="none" w:sz="0" w:space="0" w:color="auto"/>
                                                    <w:left w:val="none" w:sz="0" w:space="0" w:color="auto"/>
                                                    <w:bottom w:val="none" w:sz="0" w:space="0" w:color="auto"/>
                                                    <w:right w:val="none" w:sz="0" w:space="0" w:color="auto"/>
                                                  </w:divBdr>
                                                  <w:divsChild>
                                                    <w:div w:id="1860581597">
                                                      <w:marLeft w:val="0"/>
                                                      <w:marRight w:val="0"/>
                                                      <w:marTop w:val="0"/>
                                                      <w:marBottom w:val="0"/>
                                                      <w:divBdr>
                                                        <w:top w:val="none" w:sz="0" w:space="0" w:color="auto"/>
                                                        <w:left w:val="none" w:sz="0" w:space="0" w:color="auto"/>
                                                        <w:bottom w:val="none" w:sz="0" w:space="0" w:color="auto"/>
                                                        <w:right w:val="none" w:sz="0" w:space="0" w:color="auto"/>
                                                      </w:divBdr>
                                                      <w:divsChild>
                                                        <w:div w:id="33187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5297376">
      <w:bodyDiv w:val="1"/>
      <w:marLeft w:val="0"/>
      <w:marRight w:val="0"/>
      <w:marTop w:val="0"/>
      <w:marBottom w:val="0"/>
      <w:divBdr>
        <w:top w:val="none" w:sz="0" w:space="0" w:color="auto"/>
        <w:left w:val="none" w:sz="0" w:space="0" w:color="auto"/>
        <w:bottom w:val="none" w:sz="0" w:space="0" w:color="auto"/>
        <w:right w:val="none" w:sz="0" w:space="0" w:color="auto"/>
      </w:divBdr>
    </w:div>
    <w:div w:id="752973812">
      <w:bodyDiv w:val="1"/>
      <w:marLeft w:val="0"/>
      <w:marRight w:val="0"/>
      <w:marTop w:val="0"/>
      <w:marBottom w:val="0"/>
      <w:divBdr>
        <w:top w:val="none" w:sz="0" w:space="0" w:color="auto"/>
        <w:left w:val="none" w:sz="0" w:space="0" w:color="auto"/>
        <w:bottom w:val="none" w:sz="0" w:space="0" w:color="auto"/>
        <w:right w:val="none" w:sz="0" w:space="0" w:color="auto"/>
      </w:divBdr>
    </w:div>
    <w:div w:id="812336457">
      <w:bodyDiv w:val="1"/>
      <w:marLeft w:val="0"/>
      <w:marRight w:val="0"/>
      <w:marTop w:val="0"/>
      <w:marBottom w:val="0"/>
      <w:divBdr>
        <w:top w:val="none" w:sz="0" w:space="0" w:color="auto"/>
        <w:left w:val="none" w:sz="0" w:space="0" w:color="auto"/>
        <w:bottom w:val="none" w:sz="0" w:space="0" w:color="auto"/>
        <w:right w:val="none" w:sz="0" w:space="0" w:color="auto"/>
      </w:divBdr>
      <w:divsChild>
        <w:div w:id="214318422">
          <w:marLeft w:val="0"/>
          <w:marRight w:val="0"/>
          <w:marTop w:val="0"/>
          <w:marBottom w:val="0"/>
          <w:divBdr>
            <w:top w:val="none" w:sz="0" w:space="0" w:color="auto"/>
            <w:left w:val="none" w:sz="0" w:space="0" w:color="auto"/>
            <w:bottom w:val="none" w:sz="0" w:space="0" w:color="auto"/>
            <w:right w:val="none" w:sz="0" w:space="0" w:color="auto"/>
          </w:divBdr>
          <w:divsChild>
            <w:div w:id="1081753221">
              <w:marLeft w:val="3810"/>
              <w:marRight w:val="0"/>
              <w:marTop w:val="360"/>
              <w:marBottom w:val="0"/>
              <w:divBdr>
                <w:top w:val="none" w:sz="0" w:space="0" w:color="auto"/>
                <w:left w:val="none" w:sz="0" w:space="0" w:color="auto"/>
                <w:bottom w:val="none" w:sz="0" w:space="0" w:color="auto"/>
                <w:right w:val="none" w:sz="0" w:space="0" w:color="auto"/>
              </w:divBdr>
              <w:divsChild>
                <w:div w:id="1815026208">
                  <w:marLeft w:val="0"/>
                  <w:marRight w:val="0"/>
                  <w:marTop w:val="0"/>
                  <w:marBottom w:val="0"/>
                  <w:divBdr>
                    <w:top w:val="none" w:sz="0" w:space="0" w:color="auto"/>
                    <w:left w:val="none" w:sz="0" w:space="0" w:color="auto"/>
                    <w:bottom w:val="none" w:sz="0" w:space="0" w:color="auto"/>
                    <w:right w:val="none" w:sz="0" w:space="0" w:color="auto"/>
                  </w:divBdr>
                  <w:divsChild>
                    <w:div w:id="2073500550">
                      <w:marLeft w:val="0"/>
                      <w:marRight w:val="0"/>
                      <w:marTop w:val="0"/>
                      <w:marBottom w:val="0"/>
                      <w:divBdr>
                        <w:top w:val="none" w:sz="0" w:space="0" w:color="auto"/>
                        <w:left w:val="none" w:sz="0" w:space="0" w:color="auto"/>
                        <w:bottom w:val="none" w:sz="0" w:space="0" w:color="auto"/>
                        <w:right w:val="none" w:sz="0" w:space="0" w:color="auto"/>
                      </w:divBdr>
                      <w:divsChild>
                        <w:div w:id="1282414353">
                          <w:marLeft w:val="0"/>
                          <w:marRight w:val="0"/>
                          <w:marTop w:val="0"/>
                          <w:marBottom w:val="0"/>
                          <w:divBdr>
                            <w:top w:val="none" w:sz="0" w:space="0" w:color="auto"/>
                            <w:left w:val="none" w:sz="0" w:space="0" w:color="auto"/>
                            <w:bottom w:val="none" w:sz="0" w:space="0" w:color="auto"/>
                            <w:right w:val="none" w:sz="0" w:space="0" w:color="auto"/>
                          </w:divBdr>
                          <w:divsChild>
                            <w:div w:id="109278271">
                              <w:marLeft w:val="0"/>
                              <w:marRight w:val="0"/>
                              <w:marTop w:val="0"/>
                              <w:marBottom w:val="0"/>
                              <w:divBdr>
                                <w:top w:val="none" w:sz="0" w:space="0" w:color="auto"/>
                                <w:left w:val="none" w:sz="0" w:space="0" w:color="auto"/>
                                <w:bottom w:val="none" w:sz="0" w:space="0" w:color="auto"/>
                                <w:right w:val="none" w:sz="0" w:space="0" w:color="auto"/>
                              </w:divBdr>
                              <w:divsChild>
                                <w:div w:id="2115664798">
                                  <w:marLeft w:val="0"/>
                                  <w:marRight w:val="0"/>
                                  <w:marTop w:val="0"/>
                                  <w:marBottom w:val="0"/>
                                  <w:divBdr>
                                    <w:top w:val="none" w:sz="0" w:space="0" w:color="auto"/>
                                    <w:left w:val="none" w:sz="0" w:space="0" w:color="auto"/>
                                    <w:bottom w:val="none" w:sz="0" w:space="0" w:color="auto"/>
                                    <w:right w:val="none" w:sz="0" w:space="0" w:color="auto"/>
                                  </w:divBdr>
                                  <w:divsChild>
                                    <w:div w:id="1894999838">
                                      <w:marLeft w:val="0"/>
                                      <w:marRight w:val="0"/>
                                      <w:marTop w:val="0"/>
                                      <w:marBottom w:val="0"/>
                                      <w:divBdr>
                                        <w:top w:val="none" w:sz="0" w:space="0" w:color="auto"/>
                                        <w:left w:val="none" w:sz="0" w:space="0" w:color="auto"/>
                                        <w:bottom w:val="none" w:sz="0" w:space="0" w:color="auto"/>
                                        <w:right w:val="none" w:sz="0" w:space="0" w:color="auto"/>
                                      </w:divBdr>
                                      <w:divsChild>
                                        <w:div w:id="965895672">
                                          <w:marLeft w:val="0"/>
                                          <w:marRight w:val="0"/>
                                          <w:marTop w:val="0"/>
                                          <w:marBottom w:val="0"/>
                                          <w:divBdr>
                                            <w:top w:val="none" w:sz="0" w:space="0" w:color="auto"/>
                                            <w:left w:val="none" w:sz="0" w:space="0" w:color="auto"/>
                                            <w:bottom w:val="none" w:sz="0" w:space="0" w:color="auto"/>
                                            <w:right w:val="none" w:sz="0" w:space="0" w:color="auto"/>
                                          </w:divBdr>
                                          <w:divsChild>
                                            <w:div w:id="852495849">
                                              <w:marLeft w:val="0"/>
                                              <w:marRight w:val="0"/>
                                              <w:marTop w:val="0"/>
                                              <w:marBottom w:val="0"/>
                                              <w:divBdr>
                                                <w:top w:val="none" w:sz="0" w:space="0" w:color="auto"/>
                                                <w:left w:val="none" w:sz="0" w:space="0" w:color="auto"/>
                                                <w:bottom w:val="none" w:sz="0" w:space="0" w:color="auto"/>
                                                <w:right w:val="none" w:sz="0" w:space="0" w:color="auto"/>
                                              </w:divBdr>
                                              <w:divsChild>
                                                <w:div w:id="227113727">
                                                  <w:marLeft w:val="0"/>
                                                  <w:marRight w:val="0"/>
                                                  <w:marTop w:val="0"/>
                                                  <w:marBottom w:val="0"/>
                                                  <w:divBdr>
                                                    <w:top w:val="none" w:sz="0" w:space="0" w:color="auto"/>
                                                    <w:left w:val="none" w:sz="0" w:space="0" w:color="auto"/>
                                                    <w:bottom w:val="none" w:sz="0" w:space="0" w:color="auto"/>
                                                    <w:right w:val="none" w:sz="0" w:space="0" w:color="auto"/>
                                                  </w:divBdr>
                                                  <w:divsChild>
                                                    <w:div w:id="738211023">
                                                      <w:marLeft w:val="0"/>
                                                      <w:marRight w:val="0"/>
                                                      <w:marTop w:val="0"/>
                                                      <w:marBottom w:val="0"/>
                                                      <w:divBdr>
                                                        <w:top w:val="none" w:sz="0" w:space="0" w:color="auto"/>
                                                        <w:left w:val="none" w:sz="0" w:space="0" w:color="auto"/>
                                                        <w:bottom w:val="none" w:sz="0" w:space="0" w:color="auto"/>
                                                        <w:right w:val="none" w:sz="0" w:space="0" w:color="auto"/>
                                                      </w:divBdr>
                                                      <w:divsChild>
                                                        <w:div w:id="136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0925100">
      <w:bodyDiv w:val="1"/>
      <w:marLeft w:val="0"/>
      <w:marRight w:val="0"/>
      <w:marTop w:val="0"/>
      <w:marBottom w:val="0"/>
      <w:divBdr>
        <w:top w:val="none" w:sz="0" w:space="0" w:color="auto"/>
        <w:left w:val="none" w:sz="0" w:space="0" w:color="auto"/>
        <w:bottom w:val="none" w:sz="0" w:space="0" w:color="auto"/>
        <w:right w:val="none" w:sz="0" w:space="0" w:color="auto"/>
      </w:divBdr>
      <w:divsChild>
        <w:div w:id="1103913999">
          <w:marLeft w:val="0"/>
          <w:marRight w:val="0"/>
          <w:marTop w:val="0"/>
          <w:marBottom w:val="0"/>
          <w:divBdr>
            <w:top w:val="none" w:sz="0" w:space="0" w:color="auto"/>
            <w:left w:val="none" w:sz="0" w:space="0" w:color="auto"/>
            <w:bottom w:val="none" w:sz="0" w:space="0" w:color="auto"/>
            <w:right w:val="none" w:sz="0" w:space="0" w:color="auto"/>
          </w:divBdr>
        </w:div>
      </w:divsChild>
    </w:div>
    <w:div w:id="909001875">
      <w:bodyDiv w:val="1"/>
      <w:marLeft w:val="0"/>
      <w:marRight w:val="0"/>
      <w:marTop w:val="0"/>
      <w:marBottom w:val="0"/>
      <w:divBdr>
        <w:top w:val="none" w:sz="0" w:space="0" w:color="auto"/>
        <w:left w:val="none" w:sz="0" w:space="0" w:color="auto"/>
        <w:bottom w:val="none" w:sz="0" w:space="0" w:color="auto"/>
        <w:right w:val="none" w:sz="0" w:space="0" w:color="auto"/>
      </w:divBdr>
    </w:div>
    <w:div w:id="910849533">
      <w:bodyDiv w:val="1"/>
      <w:marLeft w:val="0"/>
      <w:marRight w:val="0"/>
      <w:marTop w:val="0"/>
      <w:marBottom w:val="0"/>
      <w:divBdr>
        <w:top w:val="none" w:sz="0" w:space="0" w:color="auto"/>
        <w:left w:val="none" w:sz="0" w:space="0" w:color="auto"/>
        <w:bottom w:val="none" w:sz="0" w:space="0" w:color="auto"/>
        <w:right w:val="none" w:sz="0" w:space="0" w:color="auto"/>
      </w:divBdr>
    </w:div>
    <w:div w:id="923301208">
      <w:bodyDiv w:val="1"/>
      <w:marLeft w:val="0"/>
      <w:marRight w:val="0"/>
      <w:marTop w:val="0"/>
      <w:marBottom w:val="0"/>
      <w:divBdr>
        <w:top w:val="none" w:sz="0" w:space="0" w:color="auto"/>
        <w:left w:val="none" w:sz="0" w:space="0" w:color="auto"/>
        <w:bottom w:val="none" w:sz="0" w:space="0" w:color="auto"/>
        <w:right w:val="none" w:sz="0" w:space="0" w:color="auto"/>
      </w:divBdr>
    </w:div>
    <w:div w:id="998078458">
      <w:bodyDiv w:val="1"/>
      <w:marLeft w:val="0"/>
      <w:marRight w:val="0"/>
      <w:marTop w:val="0"/>
      <w:marBottom w:val="0"/>
      <w:divBdr>
        <w:top w:val="none" w:sz="0" w:space="0" w:color="auto"/>
        <w:left w:val="none" w:sz="0" w:space="0" w:color="auto"/>
        <w:bottom w:val="none" w:sz="0" w:space="0" w:color="auto"/>
        <w:right w:val="none" w:sz="0" w:space="0" w:color="auto"/>
      </w:divBdr>
    </w:div>
    <w:div w:id="1014068727">
      <w:bodyDiv w:val="1"/>
      <w:marLeft w:val="0"/>
      <w:marRight w:val="0"/>
      <w:marTop w:val="0"/>
      <w:marBottom w:val="0"/>
      <w:divBdr>
        <w:top w:val="none" w:sz="0" w:space="0" w:color="auto"/>
        <w:left w:val="none" w:sz="0" w:space="0" w:color="auto"/>
        <w:bottom w:val="none" w:sz="0" w:space="0" w:color="auto"/>
        <w:right w:val="none" w:sz="0" w:space="0" w:color="auto"/>
      </w:divBdr>
      <w:divsChild>
        <w:div w:id="792212588">
          <w:marLeft w:val="0"/>
          <w:marRight w:val="0"/>
          <w:marTop w:val="0"/>
          <w:marBottom w:val="0"/>
          <w:divBdr>
            <w:top w:val="none" w:sz="0" w:space="0" w:color="auto"/>
            <w:left w:val="none" w:sz="0" w:space="0" w:color="auto"/>
            <w:bottom w:val="none" w:sz="0" w:space="0" w:color="auto"/>
            <w:right w:val="none" w:sz="0" w:space="0" w:color="auto"/>
          </w:divBdr>
          <w:divsChild>
            <w:div w:id="1673096417">
              <w:marLeft w:val="3810"/>
              <w:marRight w:val="0"/>
              <w:marTop w:val="360"/>
              <w:marBottom w:val="0"/>
              <w:divBdr>
                <w:top w:val="none" w:sz="0" w:space="0" w:color="auto"/>
                <w:left w:val="none" w:sz="0" w:space="0" w:color="auto"/>
                <w:bottom w:val="none" w:sz="0" w:space="0" w:color="auto"/>
                <w:right w:val="none" w:sz="0" w:space="0" w:color="auto"/>
              </w:divBdr>
              <w:divsChild>
                <w:div w:id="664012820">
                  <w:marLeft w:val="0"/>
                  <w:marRight w:val="0"/>
                  <w:marTop w:val="0"/>
                  <w:marBottom w:val="0"/>
                  <w:divBdr>
                    <w:top w:val="none" w:sz="0" w:space="0" w:color="auto"/>
                    <w:left w:val="none" w:sz="0" w:space="0" w:color="auto"/>
                    <w:bottom w:val="none" w:sz="0" w:space="0" w:color="auto"/>
                    <w:right w:val="none" w:sz="0" w:space="0" w:color="auto"/>
                  </w:divBdr>
                  <w:divsChild>
                    <w:div w:id="2102792010">
                      <w:marLeft w:val="0"/>
                      <w:marRight w:val="0"/>
                      <w:marTop w:val="0"/>
                      <w:marBottom w:val="0"/>
                      <w:divBdr>
                        <w:top w:val="none" w:sz="0" w:space="0" w:color="auto"/>
                        <w:left w:val="none" w:sz="0" w:space="0" w:color="auto"/>
                        <w:bottom w:val="none" w:sz="0" w:space="0" w:color="auto"/>
                        <w:right w:val="none" w:sz="0" w:space="0" w:color="auto"/>
                      </w:divBdr>
                      <w:divsChild>
                        <w:div w:id="1967811691">
                          <w:marLeft w:val="0"/>
                          <w:marRight w:val="0"/>
                          <w:marTop w:val="0"/>
                          <w:marBottom w:val="0"/>
                          <w:divBdr>
                            <w:top w:val="none" w:sz="0" w:space="0" w:color="auto"/>
                            <w:left w:val="none" w:sz="0" w:space="0" w:color="auto"/>
                            <w:bottom w:val="none" w:sz="0" w:space="0" w:color="auto"/>
                            <w:right w:val="none" w:sz="0" w:space="0" w:color="auto"/>
                          </w:divBdr>
                          <w:divsChild>
                            <w:div w:id="978416087">
                              <w:marLeft w:val="0"/>
                              <w:marRight w:val="0"/>
                              <w:marTop w:val="0"/>
                              <w:marBottom w:val="0"/>
                              <w:divBdr>
                                <w:top w:val="none" w:sz="0" w:space="0" w:color="auto"/>
                                <w:left w:val="none" w:sz="0" w:space="0" w:color="auto"/>
                                <w:bottom w:val="none" w:sz="0" w:space="0" w:color="auto"/>
                                <w:right w:val="none" w:sz="0" w:space="0" w:color="auto"/>
                              </w:divBdr>
                              <w:divsChild>
                                <w:div w:id="7410961">
                                  <w:marLeft w:val="0"/>
                                  <w:marRight w:val="0"/>
                                  <w:marTop w:val="0"/>
                                  <w:marBottom w:val="0"/>
                                  <w:divBdr>
                                    <w:top w:val="none" w:sz="0" w:space="0" w:color="auto"/>
                                    <w:left w:val="none" w:sz="0" w:space="0" w:color="auto"/>
                                    <w:bottom w:val="none" w:sz="0" w:space="0" w:color="auto"/>
                                    <w:right w:val="none" w:sz="0" w:space="0" w:color="auto"/>
                                  </w:divBdr>
                                  <w:divsChild>
                                    <w:div w:id="1497453557">
                                      <w:marLeft w:val="0"/>
                                      <w:marRight w:val="0"/>
                                      <w:marTop w:val="0"/>
                                      <w:marBottom w:val="0"/>
                                      <w:divBdr>
                                        <w:top w:val="none" w:sz="0" w:space="0" w:color="auto"/>
                                        <w:left w:val="none" w:sz="0" w:space="0" w:color="auto"/>
                                        <w:bottom w:val="none" w:sz="0" w:space="0" w:color="auto"/>
                                        <w:right w:val="none" w:sz="0" w:space="0" w:color="auto"/>
                                      </w:divBdr>
                                      <w:divsChild>
                                        <w:div w:id="19207242">
                                          <w:marLeft w:val="0"/>
                                          <w:marRight w:val="0"/>
                                          <w:marTop w:val="0"/>
                                          <w:marBottom w:val="0"/>
                                          <w:divBdr>
                                            <w:top w:val="none" w:sz="0" w:space="0" w:color="auto"/>
                                            <w:left w:val="none" w:sz="0" w:space="0" w:color="auto"/>
                                            <w:bottom w:val="none" w:sz="0" w:space="0" w:color="auto"/>
                                            <w:right w:val="none" w:sz="0" w:space="0" w:color="auto"/>
                                          </w:divBdr>
                                          <w:divsChild>
                                            <w:div w:id="775055174">
                                              <w:marLeft w:val="0"/>
                                              <w:marRight w:val="0"/>
                                              <w:marTop w:val="0"/>
                                              <w:marBottom w:val="0"/>
                                              <w:divBdr>
                                                <w:top w:val="none" w:sz="0" w:space="0" w:color="auto"/>
                                                <w:left w:val="none" w:sz="0" w:space="0" w:color="auto"/>
                                                <w:bottom w:val="none" w:sz="0" w:space="0" w:color="auto"/>
                                                <w:right w:val="none" w:sz="0" w:space="0" w:color="auto"/>
                                              </w:divBdr>
                                              <w:divsChild>
                                                <w:div w:id="137193547">
                                                  <w:marLeft w:val="0"/>
                                                  <w:marRight w:val="0"/>
                                                  <w:marTop w:val="0"/>
                                                  <w:marBottom w:val="0"/>
                                                  <w:divBdr>
                                                    <w:top w:val="none" w:sz="0" w:space="0" w:color="auto"/>
                                                    <w:left w:val="none" w:sz="0" w:space="0" w:color="auto"/>
                                                    <w:bottom w:val="none" w:sz="0" w:space="0" w:color="auto"/>
                                                    <w:right w:val="none" w:sz="0" w:space="0" w:color="auto"/>
                                                  </w:divBdr>
                                                  <w:divsChild>
                                                    <w:div w:id="1796483048">
                                                      <w:marLeft w:val="0"/>
                                                      <w:marRight w:val="0"/>
                                                      <w:marTop w:val="0"/>
                                                      <w:marBottom w:val="0"/>
                                                      <w:divBdr>
                                                        <w:top w:val="none" w:sz="0" w:space="0" w:color="auto"/>
                                                        <w:left w:val="none" w:sz="0" w:space="0" w:color="auto"/>
                                                        <w:bottom w:val="none" w:sz="0" w:space="0" w:color="auto"/>
                                                        <w:right w:val="none" w:sz="0" w:space="0" w:color="auto"/>
                                                      </w:divBdr>
                                                      <w:divsChild>
                                                        <w:div w:id="92026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1535249">
      <w:bodyDiv w:val="1"/>
      <w:marLeft w:val="0"/>
      <w:marRight w:val="0"/>
      <w:marTop w:val="0"/>
      <w:marBottom w:val="0"/>
      <w:divBdr>
        <w:top w:val="none" w:sz="0" w:space="0" w:color="auto"/>
        <w:left w:val="none" w:sz="0" w:space="0" w:color="auto"/>
        <w:bottom w:val="none" w:sz="0" w:space="0" w:color="auto"/>
        <w:right w:val="none" w:sz="0" w:space="0" w:color="auto"/>
      </w:divBdr>
    </w:div>
    <w:div w:id="1052003627">
      <w:bodyDiv w:val="1"/>
      <w:marLeft w:val="0"/>
      <w:marRight w:val="0"/>
      <w:marTop w:val="0"/>
      <w:marBottom w:val="0"/>
      <w:divBdr>
        <w:top w:val="none" w:sz="0" w:space="0" w:color="auto"/>
        <w:left w:val="none" w:sz="0" w:space="0" w:color="auto"/>
        <w:bottom w:val="none" w:sz="0" w:space="0" w:color="auto"/>
        <w:right w:val="none" w:sz="0" w:space="0" w:color="auto"/>
      </w:divBdr>
    </w:div>
    <w:div w:id="11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06042848">
          <w:marLeft w:val="0"/>
          <w:marRight w:val="0"/>
          <w:marTop w:val="0"/>
          <w:marBottom w:val="0"/>
          <w:divBdr>
            <w:top w:val="none" w:sz="0" w:space="0" w:color="auto"/>
            <w:left w:val="none" w:sz="0" w:space="0" w:color="auto"/>
            <w:bottom w:val="none" w:sz="0" w:space="0" w:color="auto"/>
            <w:right w:val="none" w:sz="0" w:space="0" w:color="auto"/>
          </w:divBdr>
          <w:divsChild>
            <w:div w:id="900141414">
              <w:marLeft w:val="3810"/>
              <w:marRight w:val="0"/>
              <w:marTop w:val="360"/>
              <w:marBottom w:val="0"/>
              <w:divBdr>
                <w:top w:val="none" w:sz="0" w:space="0" w:color="auto"/>
                <w:left w:val="none" w:sz="0" w:space="0" w:color="auto"/>
                <w:bottom w:val="none" w:sz="0" w:space="0" w:color="auto"/>
                <w:right w:val="none" w:sz="0" w:space="0" w:color="auto"/>
              </w:divBdr>
              <w:divsChild>
                <w:div w:id="638263370">
                  <w:marLeft w:val="0"/>
                  <w:marRight w:val="0"/>
                  <w:marTop w:val="0"/>
                  <w:marBottom w:val="0"/>
                  <w:divBdr>
                    <w:top w:val="none" w:sz="0" w:space="0" w:color="auto"/>
                    <w:left w:val="none" w:sz="0" w:space="0" w:color="auto"/>
                    <w:bottom w:val="none" w:sz="0" w:space="0" w:color="auto"/>
                    <w:right w:val="none" w:sz="0" w:space="0" w:color="auto"/>
                  </w:divBdr>
                  <w:divsChild>
                    <w:div w:id="494884551">
                      <w:marLeft w:val="0"/>
                      <w:marRight w:val="0"/>
                      <w:marTop w:val="0"/>
                      <w:marBottom w:val="0"/>
                      <w:divBdr>
                        <w:top w:val="none" w:sz="0" w:space="0" w:color="auto"/>
                        <w:left w:val="none" w:sz="0" w:space="0" w:color="auto"/>
                        <w:bottom w:val="none" w:sz="0" w:space="0" w:color="auto"/>
                        <w:right w:val="none" w:sz="0" w:space="0" w:color="auto"/>
                      </w:divBdr>
                      <w:divsChild>
                        <w:div w:id="1289429822">
                          <w:marLeft w:val="0"/>
                          <w:marRight w:val="0"/>
                          <w:marTop w:val="0"/>
                          <w:marBottom w:val="0"/>
                          <w:divBdr>
                            <w:top w:val="none" w:sz="0" w:space="0" w:color="auto"/>
                            <w:left w:val="none" w:sz="0" w:space="0" w:color="auto"/>
                            <w:bottom w:val="none" w:sz="0" w:space="0" w:color="auto"/>
                            <w:right w:val="none" w:sz="0" w:space="0" w:color="auto"/>
                          </w:divBdr>
                          <w:divsChild>
                            <w:div w:id="127476277">
                              <w:marLeft w:val="0"/>
                              <w:marRight w:val="0"/>
                              <w:marTop w:val="0"/>
                              <w:marBottom w:val="0"/>
                              <w:divBdr>
                                <w:top w:val="none" w:sz="0" w:space="0" w:color="auto"/>
                                <w:left w:val="none" w:sz="0" w:space="0" w:color="auto"/>
                                <w:bottom w:val="none" w:sz="0" w:space="0" w:color="auto"/>
                                <w:right w:val="none" w:sz="0" w:space="0" w:color="auto"/>
                              </w:divBdr>
                              <w:divsChild>
                                <w:div w:id="800004955">
                                  <w:marLeft w:val="0"/>
                                  <w:marRight w:val="0"/>
                                  <w:marTop w:val="0"/>
                                  <w:marBottom w:val="0"/>
                                  <w:divBdr>
                                    <w:top w:val="none" w:sz="0" w:space="0" w:color="auto"/>
                                    <w:left w:val="none" w:sz="0" w:space="0" w:color="auto"/>
                                    <w:bottom w:val="none" w:sz="0" w:space="0" w:color="auto"/>
                                    <w:right w:val="none" w:sz="0" w:space="0" w:color="auto"/>
                                  </w:divBdr>
                                  <w:divsChild>
                                    <w:div w:id="600378967">
                                      <w:marLeft w:val="0"/>
                                      <w:marRight w:val="0"/>
                                      <w:marTop w:val="0"/>
                                      <w:marBottom w:val="0"/>
                                      <w:divBdr>
                                        <w:top w:val="none" w:sz="0" w:space="0" w:color="auto"/>
                                        <w:left w:val="none" w:sz="0" w:space="0" w:color="auto"/>
                                        <w:bottom w:val="none" w:sz="0" w:space="0" w:color="auto"/>
                                        <w:right w:val="none" w:sz="0" w:space="0" w:color="auto"/>
                                      </w:divBdr>
                                      <w:divsChild>
                                        <w:div w:id="419639821">
                                          <w:marLeft w:val="0"/>
                                          <w:marRight w:val="0"/>
                                          <w:marTop w:val="0"/>
                                          <w:marBottom w:val="0"/>
                                          <w:divBdr>
                                            <w:top w:val="none" w:sz="0" w:space="0" w:color="auto"/>
                                            <w:left w:val="none" w:sz="0" w:space="0" w:color="auto"/>
                                            <w:bottom w:val="none" w:sz="0" w:space="0" w:color="auto"/>
                                            <w:right w:val="none" w:sz="0" w:space="0" w:color="auto"/>
                                          </w:divBdr>
                                          <w:divsChild>
                                            <w:div w:id="651255815">
                                              <w:marLeft w:val="0"/>
                                              <w:marRight w:val="0"/>
                                              <w:marTop w:val="0"/>
                                              <w:marBottom w:val="0"/>
                                              <w:divBdr>
                                                <w:top w:val="none" w:sz="0" w:space="0" w:color="auto"/>
                                                <w:left w:val="none" w:sz="0" w:space="0" w:color="auto"/>
                                                <w:bottom w:val="none" w:sz="0" w:space="0" w:color="auto"/>
                                                <w:right w:val="none" w:sz="0" w:space="0" w:color="auto"/>
                                              </w:divBdr>
                                              <w:divsChild>
                                                <w:div w:id="144874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674632">
      <w:bodyDiv w:val="1"/>
      <w:marLeft w:val="0"/>
      <w:marRight w:val="0"/>
      <w:marTop w:val="0"/>
      <w:marBottom w:val="0"/>
      <w:divBdr>
        <w:top w:val="none" w:sz="0" w:space="0" w:color="auto"/>
        <w:left w:val="none" w:sz="0" w:space="0" w:color="auto"/>
        <w:bottom w:val="none" w:sz="0" w:space="0" w:color="auto"/>
        <w:right w:val="none" w:sz="0" w:space="0" w:color="auto"/>
      </w:divBdr>
      <w:divsChild>
        <w:div w:id="1225068086">
          <w:marLeft w:val="0"/>
          <w:marRight w:val="0"/>
          <w:marTop w:val="0"/>
          <w:marBottom w:val="0"/>
          <w:divBdr>
            <w:top w:val="none" w:sz="0" w:space="0" w:color="auto"/>
            <w:left w:val="none" w:sz="0" w:space="0" w:color="auto"/>
            <w:bottom w:val="none" w:sz="0" w:space="0" w:color="auto"/>
            <w:right w:val="none" w:sz="0" w:space="0" w:color="auto"/>
          </w:divBdr>
          <w:divsChild>
            <w:div w:id="2020498821">
              <w:marLeft w:val="3810"/>
              <w:marRight w:val="0"/>
              <w:marTop w:val="360"/>
              <w:marBottom w:val="0"/>
              <w:divBdr>
                <w:top w:val="none" w:sz="0" w:space="0" w:color="auto"/>
                <w:left w:val="none" w:sz="0" w:space="0" w:color="auto"/>
                <w:bottom w:val="none" w:sz="0" w:space="0" w:color="auto"/>
                <w:right w:val="none" w:sz="0" w:space="0" w:color="auto"/>
              </w:divBdr>
              <w:divsChild>
                <w:div w:id="267666880">
                  <w:marLeft w:val="0"/>
                  <w:marRight w:val="0"/>
                  <w:marTop w:val="0"/>
                  <w:marBottom w:val="0"/>
                  <w:divBdr>
                    <w:top w:val="none" w:sz="0" w:space="0" w:color="auto"/>
                    <w:left w:val="none" w:sz="0" w:space="0" w:color="auto"/>
                    <w:bottom w:val="none" w:sz="0" w:space="0" w:color="auto"/>
                    <w:right w:val="none" w:sz="0" w:space="0" w:color="auto"/>
                  </w:divBdr>
                  <w:divsChild>
                    <w:div w:id="1584141784">
                      <w:marLeft w:val="0"/>
                      <w:marRight w:val="0"/>
                      <w:marTop w:val="0"/>
                      <w:marBottom w:val="0"/>
                      <w:divBdr>
                        <w:top w:val="none" w:sz="0" w:space="0" w:color="auto"/>
                        <w:left w:val="none" w:sz="0" w:space="0" w:color="auto"/>
                        <w:bottom w:val="none" w:sz="0" w:space="0" w:color="auto"/>
                        <w:right w:val="none" w:sz="0" w:space="0" w:color="auto"/>
                      </w:divBdr>
                      <w:divsChild>
                        <w:div w:id="2035500436">
                          <w:marLeft w:val="0"/>
                          <w:marRight w:val="0"/>
                          <w:marTop w:val="0"/>
                          <w:marBottom w:val="0"/>
                          <w:divBdr>
                            <w:top w:val="none" w:sz="0" w:space="0" w:color="auto"/>
                            <w:left w:val="none" w:sz="0" w:space="0" w:color="auto"/>
                            <w:bottom w:val="none" w:sz="0" w:space="0" w:color="auto"/>
                            <w:right w:val="none" w:sz="0" w:space="0" w:color="auto"/>
                          </w:divBdr>
                          <w:divsChild>
                            <w:div w:id="735664150">
                              <w:marLeft w:val="0"/>
                              <w:marRight w:val="0"/>
                              <w:marTop w:val="0"/>
                              <w:marBottom w:val="0"/>
                              <w:divBdr>
                                <w:top w:val="none" w:sz="0" w:space="0" w:color="auto"/>
                                <w:left w:val="none" w:sz="0" w:space="0" w:color="auto"/>
                                <w:bottom w:val="none" w:sz="0" w:space="0" w:color="auto"/>
                                <w:right w:val="none" w:sz="0" w:space="0" w:color="auto"/>
                              </w:divBdr>
                              <w:divsChild>
                                <w:div w:id="577328038">
                                  <w:marLeft w:val="0"/>
                                  <w:marRight w:val="0"/>
                                  <w:marTop w:val="0"/>
                                  <w:marBottom w:val="0"/>
                                  <w:divBdr>
                                    <w:top w:val="none" w:sz="0" w:space="0" w:color="auto"/>
                                    <w:left w:val="none" w:sz="0" w:space="0" w:color="auto"/>
                                    <w:bottom w:val="none" w:sz="0" w:space="0" w:color="auto"/>
                                    <w:right w:val="none" w:sz="0" w:space="0" w:color="auto"/>
                                  </w:divBdr>
                                  <w:divsChild>
                                    <w:div w:id="508180912">
                                      <w:marLeft w:val="0"/>
                                      <w:marRight w:val="0"/>
                                      <w:marTop w:val="0"/>
                                      <w:marBottom w:val="0"/>
                                      <w:divBdr>
                                        <w:top w:val="none" w:sz="0" w:space="0" w:color="auto"/>
                                        <w:left w:val="none" w:sz="0" w:space="0" w:color="auto"/>
                                        <w:bottom w:val="none" w:sz="0" w:space="0" w:color="auto"/>
                                        <w:right w:val="none" w:sz="0" w:space="0" w:color="auto"/>
                                      </w:divBdr>
                                      <w:divsChild>
                                        <w:div w:id="107815699">
                                          <w:marLeft w:val="0"/>
                                          <w:marRight w:val="0"/>
                                          <w:marTop w:val="0"/>
                                          <w:marBottom w:val="0"/>
                                          <w:divBdr>
                                            <w:top w:val="none" w:sz="0" w:space="0" w:color="auto"/>
                                            <w:left w:val="none" w:sz="0" w:space="0" w:color="auto"/>
                                            <w:bottom w:val="none" w:sz="0" w:space="0" w:color="auto"/>
                                            <w:right w:val="none" w:sz="0" w:space="0" w:color="auto"/>
                                          </w:divBdr>
                                          <w:divsChild>
                                            <w:div w:id="981033964">
                                              <w:marLeft w:val="0"/>
                                              <w:marRight w:val="0"/>
                                              <w:marTop w:val="0"/>
                                              <w:marBottom w:val="0"/>
                                              <w:divBdr>
                                                <w:top w:val="none" w:sz="0" w:space="0" w:color="auto"/>
                                                <w:left w:val="none" w:sz="0" w:space="0" w:color="auto"/>
                                                <w:bottom w:val="none" w:sz="0" w:space="0" w:color="auto"/>
                                                <w:right w:val="none" w:sz="0" w:space="0" w:color="auto"/>
                                              </w:divBdr>
                                              <w:divsChild>
                                                <w:div w:id="411202640">
                                                  <w:marLeft w:val="0"/>
                                                  <w:marRight w:val="0"/>
                                                  <w:marTop w:val="0"/>
                                                  <w:marBottom w:val="0"/>
                                                  <w:divBdr>
                                                    <w:top w:val="none" w:sz="0" w:space="0" w:color="auto"/>
                                                    <w:left w:val="none" w:sz="0" w:space="0" w:color="auto"/>
                                                    <w:bottom w:val="none" w:sz="0" w:space="0" w:color="auto"/>
                                                    <w:right w:val="none" w:sz="0" w:space="0" w:color="auto"/>
                                                  </w:divBdr>
                                                  <w:divsChild>
                                                    <w:div w:id="466819688">
                                                      <w:marLeft w:val="0"/>
                                                      <w:marRight w:val="0"/>
                                                      <w:marTop w:val="0"/>
                                                      <w:marBottom w:val="0"/>
                                                      <w:divBdr>
                                                        <w:top w:val="none" w:sz="0" w:space="0" w:color="auto"/>
                                                        <w:left w:val="none" w:sz="0" w:space="0" w:color="auto"/>
                                                        <w:bottom w:val="none" w:sz="0" w:space="0" w:color="auto"/>
                                                        <w:right w:val="none" w:sz="0" w:space="0" w:color="auto"/>
                                                      </w:divBdr>
                                                      <w:divsChild>
                                                        <w:div w:id="30574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4516067">
      <w:bodyDiv w:val="1"/>
      <w:marLeft w:val="0"/>
      <w:marRight w:val="0"/>
      <w:marTop w:val="0"/>
      <w:marBottom w:val="0"/>
      <w:divBdr>
        <w:top w:val="none" w:sz="0" w:space="0" w:color="auto"/>
        <w:left w:val="none" w:sz="0" w:space="0" w:color="auto"/>
        <w:bottom w:val="none" w:sz="0" w:space="0" w:color="auto"/>
        <w:right w:val="none" w:sz="0" w:space="0" w:color="auto"/>
      </w:divBdr>
    </w:div>
    <w:div w:id="1130902636">
      <w:bodyDiv w:val="1"/>
      <w:marLeft w:val="0"/>
      <w:marRight w:val="0"/>
      <w:marTop w:val="0"/>
      <w:marBottom w:val="0"/>
      <w:divBdr>
        <w:top w:val="none" w:sz="0" w:space="0" w:color="auto"/>
        <w:left w:val="none" w:sz="0" w:space="0" w:color="auto"/>
        <w:bottom w:val="none" w:sz="0" w:space="0" w:color="auto"/>
        <w:right w:val="none" w:sz="0" w:space="0" w:color="auto"/>
      </w:divBdr>
    </w:div>
    <w:div w:id="1139418468">
      <w:bodyDiv w:val="1"/>
      <w:marLeft w:val="0"/>
      <w:marRight w:val="0"/>
      <w:marTop w:val="0"/>
      <w:marBottom w:val="0"/>
      <w:divBdr>
        <w:top w:val="none" w:sz="0" w:space="0" w:color="auto"/>
        <w:left w:val="none" w:sz="0" w:space="0" w:color="auto"/>
        <w:bottom w:val="none" w:sz="0" w:space="0" w:color="auto"/>
        <w:right w:val="none" w:sz="0" w:space="0" w:color="auto"/>
      </w:divBdr>
      <w:divsChild>
        <w:div w:id="570652916">
          <w:marLeft w:val="0"/>
          <w:marRight w:val="0"/>
          <w:marTop w:val="0"/>
          <w:marBottom w:val="0"/>
          <w:divBdr>
            <w:top w:val="none" w:sz="0" w:space="0" w:color="auto"/>
            <w:left w:val="none" w:sz="0" w:space="0" w:color="auto"/>
            <w:bottom w:val="none" w:sz="0" w:space="0" w:color="auto"/>
            <w:right w:val="none" w:sz="0" w:space="0" w:color="auto"/>
          </w:divBdr>
          <w:divsChild>
            <w:div w:id="1192187546">
              <w:marLeft w:val="0"/>
              <w:marRight w:val="0"/>
              <w:marTop w:val="0"/>
              <w:marBottom w:val="0"/>
              <w:divBdr>
                <w:top w:val="none" w:sz="0" w:space="0" w:color="auto"/>
                <w:left w:val="none" w:sz="0" w:space="0" w:color="auto"/>
                <w:bottom w:val="none" w:sz="0" w:space="0" w:color="auto"/>
                <w:right w:val="none" w:sz="0" w:space="0" w:color="auto"/>
              </w:divBdr>
              <w:divsChild>
                <w:div w:id="4099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764965">
      <w:bodyDiv w:val="1"/>
      <w:marLeft w:val="0"/>
      <w:marRight w:val="0"/>
      <w:marTop w:val="0"/>
      <w:marBottom w:val="0"/>
      <w:divBdr>
        <w:top w:val="none" w:sz="0" w:space="0" w:color="auto"/>
        <w:left w:val="none" w:sz="0" w:space="0" w:color="auto"/>
        <w:bottom w:val="none" w:sz="0" w:space="0" w:color="auto"/>
        <w:right w:val="none" w:sz="0" w:space="0" w:color="auto"/>
      </w:divBdr>
    </w:div>
    <w:div w:id="1267420185">
      <w:bodyDiv w:val="1"/>
      <w:marLeft w:val="0"/>
      <w:marRight w:val="0"/>
      <w:marTop w:val="0"/>
      <w:marBottom w:val="0"/>
      <w:divBdr>
        <w:top w:val="none" w:sz="0" w:space="0" w:color="auto"/>
        <w:left w:val="none" w:sz="0" w:space="0" w:color="auto"/>
        <w:bottom w:val="none" w:sz="0" w:space="0" w:color="auto"/>
        <w:right w:val="none" w:sz="0" w:space="0" w:color="auto"/>
      </w:divBdr>
    </w:div>
    <w:div w:id="1283612898">
      <w:bodyDiv w:val="1"/>
      <w:marLeft w:val="0"/>
      <w:marRight w:val="0"/>
      <w:marTop w:val="0"/>
      <w:marBottom w:val="0"/>
      <w:divBdr>
        <w:top w:val="none" w:sz="0" w:space="0" w:color="auto"/>
        <w:left w:val="none" w:sz="0" w:space="0" w:color="auto"/>
        <w:bottom w:val="none" w:sz="0" w:space="0" w:color="auto"/>
        <w:right w:val="none" w:sz="0" w:space="0" w:color="auto"/>
      </w:divBdr>
      <w:divsChild>
        <w:div w:id="1228614454">
          <w:marLeft w:val="0"/>
          <w:marRight w:val="0"/>
          <w:marTop w:val="0"/>
          <w:marBottom w:val="0"/>
          <w:divBdr>
            <w:top w:val="none" w:sz="0" w:space="0" w:color="auto"/>
            <w:left w:val="none" w:sz="0" w:space="0" w:color="auto"/>
            <w:bottom w:val="none" w:sz="0" w:space="0" w:color="auto"/>
            <w:right w:val="none" w:sz="0" w:space="0" w:color="auto"/>
          </w:divBdr>
          <w:divsChild>
            <w:div w:id="1251698624">
              <w:marLeft w:val="3810"/>
              <w:marRight w:val="0"/>
              <w:marTop w:val="360"/>
              <w:marBottom w:val="0"/>
              <w:divBdr>
                <w:top w:val="none" w:sz="0" w:space="0" w:color="auto"/>
                <w:left w:val="none" w:sz="0" w:space="0" w:color="auto"/>
                <w:bottom w:val="none" w:sz="0" w:space="0" w:color="auto"/>
                <w:right w:val="none" w:sz="0" w:space="0" w:color="auto"/>
              </w:divBdr>
              <w:divsChild>
                <w:div w:id="429667704">
                  <w:marLeft w:val="0"/>
                  <w:marRight w:val="0"/>
                  <w:marTop w:val="0"/>
                  <w:marBottom w:val="0"/>
                  <w:divBdr>
                    <w:top w:val="none" w:sz="0" w:space="0" w:color="auto"/>
                    <w:left w:val="none" w:sz="0" w:space="0" w:color="auto"/>
                    <w:bottom w:val="none" w:sz="0" w:space="0" w:color="auto"/>
                    <w:right w:val="none" w:sz="0" w:space="0" w:color="auto"/>
                  </w:divBdr>
                  <w:divsChild>
                    <w:div w:id="600915799">
                      <w:marLeft w:val="0"/>
                      <w:marRight w:val="0"/>
                      <w:marTop w:val="0"/>
                      <w:marBottom w:val="0"/>
                      <w:divBdr>
                        <w:top w:val="none" w:sz="0" w:space="0" w:color="auto"/>
                        <w:left w:val="none" w:sz="0" w:space="0" w:color="auto"/>
                        <w:bottom w:val="none" w:sz="0" w:space="0" w:color="auto"/>
                        <w:right w:val="none" w:sz="0" w:space="0" w:color="auto"/>
                      </w:divBdr>
                      <w:divsChild>
                        <w:div w:id="514424655">
                          <w:marLeft w:val="0"/>
                          <w:marRight w:val="0"/>
                          <w:marTop w:val="0"/>
                          <w:marBottom w:val="0"/>
                          <w:divBdr>
                            <w:top w:val="none" w:sz="0" w:space="0" w:color="auto"/>
                            <w:left w:val="none" w:sz="0" w:space="0" w:color="auto"/>
                            <w:bottom w:val="none" w:sz="0" w:space="0" w:color="auto"/>
                            <w:right w:val="none" w:sz="0" w:space="0" w:color="auto"/>
                          </w:divBdr>
                          <w:divsChild>
                            <w:div w:id="533539370">
                              <w:marLeft w:val="0"/>
                              <w:marRight w:val="0"/>
                              <w:marTop w:val="0"/>
                              <w:marBottom w:val="0"/>
                              <w:divBdr>
                                <w:top w:val="none" w:sz="0" w:space="0" w:color="auto"/>
                                <w:left w:val="none" w:sz="0" w:space="0" w:color="auto"/>
                                <w:bottom w:val="none" w:sz="0" w:space="0" w:color="auto"/>
                                <w:right w:val="none" w:sz="0" w:space="0" w:color="auto"/>
                              </w:divBdr>
                              <w:divsChild>
                                <w:div w:id="1331913249">
                                  <w:marLeft w:val="0"/>
                                  <w:marRight w:val="0"/>
                                  <w:marTop w:val="0"/>
                                  <w:marBottom w:val="0"/>
                                  <w:divBdr>
                                    <w:top w:val="none" w:sz="0" w:space="0" w:color="auto"/>
                                    <w:left w:val="none" w:sz="0" w:space="0" w:color="auto"/>
                                    <w:bottom w:val="none" w:sz="0" w:space="0" w:color="auto"/>
                                    <w:right w:val="none" w:sz="0" w:space="0" w:color="auto"/>
                                  </w:divBdr>
                                  <w:divsChild>
                                    <w:div w:id="77410132">
                                      <w:marLeft w:val="0"/>
                                      <w:marRight w:val="0"/>
                                      <w:marTop w:val="0"/>
                                      <w:marBottom w:val="0"/>
                                      <w:divBdr>
                                        <w:top w:val="none" w:sz="0" w:space="0" w:color="auto"/>
                                        <w:left w:val="none" w:sz="0" w:space="0" w:color="auto"/>
                                        <w:bottom w:val="none" w:sz="0" w:space="0" w:color="auto"/>
                                        <w:right w:val="none" w:sz="0" w:space="0" w:color="auto"/>
                                      </w:divBdr>
                                      <w:divsChild>
                                        <w:div w:id="1791514146">
                                          <w:marLeft w:val="0"/>
                                          <w:marRight w:val="0"/>
                                          <w:marTop w:val="0"/>
                                          <w:marBottom w:val="0"/>
                                          <w:divBdr>
                                            <w:top w:val="none" w:sz="0" w:space="0" w:color="auto"/>
                                            <w:left w:val="none" w:sz="0" w:space="0" w:color="auto"/>
                                            <w:bottom w:val="none" w:sz="0" w:space="0" w:color="auto"/>
                                            <w:right w:val="none" w:sz="0" w:space="0" w:color="auto"/>
                                          </w:divBdr>
                                          <w:divsChild>
                                            <w:div w:id="1228876602">
                                              <w:marLeft w:val="0"/>
                                              <w:marRight w:val="0"/>
                                              <w:marTop w:val="0"/>
                                              <w:marBottom w:val="0"/>
                                              <w:divBdr>
                                                <w:top w:val="none" w:sz="0" w:space="0" w:color="auto"/>
                                                <w:left w:val="none" w:sz="0" w:space="0" w:color="auto"/>
                                                <w:bottom w:val="none" w:sz="0" w:space="0" w:color="auto"/>
                                                <w:right w:val="none" w:sz="0" w:space="0" w:color="auto"/>
                                              </w:divBdr>
                                              <w:divsChild>
                                                <w:div w:id="655570556">
                                                  <w:marLeft w:val="0"/>
                                                  <w:marRight w:val="0"/>
                                                  <w:marTop w:val="0"/>
                                                  <w:marBottom w:val="0"/>
                                                  <w:divBdr>
                                                    <w:top w:val="none" w:sz="0" w:space="0" w:color="auto"/>
                                                    <w:left w:val="none" w:sz="0" w:space="0" w:color="auto"/>
                                                    <w:bottom w:val="none" w:sz="0" w:space="0" w:color="auto"/>
                                                    <w:right w:val="none" w:sz="0" w:space="0" w:color="auto"/>
                                                  </w:divBdr>
                                                  <w:divsChild>
                                                    <w:div w:id="1094981278">
                                                      <w:marLeft w:val="0"/>
                                                      <w:marRight w:val="0"/>
                                                      <w:marTop w:val="0"/>
                                                      <w:marBottom w:val="0"/>
                                                      <w:divBdr>
                                                        <w:top w:val="none" w:sz="0" w:space="0" w:color="auto"/>
                                                        <w:left w:val="none" w:sz="0" w:space="0" w:color="auto"/>
                                                        <w:bottom w:val="none" w:sz="0" w:space="0" w:color="auto"/>
                                                        <w:right w:val="none" w:sz="0" w:space="0" w:color="auto"/>
                                                      </w:divBdr>
                                                      <w:divsChild>
                                                        <w:div w:id="120890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6743496">
      <w:bodyDiv w:val="1"/>
      <w:marLeft w:val="0"/>
      <w:marRight w:val="0"/>
      <w:marTop w:val="0"/>
      <w:marBottom w:val="0"/>
      <w:divBdr>
        <w:top w:val="none" w:sz="0" w:space="0" w:color="auto"/>
        <w:left w:val="none" w:sz="0" w:space="0" w:color="auto"/>
        <w:bottom w:val="none" w:sz="0" w:space="0" w:color="auto"/>
        <w:right w:val="none" w:sz="0" w:space="0" w:color="auto"/>
      </w:divBdr>
    </w:div>
    <w:div w:id="1344161939">
      <w:bodyDiv w:val="1"/>
      <w:marLeft w:val="0"/>
      <w:marRight w:val="0"/>
      <w:marTop w:val="0"/>
      <w:marBottom w:val="0"/>
      <w:divBdr>
        <w:top w:val="none" w:sz="0" w:space="0" w:color="auto"/>
        <w:left w:val="none" w:sz="0" w:space="0" w:color="auto"/>
        <w:bottom w:val="none" w:sz="0" w:space="0" w:color="auto"/>
        <w:right w:val="none" w:sz="0" w:space="0" w:color="auto"/>
      </w:divBdr>
    </w:div>
    <w:div w:id="1362046961">
      <w:bodyDiv w:val="1"/>
      <w:marLeft w:val="0"/>
      <w:marRight w:val="0"/>
      <w:marTop w:val="0"/>
      <w:marBottom w:val="0"/>
      <w:divBdr>
        <w:top w:val="none" w:sz="0" w:space="0" w:color="auto"/>
        <w:left w:val="none" w:sz="0" w:space="0" w:color="auto"/>
        <w:bottom w:val="none" w:sz="0" w:space="0" w:color="auto"/>
        <w:right w:val="none" w:sz="0" w:space="0" w:color="auto"/>
      </w:divBdr>
      <w:divsChild>
        <w:div w:id="1896314353">
          <w:marLeft w:val="0"/>
          <w:marRight w:val="0"/>
          <w:marTop w:val="0"/>
          <w:marBottom w:val="0"/>
          <w:divBdr>
            <w:top w:val="none" w:sz="0" w:space="0" w:color="auto"/>
            <w:left w:val="none" w:sz="0" w:space="0" w:color="auto"/>
            <w:bottom w:val="none" w:sz="0" w:space="0" w:color="auto"/>
            <w:right w:val="none" w:sz="0" w:space="0" w:color="auto"/>
          </w:divBdr>
          <w:divsChild>
            <w:div w:id="118376045">
              <w:marLeft w:val="3810"/>
              <w:marRight w:val="0"/>
              <w:marTop w:val="360"/>
              <w:marBottom w:val="0"/>
              <w:divBdr>
                <w:top w:val="none" w:sz="0" w:space="0" w:color="auto"/>
                <w:left w:val="none" w:sz="0" w:space="0" w:color="auto"/>
                <w:bottom w:val="none" w:sz="0" w:space="0" w:color="auto"/>
                <w:right w:val="none" w:sz="0" w:space="0" w:color="auto"/>
              </w:divBdr>
              <w:divsChild>
                <w:div w:id="2121994274">
                  <w:marLeft w:val="0"/>
                  <w:marRight w:val="0"/>
                  <w:marTop w:val="0"/>
                  <w:marBottom w:val="0"/>
                  <w:divBdr>
                    <w:top w:val="none" w:sz="0" w:space="0" w:color="auto"/>
                    <w:left w:val="none" w:sz="0" w:space="0" w:color="auto"/>
                    <w:bottom w:val="none" w:sz="0" w:space="0" w:color="auto"/>
                    <w:right w:val="none" w:sz="0" w:space="0" w:color="auto"/>
                  </w:divBdr>
                  <w:divsChild>
                    <w:div w:id="494541118">
                      <w:marLeft w:val="0"/>
                      <w:marRight w:val="0"/>
                      <w:marTop w:val="0"/>
                      <w:marBottom w:val="0"/>
                      <w:divBdr>
                        <w:top w:val="none" w:sz="0" w:space="0" w:color="auto"/>
                        <w:left w:val="none" w:sz="0" w:space="0" w:color="auto"/>
                        <w:bottom w:val="none" w:sz="0" w:space="0" w:color="auto"/>
                        <w:right w:val="none" w:sz="0" w:space="0" w:color="auto"/>
                      </w:divBdr>
                      <w:divsChild>
                        <w:div w:id="300120066">
                          <w:marLeft w:val="0"/>
                          <w:marRight w:val="0"/>
                          <w:marTop w:val="0"/>
                          <w:marBottom w:val="0"/>
                          <w:divBdr>
                            <w:top w:val="none" w:sz="0" w:space="0" w:color="auto"/>
                            <w:left w:val="none" w:sz="0" w:space="0" w:color="auto"/>
                            <w:bottom w:val="none" w:sz="0" w:space="0" w:color="auto"/>
                            <w:right w:val="none" w:sz="0" w:space="0" w:color="auto"/>
                          </w:divBdr>
                          <w:divsChild>
                            <w:div w:id="533811209">
                              <w:marLeft w:val="0"/>
                              <w:marRight w:val="0"/>
                              <w:marTop w:val="0"/>
                              <w:marBottom w:val="0"/>
                              <w:divBdr>
                                <w:top w:val="none" w:sz="0" w:space="0" w:color="auto"/>
                                <w:left w:val="none" w:sz="0" w:space="0" w:color="auto"/>
                                <w:bottom w:val="none" w:sz="0" w:space="0" w:color="auto"/>
                                <w:right w:val="none" w:sz="0" w:space="0" w:color="auto"/>
                              </w:divBdr>
                              <w:divsChild>
                                <w:div w:id="2133791646">
                                  <w:marLeft w:val="0"/>
                                  <w:marRight w:val="0"/>
                                  <w:marTop w:val="0"/>
                                  <w:marBottom w:val="0"/>
                                  <w:divBdr>
                                    <w:top w:val="none" w:sz="0" w:space="0" w:color="auto"/>
                                    <w:left w:val="none" w:sz="0" w:space="0" w:color="auto"/>
                                    <w:bottom w:val="none" w:sz="0" w:space="0" w:color="auto"/>
                                    <w:right w:val="none" w:sz="0" w:space="0" w:color="auto"/>
                                  </w:divBdr>
                                  <w:divsChild>
                                    <w:div w:id="1820030557">
                                      <w:marLeft w:val="0"/>
                                      <w:marRight w:val="0"/>
                                      <w:marTop w:val="0"/>
                                      <w:marBottom w:val="0"/>
                                      <w:divBdr>
                                        <w:top w:val="none" w:sz="0" w:space="0" w:color="auto"/>
                                        <w:left w:val="none" w:sz="0" w:space="0" w:color="auto"/>
                                        <w:bottom w:val="none" w:sz="0" w:space="0" w:color="auto"/>
                                        <w:right w:val="none" w:sz="0" w:space="0" w:color="auto"/>
                                      </w:divBdr>
                                      <w:divsChild>
                                        <w:div w:id="1383867707">
                                          <w:marLeft w:val="0"/>
                                          <w:marRight w:val="0"/>
                                          <w:marTop w:val="0"/>
                                          <w:marBottom w:val="0"/>
                                          <w:divBdr>
                                            <w:top w:val="none" w:sz="0" w:space="0" w:color="auto"/>
                                            <w:left w:val="none" w:sz="0" w:space="0" w:color="auto"/>
                                            <w:bottom w:val="none" w:sz="0" w:space="0" w:color="auto"/>
                                            <w:right w:val="none" w:sz="0" w:space="0" w:color="auto"/>
                                          </w:divBdr>
                                          <w:divsChild>
                                            <w:div w:id="1684627288">
                                              <w:marLeft w:val="0"/>
                                              <w:marRight w:val="0"/>
                                              <w:marTop w:val="0"/>
                                              <w:marBottom w:val="0"/>
                                              <w:divBdr>
                                                <w:top w:val="none" w:sz="0" w:space="0" w:color="auto"/>
                                                <w:left w:val="none" w:sz="0" w:space="0" w:color="auto"/>
                                                <w:bottom w:val="none" w:sz="0" w:space="0" w:color="auto"/>
                                                <w:right w:val="none" w:sz="0" w:space="0" w:color="auto"/>
                                              </w:divBdr>
                                              <w:divsChild>
                                                <w:div w:id="1302151235">
                                                  <w:marLeft w:val="0"/>
                                                  <w:marRight w:val="0"/>
                                                  <w:marTop w:val="0"/>
                                                  <w:marBottom w:val="0"/>
                                                  <w:divBdr>
                                                    <w:top w:val="none" w:sz="0" w:space="0" w:color="auto"/>
                                                    <w:left w:val="none" w:sz="0" w:space="0" w:color="auto"/>
                                                    <w:bottom w:val="none" w:sz="0" w:space="0" w:color="auto"/>
                                                    <w:right w:val="none" w:sz="0" w:space="0" w:color="auto"/>
                                                  </w:divBdr>
                                                  <w:divsChild>
                                                    <w:div w:id="203710926">
                                                      <w:marLeft w:val="0"/>
                                                      <w:marRight w:val="0"/>
                                                      <w:marTop w:val="0"/>
                                                      <w:marBottom w:val="0"/>
                                                      <w:divBdr>
                                                        <w:top w:val="none" w:sz="0" w:space="0" w:color="auto"/>
                                                        <w:left w:val="none" w:sz="0" w:space="0" w:color="auto"/>
                                                        <w:bottom w:val="none" w:sz="0" w:space="0" w:color="auto"/>
                                                        <w:right w:val="none" w:sz="0" w:space="0" w:color="auto"/>
                                                      </w:divBdr>
                                                      <w:divsChild>
                                                        <w:div w:id="1859084">
                                                          <w:marLeft w:val="0"/>
                                                          <w:marRight w:val="0"/>
                                                          <w:marTop w:val="0"/>
                                                          <w:marBottom w:val="0"/>
                                                          <w:divBdr>
                                                            <w:top w:val="none" w:sz="0" w:space="0" w:color="auto"/>
                                                            <w:left w:val="none" w:sz="0" w:space="0" w:color="auto"/>
                                                            <w:bottom w:val="none" w:sz="0" w:space="0" w:color="auto"/>
                                                            <w:right w:val="none" w:sz="0" w:space="0" w:color="auto"/>
                                                          </w:divBdr>
                                                        </w:div>
                                                        <w:div w:id="172097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7124592">
      <w:bodyDiv w:val="1"/>
      <w:marLeft w:val="0"/>
      <w:marRight w:val="0"/>
      <w:marTop w:val="0"/>
      <w:marBottom w:val="0"/>
      <w:divBdr>
        <w:top w:val="none" w:sz="0" w:space="0" w:color="auto"/>
        <w:left w:val="none" w:sz="0" w:space="0" w:color="auto"/>
        <w:bottom w:val="none" w:sz="0" w:space="0" w:color="auto"/>
        <w:right w:val="none" w:sz="0" w:space="0" w:color="auto"/>
      </w:divBdr>
    </w:div>
    <w:div w:id="1406226811">
      <w:bodyDiv w:val="1"/>
      <w:marLeft w:val="0"/>
      <w:marRight w:val="0"/>
      <w:marTop w:val="0"/>
      <w:marBottom w:val="0"/>
      <w:divBdr>
        <w:top w:val="none" w:sz="0" w:space="0" w:color="auto"/>
        <w:left w:val="none" w:sz="0" w:space="0" w:color="auto"/>
        <w:bottom w:val="none" w:sz="0" w:space="0" w:color="auto"/>
        <w:right w:val="none" w:sz="0" w:space="0" w:color="auto"/>
      </w:divBdr>
    </w:div>
    <w:div w:id="1439568457">
      <w:bodyDiv w:val="1"/>
      <w:marLeft w:val="0"/>
      <w:marRight w:val="0"/>
      <w:marTop w:val="0"/>
      <w:marBottom w:val="0"/>
      <w:divBdr>
        <w:top w:val="none" w:sz="0" w:space="0" w:color="auto"/>
        <w:left w:val="none" w:sz="0" w:space="0" w:color="auto"/>
        <w:bottom w:val="none" w:sz="0" w:space="0" w:color="auto"/>
        <w:right w:val="none" w:sz="0" w:space="0" w:color="auto"/>
      </w:divBdr>
    </w:div>
    <w:div w:id="1454861989">
      <w:bodyDiv w:val="1"/>
      <w:marLeft w:val="0"/>
      <w:marRight w:val="0"/>
      <w:marTop w:val="0"/>
      <w:marBottom w:val="0"/>
      <w:divBdr>
        <w:top w:val="none" w:sz="0" w:space="0" w:color="auto"/>
        <w:left w:val="none" w:sz="0" w:space="0" w:color="auto"/>
        <w:bottom w:val="none" w:sz="0" w:space="0" w:color="auto"/>
        <w:right w:val="none" w:sz="0" w:space="0" w:color="auto"/>
      </w:divBdr>
      <w:divsChild>
        <w:div w:id="1239906418">
          <w:marLeft w:val="0"/>
          <w:marRight w:val="0"/>
          <w:marTop w:val="0"/>
          <w:marBottom w:val="0"/>
          <w:divBdr>
            <w:top w:val="none" w:sz="0" w:space="0" w:color="auto"/>
            <w:left w:val="none" w:sz="0" w:space="0" w:color="auto"/>
            <w:bottom w:val="none" w:sz="0" w:space="0" w:color="auto"/>
            <w:right w:val="none" w:sz="0" w:space="0" w:color="auto"/>
          </w:divBdr>
          <w:divsChild>
            <w:div w:id="1386904400">
              <w:marLeft w:val="3810"/>
              <w:marRight w:val="0"/>
              <w:marTop w:val="360"/>
              <w:marBottom w:val="0"/>
              <w:divBdr>
                <w:top w:val="none" w:sz="0" w:space="0" w:color="auto"/>
                <w:left w:val="none" w:sz="0" w:space="0" w:color="auto"/>
                <w:bottom w:val="none" w:sz="0" w:space="0" w:color="auto"/>
                <w:right w:val="none" w:sz="0" w:space="0" w:color="auto"/>
              </w:divBdr>
              <w:divsChild>
                <w:div w:id="753164821">
                  <w:marLeft w:val="0"/>
                  <w:marRight w:val="0"/>
                  <w:marTop w:val="0"/>
                  <w:marBottom w:val="0"/>
                  <w:divBdr>
                    <w:top w:val="none" w:sz="0" w:space="0" w:color="auto"/>
                    <w:left w:val="none" w:sz="0" w:space="0" w:color="auto"/>
                    <w:bottom w:val="none" w:sz="0" w:space="0" w:color="auto"/>
                    <w:right w:val="none" w:sz="0" w:space="0" w:color="auto"/>
                  </w:divBdr>
                  <w:divsChild>
                    <w:div w:id="1833373094">
                      <w:marLeft w:val="0"/>
                      <w:marRight w:val="0"/>
                      <w:marTop w:val="0"/>
                      <w:marBottom w:val="0"/>
                      <w:divBdr>
                        <w:top w:val="none" w:sz="0" w:space="0" w:color="auto"/>
                        <w:left w:val="none" w:sz="0" w:space="0" w:color="auto"/>
                        <w:bottom w:val="none" w:sz="0" w:space="0" w:color="auto"/>
                        <w:right w:val="none" w:sz="0" w:space="0" w:color="auto"/>
                      </w:divBdr>
                      <w:divsChild>
                        <w:div w:id="1066758068">
                          <w:marLeft w:val="0"/>
                          <w:marRight w:val="0"/>
                          <w:marTop w:val="0"/>
                          <w:marBottom w:val="0"/>
                          <w:divBdr>
                            <w:top w:val="none" w:sz="0" w:space="0" w:color="auto"/>
                            <w:left w:val="none" w:sz="0" w:space="0" w:color="auto"/>
                            <w:bottom w:val="none" w:sz="0" w:space="0" w:color="auto"/>
                            <w:right w:val="none" w:sz="0" w:space="0" w:color="auto"/>
                          </w:divBdr>
                          <w:divsChild>
                            <w:div w:id="739181907">
                              <w:marLeft w:val="0"/>
                              <w:marRight w:val="0"/>
                              <w:marTop w:val="0"/>
                              <w:marBottom w:val="0"/>
                              <w:divBdr>
                                <w:top w:val="none" w:sz="0" w:space="0" w:color="auto"/>
                                <w:left w:val="none" w:sz="0" w:space="0" w:color="auto"/>
                                <w:bottom w:val="none" w:sz="0" w:space="0" w:color="auto"/>
                                <w:right w:val="none" w:sz="0" w:space="0" w:color="auto"/>
                              </w:divBdr>
                              <w:divsChild>
                                <w:div w:id="187837027">
                                  <w:marLeft w:val="0"/>
                                  <w:marRight w:val="0"/>
                                  <w:marTop w:val="0"/>
                                  <w:marBottom w:val="0"/>
                                  <w:divBdr>
                                    <w:top w:val="none" w:sz="0" w:space="0" w:color="auto"/>
                                    <w:left w:val="none" w:sz="0" w:space="0" w:color="auto"/>
                                    <w:bottom w:val="none" w:sz="0" w:space="0" w:color="auto"/>
                                    <w:right w:val="none" w:sz="0" w:space="0" w:color="auto"/>
                                  </w:divBdr>
                                  <w:divsChild>
                                    <w:div w:id="1801193950">
                                      <w:marLeft w:val="0"/>
                                      <w:marRight w:val="0"/>
                                      <w:marTop w:val="0"/>
                                      <w:marBottom w:val="0"/>
                                      <w:divBdr>
                                        <w:top w:val="none" w:sz="0" w:space="0" w:color="auto"/>
                                        <w:left w:val="none" w:sz="0" w:space="0" w:color="auto"/>
                                        <w:bottom w:val="none" w:sz="0" w:space="0" w:color="auto"/>
                                        <w:right w:val="none" w:sz="0" w:space="0" w:color="auto"/>
                                      </w:divBdr>
                                      <w:divsChild>
                                        <w:div w:id="543373779">
                                          <w:marLeft w:val="0"/>
                                          <w:marRight w:val="0"/>
                                          <w:marTop w:val="0"/>
                                          <w:marBottom w:val="0"/>
                                          <w:divBdr>
                                            <w:top w:val="none" w:sz="0" w:space="0" w:color="auto"/>
                                            <w:left w:val="none" w:sz="0" w:space="0" w:color="auto"/>
                                            <w:bottom w:val="none" w:sz="0" w:space="0" w:color="auto"/>
                                            <w:right w:val="none" w:sz="0" w:space="0" w:color="auto"/>
                                          </w:divBdr>
                                          <w:divsChild>
                                            <w:div w:id="864485590">
                                              <w:marLeft w:val="0"/>
                                              <w:marRight w:val="0"/>
                                              <w:marTop w:val="0"/>
                                              <w:marBottom w:val="0"/>
                                              <w:divBdr>
                                                <w:top w:val="none" w:sz="0" w:space="0" w:color="auto"/>
                                                <w:left w:val="none" w:sz="0" w:space="0" w:color="auto"/>
                                                <w:bottom w:val="none" w:sz="0" w:space="0" w:color="auto"/>
                                                <w:right w:val="none" w:sz="0" w:space="0" w:color="auto"/>
                                              </w:divBdr>
                                              <w:divsChild>
                                                <w:div w:id="1505630101">
                                                  <w:marLeft w:val="0"/>
                                                  <w:marRight w:val="0"/>
                                                  <w:marTop w:val="0"/>
                                                  <w:marBottom w:val="0"/>
                                                  <w:divBdr>
                                                    <w:top w:val="none" w:sz="0" w:space="0" w:color="auto"/>
                                                    <w:left w:val="none" w:sz="0" w:space="0" w:color="auto"/>
                                                    <w:bottom w:val="none" w:sz="0" w:space="0" w:color="auto"/>
                                                    <w:right w:val="none" w:sz="0" w:space="0" w:color="auto"/>
                                                  </w:divBdr>
                                                  <w:divsChild>
                                                    <w:div w:id="959146968">
                                                      <w:marLeft w:val="0"/>
                                                      <w:marRight w:val="0"/>
                                                      <w:marTop w:val="0"/>
                                                      <w:marBottom w:val="0"/>
                                                      <w:divBdr>
                                                        <w:top w:val="none" w:sz="0" w:space="0" w:color="auto"/>
                                                        <w:left w:val="none" w:sz="0" w:space="0" w:color="auto"/>
                                                        <w:bottom w:val="none" w:sz="0" w:space="0" w:color="auto"/>
                                                        <w:right w:val="none" w:sz="0" w:space="0" w:color="auto"/>
                                                      </w:divBdr>
                                                      <w:divsChild>
                                                        <w:div w:id="9208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3622130">
      <w:bodyDiv w:val="1"/>
      <w:marLeft w:val="0"/>
      <w:marRight w:val="0"/>
      <w:marTop w:val="0"/>
      <w:marBottom w:val="0"/>
      <w:divBdr>
        <w:top w:val="none" w:sz="0" w:space="0" w:color="auto"/>
        <w:left w:val="none" w:sz="0" w:space="0" w:color="auto"/>
        <w:bottom w:val="none" w:sz="0" w:space="0" w:color="auto"/>
        <w:right w:val="none" w:sz="0" w:space="0" w:color="auto"/>
      </w:divBdr>
    </w:div>
    <w:div w:id="1508518044">
      <w:bodyDiv w:val="1"/>
      <w:marLeft w:val="0"/>
      <w:marRight w:val="0"/>
      <w:marTop w:val="0"/>
      <w:marBottom w:val="0"/>
      <w:divBdr>
        <w:top w:val="none" w:sz="0" w:space="0" w:color="auto"/>
        <w:left w:val="none" w:sz="0" w:space="0" w:color="auto"/>
        <w:bottom w:val="none" w:sz="0" w:space="0" w:color="auto"/>
        <w:right w:val="none" w:sz="0" w:space="0" w:color="auto"/>
      </w:divBdr>
      <w:divsChild>
        <w:div w:id="1466973330">
          <w:marLeft w:val="0"/>
          <w:marRight w:val="0"/>
          <w:marTop w:val="0"/>
          <w:marBottom w:val="0"/>
          <w:divBdr>
            <w:top w:val="none" w:sz="0" w:space="0" w:color="auto"/>
            <w:left w:val="none" w:sz="0" w:space="0" w:color="auto"/>
            <w:bottom w:val="none" w:sz="0" w:space="0" w:color="auto"/>
            <w:right w:val="none" w:sz="0" w:space="0" w:color="auto"/>
          </w:divBdr>
          <w:divsChild>
            <w:div w:id="1021125490">
              <w:marLeft w:val="3810"/>
              <w:marRight w:val="0"/>
              <w:marTop w:val="360"/>
              <w:marBottom w:val="0"/>
              <w:divBdr>
                <w:top w:val="none" w:sz="0" w:space="0" w:color="auto"/>
                <w:left w:val="none" w:sz="0" w:space="0" w:color="auto"/>
                <w:bottom w:val="none" w:sz="0" w:space="0" w:color="auto"/>
                <w:right w:val="none" w:sz="0" w:space="0" w:color="auto"/>
              </w:divBdr>
              <w:divsChild>
                <w:div w:id="491288743">
                  <w:marLeft w:val="0"/>
                  <w:marRight w:val="0"/>
                  <w:marTop w:val="0"/>
                  <w:marBottom w:val="0"/>
                  <w:divBdr>
                    <w:top w:val="none" w:sz="0" w:space="0" w:color="auto"/>
                    <w:left w:val="none" w:sz="0" w:space="0" w:color="auto"/>
                    <w:bottom w:val="none" w:sz="0" w:space="0" w:color="auto"/>
                    <w:right w:val="none" w:sz="0" w:space="0" w:color="auto"/>
                  </w:divBdr>
                  <w:divsChild>
                    <w:div w:id="1326204860">
                      <w:marLeft w:val="0"/>
                      <w:marRight w:val="0"/>
                      <w:marTop w:val="0"/>
                      <w:marBottom w:val="0"/>
                      <w:divBdr>
                        <w:top w:val="none" w:sz="0" w:space="0" w:color="auto"/>
                        <w:left w:val="none" w:sz="0" w:space="0" w:color="auto"/>
                        <w:bottom w:val="none" w:sz="0" w:space="0" w:color="auto"/>
                        <w:right w:val="none" w:sz="0" w:space="0" w:color="auto"/>
                      </w:divBdr>
                      <w:divsChild>
                        <w:div w:id="1434666091">
                          <w:marLeft w:val="0"/>
                          <w:marRight w:val="0"/>
                          <w:marTop w:val="0"/>
                          <w:marBottom w:val="0"/>
                          <w:divBdr>
                            <w:top w:val="none" w:sz="0" w:space="0" w:color="auto"/>
                            <w:left w:val="none" w:sz="0" w:space="0" w:color="auto"/>
                            <w:bottom w:val="none" w:sz="0" w:space="0" w:color="auto"/>
                            <w:right w:val="none" w:sz="0" w:space="0" w:color="auto"/>
                          </w:divBdr>
                          <w:divsChild>
                            <w:div w:id="1276861041">
                              <w:marLeft w:val="0"/>
                              <w:marRight w:val="0"/>
                              <w:marTop w:val="0"/>
                              <w:marBottom w:val="0"/>
                              <w:divBdr>
                                <w:top w:val="none" w:sz="0" w:space="0" w:color="auto"/>
                                <w:left w:val="none" w:sz="0" w:space="0" w:color="auto"/>
                                <w:bottom w:val="none" w:sz="0" w:space="0" w:color="auto"/>
                                <w:right w:val="none" w:sz="0" w:space="0" w:color="auto"/>
                              </w:divBdr>
                              <w:divsChild>
                                <w:div w:id="1517423255">
                                  <w:marLeft w:val="0"/>
                                  <w:marRight w:val="0"/>
                                  <w:marTop w:val="0"/>
                                  <w:marBottom w:val="0"/>
                                  <w:divBdr>
                                    <w:top w:val="none" w:sz="0" w:space="0" w:color="auto"/>
                                    <w:left w:val="none" w:sz="0" w:space="0" w:color="auto"/>
                                    <w:bottom w:val="none" w:sz="0" w:space="0" w:color="auto"/>
                                    <w:right w:val="none" w:sz="0" w:space="0" w:color="auto"/>
                                  </w:divBdr>
                                  <w:divsChild>
                                    <w:div w:id="1813062104">
                                      <w:marLeft w:val="0"/>
                                      <w:marRight w:val="0"/>
                                      <w:marTop w:val="0"/>
                                      <w:marBottom w:val="0"/>
                                      <w:divBdr>
                                        <w:top w:val="none" w:sz="0" w:space="0" w:color="auto"/>
                                        <w:left w:val="none" w:sz="0" w:space="0" w:color="auto"/>
                                        <w:bottom w:val="none" w:sz="0" w:space="0" w:color="auto"/>
                                        <w:right w:val="none" w:sz="0" w:space="0" w:color="auto"/>
                                      </w:divBdr>
                                      <w:divsChild>
                                        <w:div w:id="1000810928">
                                          <w:marLeft w:val="0"/>
                                          <w:marRight w:val="0"/>
                                          <w:marTop w:val="0"/>
                                          <w:marBottom w:val="0"/>
                                          <w:divBdr>
                                            <w:top w:val="none" w:sz="0" w:space="0" w:color="auto"/>
                                            <w:left w:val="none" w:sz="0" w:space="0" w:color="auto"/>
                                            <w:bottom w:val="none" w:sz="0" w:space="0" w:color="auto"/>
                                            <w:right w:val="none" w:sz="0" w:space="0" w:color="auto"/>
                                          </w:divBdr>
                                          <w:divsChild>
                                            <w:div w:id="1916471942">
                                              <w:marLeft w:val="0"/>
                                              <w:marRight w:val="0"/>
                                              <w:marTop w:val="0"/>
                                              <w:marBottom w:val="0"/>
                                              <w:divBdr>
                                                <w:top w:val="none" w:sz="0" w:space="0" w:color="auto"/>
                                                <w:left w:val="none" w:sz="0" w:space="0" w:color="auto"/>
                                                <w:bottom w:val="none" w:sz="0" w:space="0" w:color="auto"/>
                                                <w:right w:val="none" w:sz="0" w:space="0" w:color="auto"/>
                                              </w:divBdr>
                                              <w:divsChild>
                                                <w:div w:id="139006490">
                                                  <w:marLeft w:val="0"/>
                                                  <w:marRight w:val="0"/>
                                                  <w:marTop w:val="0"/>
                                                  <w:marBottom w:val="0"/>
                                                  <w:divBdr>
                                                    <w:top w:val="none" w:sz="0" w:space="0" w:color="auto"/>
                                                    <w:left w:val="none" w:sz="0" w:space="0" w:color="auto"/>
                                                    <w:bottom w:val="none" w:sz="0" w:space="0" w:color="auto"/>
                                                    <w:right w:val="none" w:sz="0" w:space="0" w:color="auto"/>
                                                  </w:divBdr>
                                                  <w:divsChild>
                                                    <w:div w:id="2015108098">
                                                      <w:marLeft w:val="0"/>
                                                      <w:marRight w:val="0"/>
                                                      <w:marTop w:val="0"/>
                                                      <w:marBottom w:val="0"/>
                                                      <w:divBdr>
                                                        <w:top w:val="none" w:sz="0" w:space="0" w:color="auto"/>
                                                        <w:left w:val="none" w:sz="0" w:space="0" w:color="auto"/>
                                                        <w:bottom w:val="none" w:sz="0" w:space="0" w:color="auto"/>
                                                        <w:right w:val="none" w:sz="0" w:space="0" w:color="auto"/>
                                                      </w:divBdr>
                                                      <w:divsChild>
                                                        <w:div w:id="9289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564994">
      <w:bodyDiv w:val="1"/>
      <w:marLeft w:val="0"/>
      <w:marRight w:val="0"/>
      <w:marTop w:val="0"/>
      <w:marBottom w:val="0"/>
      <w:divBdr>
        <w:top w:val="none" w:sz="0" w:space="0" w:color="auto"/>
        <w:left w:val="none" w:sz="0" w:space="0" w:color="auto"/>
        <w:bottom w:val="none" w:sz="0" w:space="0" w:color="auto"/>
        <w:right w:val="none" w:sz="0" w:space="0" w:color="auto"/>
      </w:divBdr>
      <w:divsChild>
        <w:div w:id="1578519316">
          <w:marLeft w:val="0"/>
          <w:marRight w:val="0"/>
          <w:marTop w:val="0"/>
          <w:marBottom w:val="0"/>
          <w:divBdr>
            <w:top w:val="none" w:sz="0" w:space="0" w:color="auto"/>
            <w:left w:val="none" w:sz="0" w:space="0" w:color="auto"/>
            <w:bottom w:val="none" w:sz="0" w:space="0" w:color="auto"/>
            <w:right w:val="none" w:sz="0" w:space="0" w:color="auto"/>
          </w:divBdr>
          <w:divsChild>
            <w:div w:id="1999310394">
              <w:marLeft w:val="3810"/>
              <w:marRight w:val="0"/>
              <w:marTop w:val="360"/>
              <w:marBottom w:val="0"/>
              <w:divBdr>
                <w:top w:val="none" w:sz="0" w:space="0" w:color="auto"/>
                <w:left w:val="none" w:sz="0" w:space="0" w:color="auto"/>
                <w:bottom w:val="none" w:sz="0" w:space="0" w:color="auto"/>
                <w:right w:val="none" w:sz="0" w:space="0" w:color="auto"/>
              </w:divBdr>
              <w:divsChild>
                <w:div w:id="1143308100">
                  <w:marLeft w:val="0"/>
                  <w:marRight w:val="0"/>
                  <w:marTop w:val="0"/>
                  <w:marBottom w:val="0"/>
                  <w:divBdr>
                    <w:top w:val="none" w:sz="0" w:space="0" w:color="auto"/>
                    <w:left w:val="none" w:sz="0" w:space="0" w:color="auto"/>
                    <w:bottom w:val="none" w:sz="0" w:space="0" w:color="auto"/>
                    <w:right w:val="none" w:sz="0" w:space="0" w:color="auto"/>
                  </w:divBdr>
                  <w:divsChild>
                    <w:div w:id="236669378">
                      <w:marLeft w:val="0"/>
                      <w:marRight w:val="0"/>
                      <w:marTop w:val="0"/>
                      <w:marBottom w:val="0"/>
                      <w:divBdr>
                        <w:top w:val="none" w:sz="0" w:space="0" w:color="auto"/>
                        <w:left w:val="none" w:sz="0" w:space="0" w:color="auto"/>
                        <w:bottom w:val="none" w:sz="0" w:space="0" w:color="auto"/>
                        <w:right w:val="none" w:sz="0" w:space="0" w:color="auto"/>
                      </w:divBdr>
                      <w:divsChild>
                        <w:div w:id="2041857326">
                          <w:marLeft w:val="0"/>
                          <w:marRight w:val="0"/>
                          <w:marTop w:val="0"/>
                          <w:marBottom w:val="0"/>
                          <w:divBdr>
                            <w:top w:val="none" w:sz="0" w:space="0" w:color="auto"/>
                            <w:left w:val="none" w:sz="0" w:space="0" w:color="auto"/>
                            <w:bottom w:val="none" w:sz="0" w:space="0" w:color="auto"/>
                            <w:right w:val="none" w:sz="0" w:space="0" w:color="auto"/>
                          </w:divBdr>
                          <w:divsChild>
                            <w:div w:id="1400788831">
                              <w:marLeft w:val="0"/>
                              <w:marRight w:val="0"/>
                              <w:marTop w:val="0"/>
                              <w:marBottom w:val="0"/>
                              <w:divBdr>
                                <w:top w:val="none" w:sz="0" w:space="0" w:color="auto"/>
                                <w:left w:val="none" w:sz="0" w:space="0" w:color="auto"/>
                                <w:bottom w:val="none" w:sz="0" w:space="0" w:color="auto"/>
                                <w:right w:val="none" w:sz="0" w:space="0" w:color="auto"/>
                              </w:divBdr>
                              <w:divsChild>
                                <w:div w:id="1144159620">
                                  <w:marLeft w:val="0"/>
                                  <w:marRight w:val="0"/>
                                  <w:marTop w:val="0"/>
                                  <w:marBottom w:val="0"/>
                                  <w:divBdr>
                                    <w:top w:val="none" w:sz="0" w:space="0" w:color="auto"/>
                                    <w:left w:val="none" w:sz="0" w:space="0" w:color="auto"/>
                                    <w:bottom w:val="none" w:sz="0" w:space="0" w:color="auto"/>
                                    <w:right w:val="none" w:sz="0" w:space="0" w:color="auto"/>
                                  </w:divBdr>
                                  <w:divsChild>
                                    <w:div w:id="866718843">
                                      <w:marLeft w:val="0"/>
                                      <w:marRight w:val="0"/>
                                      <w:marTop w:val="0"/>
                                      <w:marBottom w:val="0"/>
                                      <w:divBdr>
                                        <w:top w:val="none" w:sz="0" w:space="0" w:color="auto"/>
                                        <w:left w:val="none" w:sz="0" w:space="0" w:color="auto"/>
                                        <w:bottom w:val="none" w:sz="0" w:space="0" w:color="auto"/>
                                        <w:right w:val="none" w:sz="0" w:space="0" w:color="auto"/>
                                      </w:divBdr>
                                      <w:divsChild>
                                        <w:div w:id="335959187">
                                          <w:marLeft w:val="0"/>
                                          <w:marRight w:val="0"/>
                                          <w:marTop w:val="0"/>
                                          <w:marBottom w:val="0"/>
                                          <w:divBdr>
                                            <w:top w:val="none" w:sz="0" w:space="0" w:color="auto"/>
                                            <w:left w:val="none" w:sz="0" w:space="0" w:color="auto"/>
                                            <w:bottom w:val="none" w:sz="0" w:space="0" w:color="auto"/>
                                            <w:right w:val="none" w:sz="0" w:space="0" w:color="auto"/>
                                          </w:divBdr>
                                          <w:divsChild>
                                            <w:div w:id="861629284">
                                              <w:marLeft w:val="0"/>
                                              <w:marRight w:val="0"/>
                                              <w:marTop w:val="0"/>
                                              <w:marBottom w:val="0"/>
                                              <w:divBdr>
                                                <w:top w:val="none" w:sz="0" w:space="0" w:color="auto"/>
                                                <w:left w:val="none" w:sz="0" w:space="0" w:color="auto"/>
                                                <w:bottom w:val="none" w:sz="0" w:space="0" w:color="auto"/>
                                                <w:right w:val="none" w:sz="0" w:space="0" w:color="auto"/>
                                              </w:divBdr>
                                              <w:divsChild>
                                                <w:div w:id="202717653">
                                                  <w:marLeft w:val="0"/>
                                                  <w:marRight w:val="0"/>
                                                  <w:marTop w:val="0"/>
                                                  <w:marBottom w:val="0"/>
                                                  <w:divBdr>
                                                    <w:top w:val="none" w:sz="0" w:space="0" w:color="auto"/>
                                                    <w:left w:val="none" w:sz="0" w:space="0" w:color="auto"/>
                                                    <w:bottom w:val="none" w:sz="0" w:space="0" w:color="auto"/>
                                                    <w:right w:val="none" w:sz="0" w:space="0" w:color="auto"/>
                                                  </w:divBdr>
                                                  <w:divsChild>
                                                    <w:div w:id="1397624970">
                                                      <w:marLeft w:val="0"/>
                                                      <w:marRight w:val="0"/>
                                                      <w:marTop w:val="0"/>
                                                      <w:marBottom w:val="0"/>
                                                      <w:divBdr>
                                                        <w:top w:val="none" w:sz="0" w:space="0" w:color="auto"/>
                                                        <w:left w:val="none" w:sz="0" w:space="0" w:color="auto"/>
                                                        <w:bottom w:val="none" w:sz="0" w:space="0" w:color="auto"/>
                                                        <w:right w:val="none" w:sz="0" w:space="0" w:color="auto"/>
                                                      </w:divBdr>
                                                      <w:divsChild>
                                                        <w:div w:id="33163413">
                                                          <w:marLeft w:val="0"/>
                                                          <w:marRight w:val="0"/>
                                                          <w:marTop w:val="0"/>
                                                          <w:marBottom w:val="0"/>
                                                          <w:divBdr>
                                                            <w:top w:val="none" w:sz="0" w:space="0" w:color="auto"/>
                                                            <w:left w:val="none" w:sz="0" w:space="0" w:color="auto"/>
                                                            <w:bottom w:val="none" w:sz="0" w:space="0" w:color="auto"/>
                                                            <w:right w:val="none" w:sz="0" w:space="0" w:color="auto"/>
                                                          </w:divBdr>
                                                        </w:div>
                                                        <w:div w:id="8332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5725179">
      <w:bodyDiv w:val="1"/>
      <w:marLeft w:val="0"/>
      <w:marRight w:val="0"/>
      <w:marTop w:val="0"/>
      <w:marBottom w:val="0"/>
      <w:divBdr>
        <w:top w:val="none" w:sz="0" w:space="0" w:color="auto"/>
        <w:left w:val="none" w:sz="0" w:space="0" w:color="auto"/>
        <w:bottom w:val="none" w:sz="0" w:space="0" w:color="auto"/>
        <w:right w:val="none" w:sz="0" w:space="0" w:color="auto"/>
      </w:divBdr>
    </w:div>
    <w:div w:id="1608467610">
      <w:bodyDiv w:val="1"/>
      <w:marLeft w:val="0"/>
      <w:marRight w:val="0"/>
      <w:marTop w:val="0"/>
      <w:marBottom w:val="0"/>
      <w:divBdr>
        <w:top w:val="none" w:sz="0" w:space="0" w:color="auto"/>
        <w:left w:val="none" w:sz="0" w:space="0" w:color="auto"/>
        <w:bottom w:val="none" w:sz="0" w:space="0" w:color="auto"/>
        <w:right w:val="none" w:sz="0" w:space="0" w:color="auto"/>
      </w:divBdr>
    </w:div>
    <w:div w:id="1616054658">
      <w:bodyDiv w:val="1"/>
      <w:marLeft w:val="0"/>
      <w:marRight w:val="0"/>
      <w:marTop w:val="0"/>
      <w:marBottom w:val="0"/>
      <w:divBdr>
        <w:top w:val="none" w:sz="0" w:space="0" w:color="auto"/>
        <w:left w:val="none" w:sz="0" w:space="0" w:color="auto"/>
        <w:bottom w:val="none" w:sz="0" w:space="0" w:color="auto"/>
        <w:right w:val="none" w:sz="0" w:space="0" w:color="auto"/>
      </w:divBdr>
    </w:div>
    <w:div w:id="1692761469">
      <w:bodyDiv w:val="1"/>
      <w:marLeft w:val="0"/>
      <w:marRight w:val="0"/>
      <w:marTop w:val="0"/>
      <w:marBottom w:val="0"/>
      <w:divBdr>
        <w:top w:val="none" w:sz="0" w:space="0" w:color="auto"/>
        <w:left w:val="none" w:sz="0" w:space="0" w:color="auto"/>
        <w:bottom w:val="none" w:sz="0" w:space="0" w:color="auto"/>
        <w:right w:val="none" w:sz="0" w:space="0" w:color="auto"/>
      </w:divBdr>
    </w:div>
    <w:div w:id="1787771429">
      <w:bodyDiv w:val="1"/>
      <w:marLeft w:val="0"/>
      <w:marRight w:val="0"/>
      <w:marTop w:val="0"/>
      <w:marBottom w:val="0"/>
      <w:divBdr>
        <w:top w:val="none" w:sz="0" w:space="0" w:color="auto"/>
        <w:left w:val="none" w:sz="0" w:space="0" w:color="auto"/>
        <w:bottom w:val="none" w:sz="0" w:space="0" w:color="auto"/>
        <w:right w:val="none" w:sz="0" w:space="0" w:color="auto"/>
      </w:divBdr>
    </w:div>
    <w:div w:id="1788307441">
      <w:bodyDiv w:val="1"/>
      <w:marLeft w:val="0"/>
      <w:marRight w:val="0"/>
      <w:marTop w:val="0"/>
      <w:marBottom w:val="0"/>
      <w:divBdr>
        <w:top w:val="none" w:sz="0" w:space="0" w:color="auto"/>
        <w:left w:val="none" w:sz="0" w:space="0" w:color="auto"/>
        <w:bottom w:val="none" w:sz="0" w:space="0" w:color="auto"/>
        <w:right w:val="none" w:sz="0" w:space="0" w:color="auto"/>
      </w:divBdr>
    </w:div>
    <w:div w:id="1810511500">
      <w:bodyDiv w:val="1"/>
      <w:marLeft w:val="0"/>
      <w:marRight w:val="0"/>
      <w:marTop w:val="0"/>
      <w:marBottom w:val="0"/>
      <w:divBdr>
        <w:top w:val="none" w:sz="0" w:space="0" w:color="auto"/>
        <w:left w:val="none" w:sz="0" w:space="0" w:color="auto"/>
        <w:bottom w:val="none" w:sz="0" w:space="0" w:color="auto"/>
        <w:right w:val="none" w:sz="0" w:space="0" w:color="auto"/>
      </w:divBdr>
    </w:div>
    <w:div w:id="1851065697">
      <w:bodyDiv w:val="1"/>
      <w:marLeft w:val="0"/>
      <w:marRight w:val="0"/>
      <w:marTop w:val="0"/>
      <w:marBottom w:val="0"/>
      <w:divBdr>
        <w:top w:val="none" w:sz="0" w:space="0" w:color="auto"/>
        <w:left w:val="none" w:sz="0" w:space="0" w:color="auto"/>
        <w:bottom w:val="none" w:sz="0" w:space="0" w:color="auto"/>
        <w:right w:val="none" w:sz="0" w:space="0" w:color="auto"/>
      </w:divBdr>
      <w:divsChild>
        <w:div w:id="158934759">
          <w:marLeft w:val="0"/>
          <w:marRight w:val="0"/>
          <w:marTop w:val="0"/>
          <w:marBottom w:val="0"/>
          <w:divBdr>
            <w:top w:val="none" w:sz="0" w:space="0" w:color="auto"/>
            <w:left w:val="none" w:sz="0" w:space="0" w:color="auto"/>
            <w:bottom w:val="none" w:sz="0" w:space="0" w:color="auto"/>
            <w:right w:val="none" w:sz="0" w:space="0" w:color="auto"/>
          </w:divBdr>
          <w:divsChild>
            <w:div w:id="904142377">
              <w:marLeft w:val="3810"/>
              <w:marRight w:val="0"/>
              <w:marTop w:val="360"/>
              <w:marBottom w:val="0"/>
              <w:divBdr>
                <w:top w:val="none" w:sz="0" w:space="0" w:color="auto"/>
                <w:left w:val="none" w:sz="0" w:space="0" w:color="auto"/>
                <w:bottom w:val="none" w:sz="0" w:space="0" w:color="auto"/>
                <w:right w:val="none" w:sz="0" w:space="0" w:color="auto"/>
              </w:divBdr>
              <w:divsChild>
                <w:div w:id="1126895351">
                  <w:marLeft w:val="0"/>
                  <w:marRight w:val="0"/>
                  <w:marTop w:val="0"/>
                  <w:marBottom w:val="0"/>
                  <w:divBdr>
                    <w:top w:val="none" w:sz="0" w:space="0" w:color="auto"/>
                    <w:left w:val="none" w:sz="0" w:space="0" w:color="auto"/>
                    <w:bottom w:val="none" w:sz="0" w:space="0" w:color="auto"/>
                    <w:right w:val="none" w:sz="0" w:space="0" w:color="auto"/>
                  </w:divBdr>
                  <w:divsChild>
                    <w:div w:id="1269657426">
                      <w:marLeft w:val="0"/>
                      <w:marRight w:val="0"/>
                      <w:marTop w:val="0"/>
                      <w:marBottom w:val="0"/>
                      <w:divBdr>
                        <w:top w:val="none" w:sz="0" w:space="0" w:color="auto"/>
                        <w:left w:val="none" w:sz="0" w:space="0" w:color="auto"/>
                        <w:bottom w:val="none" w:sz="0" w:space="0" w:color="auto"/>
                        <w:right w:val="none" w:sz="0" w:space="0" w:color="auto"/>
                      </w:divBdr>
                      <w:divsChild>
                        <w:div w:id="912004196">
                          <w:marLeft w:val="0"/>
                          <w:marRight w:val="0"/>
                          <w:marTop w:val="0"/>
                          <w:marBottom w:val="0"/>
                          <w:divBdr>
                            <w:top w:val="none" w:sz="0" w:space="0" w:color="auto"/>
                            <w:left w:val="none" w:sz="0" w:space="0" w:color="auto"/>
                            <w:bottom w:val="none" w:sz="0" w:space="0" w:color="auto"/>
                            <w:right w:val="none" w:sz="0" w:space="0" w:color="auto"/>
                          </w:divBdr>
                          <w:divsChild>
                            <w:div w:id="1856118184">
                              <w:marLeft w:val="0"/>
                              <w:marRight w:val="0"/>
                              <w:marTop w:val="0"/>
                              <w:marBottom w:val="0"/>
                              <w:divBdr>
                                <w:top w:val="none" w:sz="0" w:space="0" w:color="auto"/>
                                <w:left w:val="none" w:sz="0" w:space="0" w:color="auto"/>
                                <w:bottom w:val="none" w:sz="0" w:space="0" w:color="auto"/>
                                <w:right w:val="none" w:sz="0" w:space="0" w:color="auto"/>
                              </w:divBdr>
                              <w:divsChild>
                                <w:div w:id="1124737629">
                                  <w:marLeft w:val="0"/>
                                  <w:marRight w:val="0"/>
                                  <w:marTop w:val="0"/>
                                  <w:marBottom w:val="0"/>
                                  <w:divBdr>
                                    <w:top w:val="none" w:sz="0" w:space="0" w:color="auto"/>
                                    <w:left w:val="none" w:sz="0" w:space="0" w:color="auto"/>
                                    <w:bottom w:val="none" w:sz="0" w:space="0" w:color="auto"/>
                                    <w:right w:val="none" w:sz="0" w:space="0" w:color="auto"/>
                                  </w:divBdr>
                                  <w:divsChild>
                                    <w:div w:id="95374006">
                                      <w:marLeft w:val="0"/>
                                      <w:marRight w:val="0"/>
                                      <w:marTop w:val="0"/>
                                      <w:marBottom w:val="0"/>
                                      <w:divBdr>
                                        <w:top w:val="none" w:sz="0" w:space="0" w:color="auto"/>
                                        <w:left w:val="none" w:sz="0" w:space="0" w:color="auto"/>
                                        <w:bottom w:val="none" w:sz="0" w:space="0" w:color="auto"/>
                                        <w:right w:val="none" w:sz="0" w:space="0" w:color="auto"/>
                                      </w:divBdr>
                                      <w:divsChild>
                                        <w:div w:id="1527674375">
                                          <w:marLeft w:val="0"/>
                                          <w:marRight w:val="0"/>
                                          <w:marTop w:val="0"/>
                                          <w:marBottom w:val="0"/>
                                          <w:divBdr>
                                            <w:top w:val="none" w:sz="0" w:space="0" w:color="auto"/>
                                            <w:left w:val="none" w:sz="0" w:space="0" w:color="auto"/>
                                            <w:bottom w:val="none" w:sz="0" w:space="0" w:color="auto"/>
                                            <w:right w:val="none" w:sz="0" w:space="0" w:color="auto"/>
                                          </w:divBdr>
                                          <w:divsChild>
                                            <w:div w:id="1834952872">
                                              <w:marLeft w:val="0"/>
                                              <w:marRight w:val="0"/>
                                              <w:marTop w:val="0"/>
                                              <w:marBottom w:val="0"/>
                                              <w:divBdr>
                                                <w:top w:val="none" w:sz="0" w:space="0" w:color="auto"/>
                                                <w:left w:val="none" w:sz="0" w:space="0" w:color="auto"/>
                                                <w:bottom w:val="none" w:sz="0" w:space="0" w:color="auto"/>
                                                <w:right w:val="none" w:sz="0" w:space="0" w:color="auto"/>
                                              </w:divBdr>
                                              <w:divsChild>
                                                <w:div w:id="12071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50425">
      <w:bodyDiv w:val="1"/>
      <w:marLeft w:val="0"/>
      <w:marRight w:val="0"/>
      <w:marTop w:val="0"/>
      <w:marBottom w:val="0"/>
      <w:divBdr>
        <w:top w:val="none" w:sz="0" w:space="0" w:color="auto"/>
        <w:left w:val="none" w:sz="0" w:space="0" w:color="auto"/>
        <w:bottom w:val="none" w:sz="0" w:space="0" w:color="auto"/>
        <w:right w:val="none" w:sz="0" w:space="0" w:color="auto"/>
      </w:divBdr>
    </w:div>
    <w:div w:id="1897280962">
      <w:bodyDiv w:val="1"/>
      <w:marLeft w:val="0"/>
      <w:marRight w:val="0"/>
      <w:marTop w:val="0"/>
      <w:marBottom w:val="0"/>
      <w:divBdr>
        <w:top w:val="none" w:sz="0" w:space="0" w:color="auto"/>
        <w:left w:val="none" w:sz="0" w:space="0" w:color="auto"/>
        <w:bottom w:val="none" w:sz="0" w:space="0" w:color="auto"/>
        <w:right w:val="none" w:sz="0" w:space="0" w:color="auto"/>
      </w:divBdr>
    </w:div>
    <w:div w:id="1927882112">
      <w:bodyDiv w:val="1"/>
      <w:marLeft w:val="0"/>
      <w:marRight w:val="0"/>
      <w:marTop w:val="0"/>
      <w:marBottom w:val="0"/>
      <w:divBdr>
        <w:top w:val="none" w:sz="0" w:space="0" w:color="auto"/>
        <w:left w:val="none" w:sz="0" w:space="0" w:color="auto"/>
        <w:bottom w:val="none" w:sz="0" w:space="0" w:color="auto"/>
        <w:right w:val="none" w:sz="0" w:space="0" w:color="auto"/>
      </w:divBdr>
    </w:div>
    <w:div w:id="1976792749">
      <w:bodyDiv w:val="1"/>
      <w:marLeft w:val="0"/>
      <w:marRight w:val="0"/>
      <w:marTop w:val="0"/>
      <w:marBottom w:val="0"/>
      <w:divBdr>
        <w:top w:val="none" w:sz="0" w:space="0" w:color="auto"/>
        <w:left w:val="none" w:sz="0" w:space="0" w:color="auto"/>
        <w:bottom w:val="none" w:sz="0" w:space="0" w:color="auto"/>
        <w:right w:val="none" w:sz="0" w:space="0" w:color="auto"/>
      </w:divBdr>
    </w:div>
    <w:div w:id="1978294567">
      <w:bodyDiv w:val="1"/>
      <w:marLeft w:val="0"/>
      <w:marRight w:val="0"/>
      <w:marTop w:val="0"/>
      <w:marBottom w:val="0"/>
      <w:divBdr>
        <w:top w:val="none" w:sz="0" w:space="0" w:color="auto"/>
        <w:left w:val="none" w:sz="0" w:space="0" w:color="auto"/>
        <w:bottom w:val="none" w:sz="0" w:space="0" w:color="auto"/>
        <w:right w:val="none" w:sz="0" w:space="0" w:color="auto"/>
      </w:divBdr>
      <w:divsChild>
        <w:div w:id="1859195521">
          <w:marLeft w:val="0"/>
          <w:marRight w:val="0"/>
          <w:marTop w:val="0"/>
          <w:marBottom w:val="0"/>
          <w:divBdr>
            <w:top w:val="none" w:sz="0" w:space="0" w:color="auto"/>
            <w:left w:val="none" w:sz="0" w:space="0" w:color="auto"/>
            <w:bottom w:val="none" w:sz="0" w:space="0" w:color="auto"/>
            <w:right w:val="none" w:sz="0" w:space="0" w:color="auto"/>
          </w:divBdr>
          <w:divsChild>
            <w:div w:id="814758252">
              <w:marLeft w:val="3810"/>
              <w:marRight w:val="0"/>
              <w:marTop w:val="360"/>
              <w:marBottom w:val="0"/>
              <w:divBdr>
                <w:top w:val="none" w:sz="0" w:space="0" w:color="auto"/>
                <w:left w:val="none" w:sz="0" w:space="0" w:color="auto"/>
                <w:bottom w:val="none" w:sz="0" w:space="0" w:color="auto"/>
                <w:right w:val="none" w:sz="0" w:space="0" w:color="auto"/>
              </w:divBdr>
              <w:divsChild>
                <w:div w:id="67927901">
                  <w:marLeft w:val="0"/>
                  <w:marRight w:val="0"/>
                  <w:marTop w:val="0"/>
                  <w:marBottom w:val="0"/>
                  <w:divBdr>
                    <w:top w:val="none" w:sz="0" w:space="0" w:color="auto"/>
                    <w:left w:val="none" w:sz="0" w:space="0" w:color="auto"/>
                    <w:bottom w:val="none" w:sz="0" w:space="0" w:color="auto"/>
                    <w:right w:val="none" w:sz="0" w:space="0" w:color="auto"/>
                  </w:divBdr>
                  <w:divsChild>
                    <w:div w:id="857621292">
                      <w:marLeft w:val="0"/>
                      <w:marRight w:val="0"/>
                      <w:marTop w:val="0"/>
                      <w:marBottom w:val="0"/>
                      <w:divBdr>
                        <w:top w:val="none" w:sz="0" w:space="0" w:color="auto"/>
                        <w:left w:val="none" w:sz="0" w:space="0" w:color="auto"/>
                        <w:bottom w:val="none" w:sz="0" w:space="0" w:color="auto"/>
                        <w:right w:val="none" w:sz="0" w:space="0" w:color="auto"/>
                      </w:divBdr>
                      <w:divsChild>
                        <w:div w:id="1108699845">
                          <w:marLeft w:val="0"/>
                          <w:marRight w:val="0"/>
                          <w:marTop w:val="0"/>
                          <w:marBottom w:val="0"/>
                          <w:divBdr>
                            <w:top w:val="none" w:sz="0" w:space="0" w:color="auto"/>
                            <w:left w:val="none" w:sz="0" w:space="0" w:color="auto"/>
                            <w:bottom w:val="none" w:sz="0" w:space="0" w:color="auto"/>
                            <w:right w:val="none" w:sz="0" w:space="0" w:color="auto"/>
                          </w:divBdr>
                          <w:divsChild>
                            <w:div w:id="73555833">
                              <w:marLeft w:val="0"/>
                              <w:marRight w:val="0"/>
                              <w:marTop w:val="0"/>
                              <w:marBottom w:val="0"/>
                              <w:divBdr>
                                <w:top w:val="none" w:sz="0" w:space="0" w:color="auto"/>
                                <w:left w:val="none" w:sz="0" w:space="0" w:color="auto"/>
                                <w:bottom w:val="none" w:sz="0" w:space="0" w:color="auto"/>
                                <w:right w:val="none" w:sz="0" w:space="0" w:color="auto"/>
                              </w:divBdr>
                              <w:divsChild>
                                <w:div w:id="51120856">
                                  <w:marLeft w:val="0"/>
                                  <w:marRight w:val="0"/>
                                  <w:marTop w:val="0"/>
                                  <w:marBottom w:val="0"/>
                                  <w:divBdr>
                                    <w:top w:val="none" w:sz="0" w:space="0" w:color="auto"/>
                                    <w:left w:val="none" w:sz="0" w:space="0" w:color="auto"/>
                                    <w:bottom w:val="none" w:sz="0" w:space="0" w:color="auto"/>
                                    <w:right w:val="none" w:sz="0" w:space="0" w:color="auto"/>
                                  </w:divBdr>
                                  <w:divsChild>
                                    <w:div w:id="928973023">
                                      <w:marLeft w:val="0"/>
                                      <w:marRight w:val="0"/>
                                      <w:marTop w:val="0"/>
                                      <w:marBottom w:val="0"/>
                                      <w:divBdr>
                                        <w:top w:val="none" w:sz="0" w:space="0" w:color="auto"/>
                                        <w:left w:val="none" w:sz="0" w:space="0" w:color="auto"/>
                                        <w:bottom w:val="none" w:sz="0" w:space="0" w:color="auto"/>
                                        <w:right w:val="none" w:sz="0" w:space="0" w:color="auto"/>
                                      </w:divBdr>
                                      <w:divsChild>
                                        <w:div w:id="1585262453">
                                          <w:marLeft w:val="0"/>
                                          <w:marRight w:val="0"/>
                                          <w:marTop w:val="0"/>
                                          <w:marBottom w:val="0"/>
                                          <w:divBdr>
                                            <w:top w:val="none" w:sz="0" w:space="0" w:color="auto"/>
                                            <w:left w:val="none" w:sz="0" w:space="0" w:color="auto"/>
                                            <w:bottom w:val="none" w:sz="0" w:space="0" w:color="auto"/>
                                            <w:right w:val="none" w:sz="0" w:space="0" w:color="auto"/>
                                          </w:divBdr>
                                          <w:divsChild>
                                            <w:div w:id="376390596">
                                              <w:marLeft w:val="0"/>
                                              <w:marRight w:val="0"/>
                                              <w:marTop w:val="0"/>
                                              <w:marBottom w:val="0"/>
                                              <w:divBdr>
                                                <w:top w:val="none" w:sz="0" w:space="0" w:color="auto"/>
                                                <w:left w:val="none" w:sz="0" w:space="0" w:color="auto"/>
                                                <w:bottom w:val="none" w:sz="0" w:space="0" w:color="auto"/>
                                                <w:right w:val="none" w:sz="0" w:space="0" w:color="auto"/>
                                              </w:divBdr>
                                              <w:divsChild>
                                                <w:div w:id="65109341">
                                                  <w:marLeft w:val="0"/>
                                                  <w:marRight w:val="0"/>
                                                  <w:marTop w:val="0"/>
                                                  <w:marBottom w:val="0"/>
                                                  <w:divBdr>
                                                    <w:top w:val="none" w:sz="0" w:space="0" w:color="auto"/>
                                                    <w:left w:val="none" w:sz="0" w:space="0" w:color="auto"/>
                                                    <w:bottom w:val="none" w:sz="0" w:space="0" w:color="auto"/>
                                                    <w:right w:val="none" w:sz="0" w:space="0" w:color="auto"/>
                                                  </w:divBdr>
                                                  <w:divsChild>
                                                    <w:div w:id="2118061324">
                                                      <w:marLeft w:val="0"/>
                                                      <w:marRight w:val="0"/>
                                                      <w:marTop w:val="0"/>
                                                      <w:marBottom w:val="0"/>
                                                      <w:divBdr>
                                                        <w:top w:val="none" w:sz="0" w:space="0" w:color="auto"/>
                                                        <w:left w:val="none" w:sz="0" w:space="0" w:color="auto"/>
                                                        <w:bottom w:val="none" w:sz="0" w:space="0" w:color="auto"/>
                                                        <w:right w:val="none" w:sz="0" w:space="0" w:color="auto"/>
                                                      </w:divBdr>
                                                      <w:divsChild>
                                                        <w:div w:id="7772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9846533">
      <w:bodyDiv w:val="1"/>
      <w:marLeft w:val="0"/>
      <w:marRight w:val="0"/>
      <w:marTop w:val="0"/>
      <w:marBottom w:val="0"/>
      <w:divBdr>
        <w:top w:val="none" w:sz="0" w:space="0" w:color="auto"/>
        <w:left w:val="none" w:sz="0" w:space="0" w:color="auto"/>
        <w:bottom w:val="none" w:sz="0" w:space="0" w:color="auto"/>
        <w:right w:val="none" w:sz="0" w:space="0" w:color="auto"/>
      </w:divBdr>
      <w:divsChild>
        <w:div w:id="291181886">
          <w:marLeft w:val="0"/>
          <w:marRight w:val="0"/>
          <w:marTop w:val="0"/>
          <w:marBottom w:val="0"/>
          <w:divBdr>
            <w:top w:val="none" w:sz="0" w:space="0" w:color="auto"/>
            <w:left w:val="none" w:sz="0" w:space="0" w:color="auto"/>
            <w:bottom w:val="none" w:sz="0" w:space="0" w:color="auto"/>
            <w:right w:val="none" w:sz="0" w:space="0" w:color="auto"/>
          </w:divBdr>
          <w:divsChild>
            <w:div w:id="1617833487">
              <w:marLeft w:val="3810"/>
              <w:marRight w:val="0"/>
              <w:marTop w:val="360"/>
              <w:marBottom w:val="0"/>
              <w:divBdr>
                <w:top w:val="none" w:sz="0" w:space="0" w:color="auto"/>
                <w:left w:val="none" w:sz="0" w:space="0" w:color="auto"/>
                <w:bottom w:val="none" w:sz="0" w:space="0" w:color="auto"/>
                <w:right w:val="none" w:sz="0" w:space="0" w:color="auto"/>
              </w:divBdr>
              <w:divsChild>
                <w:div w:id="613488711">
                  <w:marLeft w:val="0"/>
                  <w:marRight w:val="0"/>
                  <w:marTop w:val="0"/>
                  <w:marBottom w:val="0"/>
                  <w:divBdr>
                    <w:top w:val="none" w:sz="0" w:space="0" w:color="auto"/>
                    <w:left w:val="none" w:sz="0" w:space="0" w:color="auto"/>
                    <w:bottom w:val="none" w:sz="0" w:space="0" w:color="auto"/>
                    <w:right w:val="none" w:sz="0" w:space="0" w:color="auto"/>
                  </w:divBdr>
                  <w:divsChild>
                    <w:div w:id="440298378">
                      <w:marLeft w:val="0"/>
                      <w:marRight w:val="0"/>
                      <w:marTop w:val="0"/>
                      <w:marBottom w:val="0"/>
                      <w:divBdr>
                        <w:top w:val="none" w:sz="0" w:space="0" w:color="auto"/>
                        <w:left w:val="none" w:sz="0" w:space="0" w:color="auto"/>
                        <w:bottom w:val="none" w:sz="0" w:space="0" w:color="auto"/>
                        <w:right w:val="none" w:sz="0" w:space="0" w:color="auto"/>
                      </w:divBdr>
                      <w:divsChild>
                        <w:div w:id="950749587">
                          <w:marLeft w:val="0"/>
                          <w:marRight w:val="0"/>
                          <w:marTop w:val="0"/>
                          <w:marBottom w:val="0"/>
                          <w:divBdr>
                            <w:top w:val="none" w:sz="0" w:space="0" w:color="auto"/>
                            <w:left w:val="none" w:sz="0" w:space="0" w:color="auto"/>
                            <w:bottom w:val="none" w:sz="0" w:space="0" w:color="auto"/>
                            <w:right w:val="none" w:sz="0" w:space="0" w:color="auto"/>
                          </w:divBdr>
                          <w:divsChild>
                            <w:div w:id="1423449995">
                              <w:marLeft w:val="0"/>
                              <w:marRight w:val="0"/>
                              <w:marTop w:val="0"/>
                              <w:marBottom w:val="0"/>
                              <w:divBdr>
                                <w:top w:val="none" w:sz="0" w:space="0" w:color="auto"/>
                                <w:left w:val="none" w:sz="0" w:space="0" w:color="auto"/>
                                <w:bottom w:val="none" w:sz="0" w:space="0" w:color="auto"/>
                                <w:right w:val="none" w:sz="0" w:space="0" w:color="auto"/>
                              </w:divBdr>
                              <w:divsChild>
                                <w:div w:id="501555511">
                                  <w:marLeft w:val="0"/>
                                  <w:marRight w:val="0"/>
                                  <w:marTop w:val="0"/>
                                  <w:marBottom w:val="0"/>
                                  <w:divBdr>
                                    <w:top w:val="none" w:sz="0" w:space="0" w:color="auto"/>
                                    <w:left w:val="none" w:sz="0" w:space="0" w:color="auto"/>
                                    <w:bottom w:val="none" w:sz="0" w:space="0" w:color="auto"/>
                                    <w:right w:val="none" w:sz="0" w:space="0" w:color="auto"/>
                                  </w:divBdr>
                                  <w:divsChild>
                                    <w:div w:id="86273132">
                                      <w:marLeft w:val="0"/>
                                      <w:marRight w:val="0"/>
                                      <w:marTop w:val="0"/>
                                      <w:marBottom w:val="0"/>
                                      <w:divBdr>
                                        <w:top w:val="none" w:sz="0" w:space="0" w:color="auto"/>
                                        <w:left w:val="none" w:sz="0" w:space="0" w:color="auto"/>
                                        <w:bottom w:val="none" w:sz="0" w:space="0" w:color="auto"/>
                                        <w:right w:val="none" w:sz="0" w:space="0" w:color="auto"/>
                                      </w:divBdr>
                                      <w:divsChild>
                                        <w:div w:id="1270234096">
                                          <w:marLeft w:val="0"/>
                                          <w:marRight w:val="0"/>
                                          <w:marTop w:val="0"/>
                                          <w:marBottom w:val="0"/>
                                          <w:divBdr>
                                            <w:top w:val="none" w:sz="0" w:space="0" w:color="auto"/>
                                            <w:left w:val="none" w:sz="0" w:space="0" w:color="auto"/>
                                            <w:bottom w:val="none" w:sz="0" w:space="0" w:color="auto"/>
                                            <w:right w:val="none" w:sz="0" w:space="0" w:color="auto"/>
                                          </w:divBdr>
                                          <w:divsChild>
                                            <w:div w:id="302271402">
                                              <w:marLeft w:val="0"/>
                                              <w:marRight w:val="0"/>
                                              <w:marTop w:val="0"/>
                                              <w:marBottom w:val="0"/>
                                              <w:divBdr>
                                                <w:top w:val="none" w:sz="0" w:space="0" w:color="auto"/>
                                                <w:left w:val="none" w:sz="0" w:space="0" w:color="auto"/>
                                                <w:bottom w:val="none" w:sz="0" w:space="0" w:color="auto"/>
                                                <w:right w:val="none" w:sz="0" w:space="0" w:color="auto"/>
                                              </w:divBdr>
                                              <w:divsChild>
                                                <w:div w:id="1378167358">
                                                  <w:marLeft w:val="0"/>
                                                  <w:marRight w:val="0"/>
                                                  <w:marTop w:val="0"/>
                                                  <w:marBottom w:val="0"/>
                                                  <w:divBdr>
                                                    <w:top w:val="none" w:sz="0" w:space="0" w:color="auto"/>
                                                    <w:left w:val="none" w:sz="0" w:space="0" w:color="auto"/>
                                                    <w:bottom w:val="none" w:sz="0" w:space="0" w:color="auto"/>
                                                    <w:right w:val="none" w:sz="0" w:space="0" w:color="auto"/>
                                                  </w:divBdr>
                                                  <w:divsChild>
                                                    <w:div w:id="1365322931">
                                                      <w:marLeft w:val="0"/>
                                                      <w:marRight w:val="0"/>
                                                      <w:marTop w:val="0"/>
                                                      <w:marBottom w:val="0"/>
                                                      <w:divBdr>
                                                        <w:top w:val="none" w:sz="0" w:space="0" w:color="auto"/>
                                                        <w:left w:val="none" w:sz="0" w:space="0" w:color="auto"/>
                                                        <w:bottom w:val="none" w:sz="0" w:space="0" w:color="auto"/>
                                                        <w:right w:val="none" w:sz="0" w:space="0" w:color="auto"/>
                                                      </w:divBdr>
                                                      <w:divsChild>
                                                        <w:div w:id="35535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3139461">
      <w:bodyDiv w:val="1"/>
      <w:marLeft w:val="0"/>
      <w:marRight w:val="0"/>
      <w:marTop w:val="0"/>
      <w:marBottom w:val="0"/>
      <w:divBdr>
        <w:top w:val="none" w:sz="0" w:space="0" w:color="auto"/>
        <w:left w:val="none" w:sz="0" w:space="0" w:color="auto"/>
        <w:bottom w:val="none" w:sz="0" w:space="0" w:color="auto"/>
        <w:right w:val="none" w:sz="0" w:space="0" w:color="auto"/>
      </w:divBdr>
    </w:div>
    <w:div w:id="2063286687">
      <w:bodyDiv w:val="1"/>
      <w:marLeft w:val="0"/>
      <w:marRight w:val="0"/>
      <w:marTop w:val="0"/>
      <w:marBottom w:val="0"/>
      <w:divBdr>
        <w:top w:val="none" w:sz="0" w:space="0" w:color="auto"/>
        <w:left w:val="none" w:sz="0" w:space="0" w:color="auto"/>
        <w:bottom w:val="none" w:sz="0" w:space="0" w:color="auto"/>
        <w:right w:val="none" w:sz="0" w:space="0" w:color="auto"/>
      </w:divBdr>
      <w:divsChild>
        <w:div w:id="941230157">
          <w:marLeft w:val="0"/>
          <w:marRight w:val="0"/>
          <w:marTop w:val="0"/>
          <w:marBottom w:val="0"/>
          <w:divBdr>
            <w:top w:val="none" w:sz="0" w:space="0" w:color="auto"/>
            <w:left w:val="none" w:sz="0" w:space="0" w:color="auto"/>
            <w:bottom w:val="none" w:sz="0" w:space="0" w:color="auto"/>
            <w:right w:val="none" w:sz="0" w:space="0" w:color="auto"/>
          </w:divBdr>
          <w:divsChild>
            <w:div w:id="923493037">
              <w:marLeft w:val="3810"/>
              <w:marRight w:val="0"/>
              <w:marTop w:val="360"/>
              <w:marBottom w:val="0"/>
              <w:divBdr>
                <w:top w:val="none" w:sz="0" w:space="0" w:color="auto"/>
                <w:left w:val="none" w:sz="0" w:space="0" w:color="auto"/>
                <w:bottom w:val="none" w:sz="0" w:space="0" w:color="auto"/>
                <w:right w:val="none" w:sz="0" w:space="0" w:color="auto"/>
              </w:divBdr>
              <w:divsChild>
                <w:div w:id="427385737">
                  <w:marLeft w:val="0"/>
                  <w:marRight w:val="0"/>
                  <w:marTop w:val="0"/>
                  <w:marBottom w:val="0"/>
                  <w:divBdr>
                    <w:top w:val="none" w:sz="0" w:space="0" w:color="auto"/>
                    <w:left w:val="none" w:sz="0" w:space="0" w:color="auto"/>
                    <w:bottom w:val="none" w:sz="0" w:space="0" w:color="auto"/>
                    <w:right w:val="none" w:sz="0" w:space="0" w:color="auto"/>
                  </w:divBdr>
                  <w:divsChild>
                    <w:div w:id="439645616">
                      <w:marLeft w:val="0"/>
                      <w:marRight w:val="0"/>
                      <w:marTop w:val="0"/>
                      <w:marBottom w:val="0"/>
                      <w:divBdr>
                        <w:top w:val="none" w:sz="0" w:space="0" w:color="auto"/>
                        <w:left w:val="none" w:sz="0" w:space="0" w:color="auto"/>
                        <w:bottom w:val="none" w:sz="0" w:space="0" w:color="auto"/>
                        <w:right w:val="none" w:sz="0" w:space="0" w:color="auto"/>
                      </w:divBdr>
                      <w:divsChild>
                        <w:div w:id="2088458564">
                          <w:marLeft w:val="0"/>
                          <w:marRight w:val="0"/>
                          <w:marTop w:val="0"/>
                          <w:marBottom w:val="0"/>
                          <w:divBdr>
                            <w:top w:val="none" w:sz="0" w:space="0" w:color="auto"/>
                            <w:left w:val="none" w:sz="0" w:space="0" w:color="auto"/>
                            <w:bottom w:val="none" w:sz="0" w:space="0" w:color="auto"/>
                            <w:right w:val="none" w:sz="0" w:space="0" w:color="auto"/>
                          </w:divBdr>
                          <w:divsChild>
                            <w:div w:id="2129355092">
                              <w:marLeft w:val="0"/>
                              <w:marRight w:val="0"/>
                              <w:marTop w:val="0"/>
                              <w:marBottom w:val="0"/>
                              <w:divBdr>
                                <w:top w:val="none" w:sz="0" w:space="0" w:color="auto"/>
                                <w:left w:val="none" w:sz="0" w:space="0" w:color="auto"/>
                                <w:bottom w:val="none" w:sz="0" w:space="0" w:color="auto"/>
                                <w:right w:val="none" w:sz="0" w:space="0" w:color="auto"/>
                              </w:divBdr>
                              <w:divsChild>
                                <w:div w:id="338584806">
                                  <w:marLeft w:val="0"/>
                                  <w:marRight w:val="0"/>
                                  <w:marTop w:val="0"/>
                                  <w:marBottom w:val="0"/>
                                  <w:divBdr>
                                    <w:top w:val="none" w:sz="0" w:space="0" w:color="auto"/>
                                    <w:left w:val="none" w:sz="0" w:space="0" w:color="auto"/>
                                    <w:bottom w:val="none" w:sz="0" w:space="0" w:color="auto"/>
                                    <w:right w:val="none" w:sz="0" w:space="0" w:color="auto"/>
                                  </w:divBdr>
                                  <w:divsChild>
                                    <w:div w:id="180320922">
                                      <w:marLeft w:val="0"/>
                                      <w:marRight w:val="0"/>
                                      <w:marTop w:val="0"/>
                                      <w:marBottom w:val="0"/>
                                      <w:divBdr>
                                        <w:top w:val="none" w:sz="0" w:space="0" w:color="auto"/>
                                        <w:left w:val="none" w:sz="0" w:space="0" w:color="auto"/>
                                        <w:bottom w:val="none" w:sz="0" w:space="0" w:color="auto"/>
                                        <w:right w:val="none" w:sz="0" w:space="0" w:color="auto"/>
                                      </w:divBdr>
                                      <w:divsChild>
                                        <w:div w:id="164177236">
                                          <w:marLeft w:val="0"/>
                                          <w:marRight w:val="0"/>
                                          <w:marTop w:val="0"/>
                                          <w:marBottom w:val="0"/>
                                          <w:divBdr>
                                            <w:top w:val="none" w:sz="0" w:space="0" w:color="auto"/>
                                            <w:left w:val="none" w:sz="0" w:space="0" w:color="auto"/>
                                            <w:bottom w:val="none" w:sz="0" w:space="0" w:color="auto"/>
                                            <w:right w:val="none" w:sz="0" w:space="0" w:color="auto"/>
                                          </w:divBdr>
                                          <w:divsChild>
                                            <w:div w:id="507671133">
                                              <w:marLeft w:val="0"/>
                                              <w:marRight w:val="0"/>
                                              <w:marTop w:val="0"/>
                                              <w:marBottom w:val="0"/>
                                              <w:divBdr>
                                                <w:top w:val="none" w:sz="0" w:space="0" w:color="auto"/>
                                                <w:left w:val="none" w:sz="0" w:space="0" w:color="auto"/>
                                                <w:bottom w:val="none" w:sz="0" w:space="0" w:color="auto"/>
                                                <w:right w:val="none" w:sz="0" w:space="0" w:color="auto"/>
                                              </w:divBdr>
                                              <w:divsChild>
                                                <w:div w:id="1795636783">
                                                  <w:marLeft w:val="0"/>
                                                  <w:marRight w:val="0"/>
                                                  <w:marTop w:val="0"/>
                                                  <w:marBottom w:val="0"/>
                                                  <w:divBdr>
                                                    <w:top w:val="none" w:sz="0" w:space="0" w:color="auto"/>
                                                    <w:left w:val="none" w:sz="0" w:space="0" w:color="auto"/>
                                                    <w:bottom w:val="none" w:sz="0" w:space="0" w:color="auto"/>
                                                    <w:right w:val="none" w:sz="0" w:space="0" w:color="auto"/>
                                                  </w:divBdr>
                                                  <w:divsChild>
                                                    <w:div w:id="1033657386">
                                                      <w:marLeft w:val="0"/>
                                                      <w:marRight w:val="0"/>
                                                      <w:marTop w:val="0"/>
                                                      <w:marBottom w:val="0"/>
                                                      <w:divBdr>
                                                        <w:top w:val="none" w:sz="0" w:space="0" w:color="auto"/>
                                                        <w:left w:val="none" w:sz="0" w:space="0" w:color="auto"/>
                                                        <w:bottom w:val="none" w:sz="0" w:space="0" w:color="auto"/>
                                                        <w:right w:val="none" w:sz="0" w:space="0" w:color="auto"/>
                                                      </w:divBdr>
                                                      <w:divsChild>
                                                        <w:div w:id="84359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4936383">
      <w:bodyDiv w:val="1"/>
      <w:marLeft w:val="0"/>
      <w:marRight w:val="0"/>
      <w:marTop w:val="0"/>
      <w:marBottom w:val="0"/>
      <w:divBdr>
        <w:top w:val="none" w:sz="0" w:space="0" w:color="auto"/>
        <w:left w:val="none" w:sz="0" w:space="0" w:color="auto"/>
        <w:bottom w:val="none" w:sz="0" w:space="0" w:color="auto"/>
        <w:right w:val="none" w:sz="0" w:space="0" w:color="auto"/>
      </w:divBdr>
    </w:div>
    <w:div w:id="209736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792D3-FF2E-4DAA-9693-5D5BD1AFD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4774</Words>
  <Characters>27218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Гражданско-правовой договор бюджетного учреждения № ___</vt:lpstr>
    </vt:vector>
  </TitlesOfParts>
  <Company/>
  <LinksUpToDate>false</LinksUpToDate>
  <CharactersWithSpaces>31929</CharactersWithSpaces>
  <SharedDoc>false</SharedDoc>
  <HLinks>
    <vt:vector size="72" baseType="variant">
      <vt:variant>
        <vt:i4>68288555</vt:i4>
      </vt:variant>
      <vt:variant>
        <vt:i4>33</vt:i4>
      </vt:variant>
      <vt:variant>
        <vt:i4>0</vt:i4>
      </vt:variant>
      <vt:variant>
        <vt:i4>5</vt:i4>
      </vt:variant>
      <vt:variant>
        <vt:lpwstr>C:\Users\Fedotova\Desktop\КП  ППП    ТЕХНО.xls</vt:lpwstr>
      </vt:variant>
      <vt:variant>
        <vt:lpwstr>'сапоги кож-2'!A1</vt:lpwstr>
      </vt:variant>
      <vt:variant>
        <vt:i4>71237657</vt:i4>
      </vt:variant>
      <vt:variant>
        <vt:i4>30</vt:i4>
      </vt:variant>
      <vt:variant>
        <vt:i4>0</vt:i4>
      </vt:variant>
      <vt:variant>
        <vt:i4>5</vt:i4>
      </vt:variant>
      <vt:variant>
        <vt:lpwstr>C:\Users\Fedotova\Desktop\КП  ППП    ТЕХНО.xls</vt:lpwstr>
      </vt:variant>
      <vt:variant>
        <vt:lpwstr>'сапоги кож'!A1</vt:lpwstr>
      </vt:variant>
      <vt:variant>
        <vt:i4>69009445</vt:i4>
      </vt:variant>
      <vt:variant>
        <vt:i4>27</vt:i4>
      </vt:variant>
      <vt:variant>
        <vt:i4>0</vt:i4>
      </vt:variant>
      <vt:variant>
        <vt:i4>5</vt:i4>
      </vt:variant>
      <vt:variant>
        <vt:lpwstr>C:\Users\Fedotova\Desktop\КП  ППП    ТЕХНО.xls</vt:lpwstr>
      </vt:variant>
      <vt:variant>
        <vt:lpwstr>'кепи-бейсб-2'!A1</vt:lpwstr>
      </vt:variant>
      <vt:variant>
        <vt:i4>70254615</vt:i4>
      </vt:variant>
      <vt:variant>
        <vt:i4>24</vt:i4>
      </vt:variant>
      <vt:variant>
        <vt:i4>0</vt:i4>
      </vt:variant>
      <vt:variant>
        <vt:i4>5</vt:i4>
      </vt:variant>
      <vt:variant>
        <vt:lpwstr>C:\Users\Fedotova\Desktop\КП  ППП    ТЕХНО.xls</vt:lpwstr>
      </vt:variant>
      <vt:variant>
        <vt:lpwstr>'кепи-бейсб'!A1</vt:lpwstr>
      </vt:variant>
      <vt:variant>
        <vt:i4>5964919</vt:i4>
      </vt:variant>
      <vt:variant>
        <vt:i4>21</vt:i4>
      </vt:variant>
      <vt:variant>
        <vt:i4>0</vt:i4>
      </vt:variant>
      <vt:variant>
        <vt:i4>5</vt:i4>
      </vt:variant>
      <vt:variant>
        <vt:lpwstr>C:\Users\Fedotova\Desktop\КП  ППП    ТЕХНО.xls</vt:lpwstr>
      </vt:variant>
      <vt:variant>
        <vt:lpwstr>'халат женс'!A1</vt:lpwstr>
      </vt:variant>
      <vt:variant>
        <vt:i4>70844441</vt:i4>
      </vt:variant>
      <vt:variant>
        <vt:i4>18</vt:i4>
      </vt:variant>
      <vt:variant>
        <vt:i4>0</vt:i4>
      </vt:variant>
      <vt:variant>
        <vt:i4>5</vt:i4>
      </vt:variant>
      <vt:variant>
        <vt:lpwstr>C:\Users\Fedotova\Desktop\КП  ППП    ТЕХНО.xls</vt:lpwstr>
      </vt:variant>
      <vt:variant>
        <vt:lpwstr>'куртка жен'!A1</vt:lpwstr>
      </vt:variant>
      <vt:variant>
        <vt:i4>73531434</vt:i4>
      </vt:variant>
      <vt:variant>
        <vt:i4>15</vt:i4>
      </vt:variant>
      <vt:variant>
        <vt:i4>0</vt:i4>
      </vt:variant>
      <vt:variant>
        <vt:i4>5</vt:i4>
      </vt:variant>
      <vt:variant>
        <vt:lpwstr>C:\Users\Fedotova\Desktop\КП  ППП    ТЕХНО.xls</vt:lpwstr>
      </vt:variant>
      <vt:variant>
        <vt:lpwstr>'куртка муж-2'!A1</vt:lpwstr>
      </vt:variant>
      <vt:variant>
        <vt:i4>72286232</vt:i4>
      </vt:variant>
      <vt:variant>
        <vt:i4>12</vt:i4>
      </vt:variant>
      <vt:variant>
        <vt:i4>0</vt:i4>
      </vt:variant>
      <vt:variant>
        <vt:i4>5</vt:i4>
      </vt:variant>
      <vt:variant>
        <vt:lpwstr>C:\Users\Fedotova\Desktop\КП  ППП    ТЕХНО.xls</vt:lpwstr>
      </vt:variant>
      <vt:variant>
        <vt:lpwstr>'куртка муж'!A1</vt:lpwstr>
      </vt:variant>
      <vt:variant>
        <vt:i4>853054</vt:i4>
      </vt:variant>
      <vt:variant>
        <vt:i4>9</vt:i4>
      </vt:variant>
      <vt:variant>
        <vt:i4>0</vt:i4>
      </vt:variant>
      <vt:variant>
        <vt:i4>5</vt:i4>
      </vt:variant>
      <vt:variant>
        <vt:lpwstr>C:\Users\Fedotova\Desktop\КП  ППП    ТЕХНО.xls</vt:lpwstr>
      </vt:variant>
      <vt:variant>
        <vt:lpwstr>'брюки женс-3'!A1</vt:lpwstr>
      </vt:variant>
      <vt:variant>
        <vt:i4>853055</vt:i4>
      </vt:variant>
      <vt:variant>
        <vt:i4>6</vt:i4>
      </vt:variant>
      <vt:variant>
        <vt:i4>0</vt:i4>
      </vt:variant>
      <vt:variant>
        <vt:i4>5</vt:i4>
      </vt:variant>
      <vt:variant>
        <vt:lpwstr>C:\Users\Fedotova\Desktop\КП  ППП    ТЕХНО.xls</vt:lpwstr>
      </vt:variant>
      <vt:variant>
        <vt:lpwstr>'брюки женс-2'!A1</vt:lpwstr>
      </vt:variant>
      <vt:variant>
        <vt:i4>2098189</vt:i4>
      </vt:variant>
      <vt:variant>
        <vt:i4>3</vt:i4>
      </vt:variant>
      <vt:variant>
        <vt:i4>0</vt:i4>
      </vt:variant>
      <vt:variant>
        <vt:i4>5</vt:i4>
      </vt:variant>
      <vt:variant>
        <vt:lpwstr>C:\Users\Fedotova\Desktop\КП  ППП    ТЕХНО.xls</vt:lpwstr>
      </vt:variant>
      <vt:variant>
        <vt:lpwstr>'брюки женс'!A1</vt:lpwstr>
      </vt:variant>
      <vt:variant>
        <vt:i4>68616284</vt:i4>
      </vt:variant>
      <vt:variant>
        <vt:i4>0</vt:i4>
      </vt:variant>
      <vt:variant>
        <vt:i4>0</vt:i4>
      </vt:variant>
      <vt:variant>
        <vt:i4>5</vt:i4>
      </vt:variant>
      <vt:variant>
        <vt:lpwstr>C:\Users\Fedotova\Desktop\КП  ППП    ТЕХНО.xls</vt:lpwstr>
      </vt:variant>
      <vt:variant>
        <vt:lpwstr>'костюм муж-5'!A1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Гражданско-правовой договор бюджетного учреждения № ___</dc:title>
  <dc:creator>User</dc:creator>
  <cp:lastModifiedBy>Рожкова Наталья Викторовна</cp:lastModifiedBy>
  <cp:revision>3</cp:revision>
  <cp:lastPrinted>2022-10-27T08:20:00Z</cp:lastPrinted>
  <dcterms:created xsi:type="dcterms:W3CDTF">2022-11-01T09:23:00Z</dcterms:created>
  <dcterms:modified xsi:type="dcterms:W3CDTF">2022-11-01T09:45:00Z</dcterms:modified>
</cp:coreProperties>
</file>